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E036" w14:textId="60480481" w:rsidR="0005180C" w:rsidRDefault="00E07DCD" w:rsidP="0005180C">
      <w:pPr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  <w:lang w:val="ru-RU"/>
        </w:rPr>
      </w:pPr>
      <w:r w:rsidRPr="00E07DCD">
        <w:rPr>
          <w:rFonts w:asciiTheme="majorHAnsi" w:eastAsiaTheme="majorEastAsia" w:hAnsiTheme="majorHAnsi" w:cstheme="majorBidi"/>
          <w:spacing w:val="-10"/>
          <w:kern w:val="28"/>
          <w:sz w:val="44"/>
          <w:szCs w:val="44"/>
          <w:lang w:val="ru-RU"/>
        </w:rPr>
        <w:t>Задания к тексту «Круговорот воды в природе».</w:t>
      </w:r>
    </w:p>
    <w:p w14:paraId="45E1B4AF" w14:textId="77777777" w:rsidR="00E07DCD" w:rsidRPr="00E07DCD" w:rsidRDefault="00E07DCD" w:rsidP="0005180C">
      <w:pPr>
        <w:rPr>
          <w:sz w:val="16"/>
          <w:szCs w:val="16"/>
          <w:lang w:val="ru-RU"/>
        </w:rPr>
      </w:pPr>
    </w:p>
    <w:p w14:paraId="334F1068" w14:textId="77777777" w:rsidR="0005180C" w:rsidRPr="00446D51" w:rsidRDefault="0005180C" w:rsidP="0005180C">
      <w:pPr>
        <w:keepNext/>
        <w:rPr>
          <w:lang w:val="ru-RU"/>
        </w:rPr>
      </w:pPr>
      <w:r w:rsidRPr="00446D51">
        <w:rPr>
          <w:noProof/>
          <w:lang w:val="ru-RU"/>
        </w:rPr>
        <w:drawing>
          <wp:inline distT="0" distB="0" distL="0" distR="0" wp14:anchorId="6059392C" wp14:editId="54475093">
            <wp:extent cx="6024482" cy="4193628"/>
            <wp:effectExtent l="0" t="0" r="0" b="0"/>
            <wp:docPr id="3" name="Bilde 3" descr="Illustrasjon som viser vannkretslø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Illustrasjon som viser vannkretsløp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159" cy="42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4DCE7" w14:textId="6C3B3524" w:rsidR="0005180C" w:rsidRPr="00446D51" w:rsidRDefault="0005180C" w:rsidP="0005180C">
      <w:pPr>
        <w:pStyle w:val="Bildetekst"/>
        <w:rPr>
          <w:color w:val="auto"/>
          <w:lang w:val="ru-RU"/>
        </w:rPr>
      </w:pPr>
      <w:r w:rsidRPr="00446D51">
        <w:rPr>
          <w:color w:val="auto"/>
          <w:lang w:val="ru-RU"/>
        </w:rPr>
        <w:t xml:space="preserve">Figur </w:t>
      </w:r>
      <w:r w:rsidRPr="00446D51">
        <w:rPr>
          <w:color w:val="auto"/>
          <w:lang w:val="ru-RU"/>
        </w:rPr>
        <w:fldChar w:fldCharType="begin"/>
      </w:r>
      <w:r w:rsidRPr="00446D51">
        <w:rPr>
          <w:color w:val="auto"/>
          <w:lang w:val="ru-RU"/>
        </w:rPr>
        <w:instrText xml:space="preserve"> SEQ Figur \* ARABIC </w:instrText>
      </w:r>
      <w:r w:rsidRPr="00446D51">
        <w:rPr>
          <w:color w:val="auto"/>
          <w:lang w:val="ru-RU"/>
        </w:rPr>
        <w:fldChar w:fldCharType="separate"/>
      </w:r>
      <w:r w:rsidR="002C193E">
        <w:rPr>
          <w:noProof/>
          <w:color w:val="auto"/>
          <w:lang w:val="ru-RU"/>
        </w:rPr>
        <w:t>1</w:t>
      </w:r>
      <w:r w:rsidRPr="00446D51">
        <w:rPr>
          <w:color w:val="auto"/>
          <w:lang w:val="ru-RU"/>
        </w:rPr>
        <w:fldChar w:fldCharType="end"/>
      </w:r>
      <w:r w:rsidRPr="00446D51">
        <w:rPr>
          <w:color w:val="auto"/>
          <w:lang w:val="ru-RU"/>
        </w:rPr>
        <w:t>: Wikipedia</w:t>
      </w:r>
    </w:p>
    <w:p w14:paraId="21C5AF66" w14:textId="77777777" w:rsidR="00E07DCD" w:rsidRPr="00E07DCD" w:rsidRDefault="00E07DCD" w:rsidP="00E07DCD">
      <w:pPr>
        <w:spacing w:line="360" w:lineRule="auto"/>
        <w:rPr>
          <w:rFonts w:cstheme="minorHAnsi"/>
          <w:sz w:val="28"/>
          <w:szCs w:val="28"/>
          <w:lang w:val="ru-RU"/>
        </w:rPr>
      </w:pPr>
      <w:r w:rsidRPr="00E07DCD">
        <w:rPr>
          <w:rFonts w:cstheme="minorHAnsi"/>
          <w:sz w:val="28"/>
          <w:szCs w:val="28"/>
          <w:lang w:val="ru-RU"/>
        </w:rPr>
        <w:t>Прочитай текст, посмотри видеопрезентации по ссылкам  и устно ответь на вопросы.</w:t>
      </w:r>
    </w:p>
    <w:p w14:paraId="37E6A09D" w14:textId="77777777" w:rsidR="00E07DCD" w:rsidRPr="00E07DCD" w:rsidRDefault="00E07DCD" w:rsidP="00E07DCD">
      <w:pPr>
        <w:pStyle w:val="Listeavsnitt"/>
        <w:numPr>
          <w:ilvl w:val="0"/>
          <w:numId w:val="25"/>
        </w:numPr>
        <w:spacing w:line="360" w:lineRule="auto"/>
        <w:rPr>
          <w:rFonts w:cstheme="minorHAnsi"/>
          <w:sz w:val="28"/>
          <w:szCs w:val="28"/>
          <w:lang w:val="ru-RU"/>
        </w:rPr>
      </w:pPr>
      <w:r w:rsidRPr="00E07DCD">
        <w:rPr>
          <w:rFonts w:cstheme="minorHAnsi"/>
          <w:sz w:val="28"/>
          <w:szCs w:val="28"/>
          <w:lang w:val="ru-RU"/>
        </w:rPr>
        <w:t xml:space="preserve">Что происходит с водой при нагревании? </w:t>
      </w:r>
    </w:p>
    <w:p w14:paraId="25AC8898" w14:textId="77777777" w:rsidR="00E07DCD" w:rsidRPr="00E07DCD" w:rsidRDefault="00E07DCD" w:rsidP="00E07DCD">
      <w:pPr>
        <w:pStyle w:val="Listeavsnitt"/>
        <w:numPr>
          <w:ilvl w:val="0"/>
          <w:numId w:val="25"/>
        </w:numPr>
        <w:spacing w:line="360" w:lineRule="auto"/>
        <w:rPr>
          <w:rFonts w:cstheme="minorHAnsi"/>
          <w:sz w:val="28"/>
          <w:szCs w:val="28"/>
          <w:lang w:val="ru-RU"/>
        </w:rPr>
      </w:pPr>
      <w:r w:rsidRPr="00E07DCD">
        <w:rPr>
          <w:rFonts w:cstheme="minorHAnsi"/>
          <w:sz w:val="28"/>
          <w:szCs w:val="28"/>
          <w:lang w:val="ru-RU"/>
        </w:rPr>
        <w:t>Приведи примеры, когда мы можем наблюдать испарение воды?</w:t>
      </w:r>
    </w:p>
    <w:p w14:paraId="6700F5B9" w14:textId="77777777" w:rsidR="00E07DCD" w:rsidRPr="00E07DCD" w:rsidRDefault="00E07DCD" w:rsidP="00E07DCD">
      <w:pPr>
        <w:pStyle w:val="Listeavsnitt"/>
        <w:numPr>
          <w:ilvl w:val="0"/>
          <w:numId w:val="25"/>
        </w:numPr>
        <w:spacing w:line="360" w:lineRule="auto"/>
        <w:rPr>
          <w:rFonts w:cstheme="minorHAnsi"/>
          <w:sz w:val="28"/>
          <w:szCs w:val="28"/>
          <w:lang w:val="ru-RU"/>
        </w:rPr>
      </w:pPr>
      <w:r w:rsidRPr="00E07DCD">
        <w:rPr>
          <w:rFonts w:cstheme="minorHAnsi"/>
          <w:sz w:val="28"/>
          <w:szCs w:val="28"/>
          <w:lang w:val="ru-RU"/>
        </w:rPr>
        <w:t>При каких условиях вода испаряется быстро?</w:t>
      </w:r>
    </w:p>
    <w:p w14:paraId="2ADFB77D" w14:textId="77777777" w:rsidR="00E07DCD" w:rsidRPr="00E07DCD" w:rsidRDefault="00E07DCD" w:rsidP="00E07DCD">
      <w:pPr>
        <w:pStyle w:val="Listeavsnitt"/>
        <w:numPr>
          <w:ilvl w:val="0"/>
          <w:numId w:val="25"/>
        </w:numPr>
        <w:spacing w:line="360" w:lineRule="auto"/>
        <w:rPr>
          <w:rFonts w:cstheme="minorHAnsi"/>
          <w:sz w:val="28"/>
          <w:szCs w:val="28"/>
          <w:lang w:val="ru-RU"/>
        </w:rPr>
      </w:pPr>
      <w:r w:rsidRPr="00E07DCD">
        <w:rPr>
          <w:rFonts w:cstheme="minorHAnsi"/>
          <w:sz w:val="28"/>
          <w:szCs w:val="28"/>
          <w:lang w:val="ru-RU"/>
        </w:rPr>
        <w:t>Что происходит с паром, когда он охлаждается?</w:t>
      </w:r>
    </w:p>
    <w:p w14:paraId="31B3F265" w14:textId="1E8438A5" w:rsidR="00E07DCD" w:rsidRDefault="00E07DCD" w:rsidP="00E07DCD">
      <w:pPr>
        <w:pStyle w:val="Listeavsnitt"/>
        <w:numPr>
          <w:ilvl w:val="0"/>
          <w:numId w:val="25"/>
        </w:numPr>
        <w:spacing w:line="360" w:lineRule="auto"/>
        <w:rPr>
          <w:rFonts w:cstheme="minorHAnsi"/>
          <w:sz w:val="28"/>
          <w:szCs w:val="28"/>
          <w:lang w:val="ru-RU"/>
        </w:rPr>
      </w:pPr>
      <w:r w:rsidRPr="00E07DCD">
        <w:rPr>
          <w:rFonts w:cstheme="minorHAnsi"/>
          <w:sz w:val="28"/>
          <w:szCs w:val="28"/>
          <w:lang w:val="ru-RU"/>
        </w:rPr>
        <w:t>Какие виды осадков ты знаешь?</w:t>
      </w:r>
    </w:p>
    <w:p w14:paraId="517DCC4F" w14:textId="77777777" w:rsidR="00E07DCD" w:rsidRDefault="00E07DCD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br w:type="page"/>
      </w:r>
    </w:p>
    <w:p w14:paraId="345E6F92" w14:textId="374CB4C8" w:rsidR="00E07DCD" w:rsidRPr="00E07DCD" w:rsidRDefault="00E07DCD" w:rsidP="00E07DCD">
      <w:pPr>
        <w:pStyle w:val="Listeavsnitt"/>
        <w:numPr>
          <w:ilvl w:val="0"/>
          <w:numId w:val="25"/>
        </w:numPr>
        <w:spacing w:line="360" w:lineRule="auto"/>
        <w:rPr>
          <w:rFonts w:cstheme="minorHAnsi"/>
          <w:sz w:val="28"/>
          <w:szCs w:val="28"/>
          <w:lang w:val="ru-RU"/>
        </w:rPr>
      </w:pPr>
      <w:r w:rsidRPr="00E07DCD">
        <w:rPr>
          <w:rFonts w:cstheme="minorHAnsi"/>
          <w:sz w:val="28"/>
          <w:szCs w:val="28"/>
          <w:lang w:val="ru-RU"/>
        </w:rPr>
        <w:lastRenderedPageBreak/>
        <w:t>Напиши небольшой рассказ к картинке «Путешествие капельки».</w:t>
      </w:r>
    </w:p>
    <w:p w14:paraId="3C7C52B8" w14:textId="77777777" w:rsidR="00E07DCD" w:rsidRDefault="00E07DCD" w:rsidP="00E07DCD">
      <w:pPr>
        <w:keepNext/>
        <w:spacing w:line="360" w:lineRule="auto"/>
        <w:ind w:left="360"/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60549D63" wp14:editId="163CD744">
            <wp:extent cx="1390650" cy="1956138"/>
            <wp:effectExtent l="0" t="0" r="0" b="6350"/>
            <wp:docPr id="1" name="Bilde 1" descr="Illustrasjon av en vanndråpe med ø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Illustrasjon av en vanndråpe med øyer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925" cy="19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4A338" w14:textId="1F86FDB4" w:rsidR="00E07DCD" w:rsidRPr="00E07DCD" w:rsidRDefault="00E07DCD" w:rsidP="00E07DCD">
      <w:pPr>
        <w:pStyle w:val="Bildetekst"/>
        <w:rPr>
          <w:rFonts w:cstheme="minorHAnsi"/>
          <w:sz w:val="28"/>
          <w:szCs w:val="28"/>
        </w:rPr>
      </w:pPr>
      <w:r>
        <w:t xml:space="preserve">Figur </w:t>
      </w:r>
      <w:fldSimple w:instr=" SEQ Figur \* ARABIC ">
        <w:r w:rsidR="002C193E">
          <w:rPr>
            <w:noProof/>
          </w:rPr>
          <w:t>2</w:t>
        </w:r>
      </w:fldSimple>
      <w:r>
        <w:t xml:space="preserve">: </w:t>
      </w:r>
      <w:proofErr w:type="spellStart"/>
      <w:r>
        <w:t>Pixabay</w:t>
      </w:r>
      <w:proofErr w:type="spellEnd"/>
    </w:p>
    <w:p w14:paraId="2DA4322E" w14:textId="77777777" w:rsidR="00E07DCD" w:rsidRDefault="00E07DCD" w:rsidP="00E07DCD">
      <w:pPr>
        <w:spacing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14:paraId="3C1DBD7B" w14:textId="77777777" w:rsidR="00E07DCD" w:rsidRDefault="00E07DCD" w:rsidP="00E07DCD">
      <w:pPr>
        <w:spacing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14:paraId="45D9AA4C" w14:textId="77777777" w:rsidR="00E07DCD" w:rsidRDefault="00E07DCD" w:rsidP="00E07DCD">
      <w:pPr>
        <w:spacing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14:paraId="6F149169" w14:textId="77777777" w:rsidR="00E07DCD" w:rsidRDefault="00E07DCD" w:rsidP="00E07DCD">
      <w:pPr>
        <w:spacing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14:paraId="49164196" w14:textId="77777777" w:rsidR="00E07DCD" w:rsidRDefault="00E07DCD" w:rsidP="00E07DCD">
      <w:pPr>
        <w:spacing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14:paraId="039E20EA" w14:textId="77777777" w:rsidR="00E07DCD" w:rsidRDefault="00E07DCD" w:rsidP="00E07DCD">
      <w:pPr>
        <w:spacing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14:paraId="05814FEF" w14:textId="77777777" w:rsidR="00E07DCD" w:rsidRDefault="00E07DCD" w:rsidP="00E07DCD">
      <w:pPr>
        <w:spacing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14:paraId="67E5B0C4" w14:textId="77777777" w:rsidR="00E07DCD" w:rsidRDefault="00E07DCD" w:rsidP="00E07DCD">
      <w:pPr>
        <w:spacing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14:paraId="38162F25" w14:textId="77777777" w:rsidR="00E07DCD" w:rsidRDefault="00E07DCD" w:rsidP="00E07DCD">
      <w:pPr>
        <w:spacing w:line="360" w:lineRule="auto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14:paraId="6A377C4E" w14:textId="77777777" w:rsidR="00E07DCD" w:rsidRDefault="00E07DCD" w:rsidP="00E07DCD">
      <w:pPr>
        <w:spacing w:line="360" w:lineRule="auto"/>
        <w:rPr>
          <w:rFonts w:cstheme="minorHAnsi"/>
          <w:noProof/>
          <w:sz w:val="28"/>
          <w:szCs w:val="28"/>
        </w:rPr>
      </w:pPr>
    </w:p>
    <w:p w14:paraId="5A095D8F" w14:textId="77777777" w:rsidR="00E07DCD" w:rsidRDefault="00E07DCD" w:rsidP="00E07DCD">
      <w:pPr>
        <w:keepNext/>
        <w:spacing w:line="360" w:lineRule="auto"/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1BDAAF07" wp14:editId="3028C6E4">
            <wp:extent cx="5760720" cy="1171575"/>
            <wp:effectExtent l="0" t="0" r="0" b="9525"/>
            <wp:docPr id="2" name="Bilde 2" descr="Illustrasjon som viser van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Illustrasjon som viser vann 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32" b="34193"/>
                    <a:stretch/>
                  </pic:blipFill>
                  <pic:spPr bwMode="auto">
                    <a:xfrm>
                      <a:off x="0" y="0"/>
                      <a:ext cx="576072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F3DF6D" w14:textId="39760582" w:rsidR="00E07DCD" w:rsidRPr="00E07DCD" w:rsidRDefault="00E07DCD" w:rsidP="00E07DCD">
      <w:pPr>
        <w:pStyle w:val="Bildetekst"/>
        <w:rPr>
          <w:rFonts w:cstheme="minorHAnsi"/>
          <w:sz w:val="28"/>
          <w:szCs w:val="28"/>
        </w:rPr>
      </w:pPr>
      <w:r>
        <w:t xml:space="preserve">Figur </w:t>
      </w:r>
      <w:fldSimple w:instr=" SEQ Figur \* ARABIC ">
        <w:r w:rsidR="002C193E">
          <w:rPr>
            <w:noProof/>
          </w:rPr>
          <w:t>3</w:t>
        </w:r>
      </w:fldSimple>
      <w:r>
        <w:t xml:space="preserve">: </w:t>
      </w:r>
      <w:proofErr w:type="spellStart"/>
      <w:r>
        <w:t>Pixabay</w:t>
      </w:r>
      <w:proofErr w:type="spellEnd"/>
    </w:p>
    <w:sectPr w:rsidR="00E07DCD" w:rsidRPr="00E07DCD" w:rsidSect="00CF58B7">
      <w:headerReference w:type="default" r:id="rId13"/>
      <w:footerReference w:type="default" r:id="rId14"/>
      <w:pgSz w:w="11906" w:h="16838"/>
      <w:pgMar w:top="1417" w:right="1417" w:bottom="1417" w:left="1417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BD46" w14:textId="77777777" w:rsidR="001F5CF5" w:rsidRDefault="001F5CF5" w:rsidP="003B1F3A">
      <w:pPr>
        <w:spacing w:after="0" w:line="240" w:lineRule="auto"/>
      </w:pPr>
      <w:r>
        <w:separator/>
      </w:r>
    </w:p>
  </w:endnote>
  <w:endnote w:type="continuationSeparator" w:id="0">
    <w:p w14:paraId="3559BBE1" w14:textId="77777777" w:rsidR="001F5CF5" w:rsidRDefault="001F5CF5" w:rsidP="003B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27AD" w14:textId="77777777" w:rsidR="003B1F3A" w:rsidRPr="00CF58B7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  <w:lang w:bidi="ar-SA"/>
      </w:rPr>
    </w:pPr>
    <w:r w:rsidRPr="00CF58B7">
      <w:rPr>
        <w:rFonts w:asciiTheme="minorBidi" w:hAnsiTheme="minorBidi"/>
        <w:sz w:val="18"/>
        <w:szCs w:val="18"/>
      </w:rPr>
      <w:t>Nasjonalt senter for flerkulturell opplæring</w:t>
    </w:r>
  </w:p>
  <w:p w14:paraId="0C78E294" w14:textId="7B58698C" w:rsidR="003B1F3A" w:rsidRPr="00CF58B7" w:rsidRDefault="003B1F3A" w:rsidP="003B1F3A">
    <w:pPr>
      <w:pStyle w:val="Bunntekst"/>
      <w:spacing w:line="360" w:lineRule="auto"/>
      <w:jc w:val="center"/>
      <w:rPr>
        <w:rFonts w:asciiTheme="minorBidi" w:hAnsiTheme="minorBidi"/>
        <w:sz w:val="18"/>
        <w:szCs w:val="18"/>
      </w:rPr>
    </w:pPr>
    <w:r w:rsidRPr="00CF58B7">
      <w:rPr>
        <w:rFonts w:asciiTheme="minorBidi" w:hAnsiTheme="minorBidi"/>
        <w:sz w:val="18"/>
        <w:szCs w:val="18"/>
      </w:rPr>
      <w:t>nafo.oslomet.no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6A80" w14:textId="77777777" w:rsidR="001F5CF5" w:rsidRDefault="001F5CF5" w:rsidP="003B1F3A">
      <w:pPr>
        <w:spacing w:after="0" w:line="240" w:lineRule="auto"/>
      </w:pPr>
      <w:r>
        <w:separator/>
      </w:r>
    </w:p>
  </w:footnote>
  <w:footnote w:type="continuationSeparator" w:id="0">
    <w:p w14:paraId="06DFC672" w14:textId="77777777" w:rsidR="001F5CF5" w:rsidRDefault="001F5CF5" w:rsidP="003B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47C5" w14:textId="0E13D734" w:rsidR="003B1F3A" w:rsidRPr="00E07DCD" w:rsidRDefault="00E07DCD" w:rsidP="00E07DCD">
    <w:pPr>
      <w:pStyle w:val="Topptekst"/>
    </w:pPr>
    <w:r w:rsidRPr="00E07DCD">
      <w:rPr>
        <w:sz w:val="18"/>
        <w:szCs w:val="18"/>
      </w:rPr>
      <w:t xml:space="preserve">Vannets kretsløp </w:t>
    </w:r>
    <w:r w:rsidR="00C63D29">
      <w:rPr>
        <w:sz w:val="18"/>
        <w:szCs w:val="18"/>
      </w:rPr>
      <w:t>–</w:t>
    </w:r>
    <w:r w:rsidRPr="00E07DCD">
      <w:rPr>
        <w:sz w:val="18"/>
        <w:szCs w:val="18"/>
      </w:rPr>
      <w:t xml:space="preserve"> </w:t>
    </w:r>
    <w:r w:rsidR="00C63D29">
      <w:rPr>
        <w:sz w:val="18"/>
        <w:szCs w:val="18"/>
      </w:rPr>
      <w:t>oppgaver på russisk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84F"/>
    <w:multiLevelType w:val="hybridMultilevel"/>
    <w:tmpl w:val="6428C24A"/>
    <w:lvl w:ilvl="0" w:tplc="041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A57F2"/>
    <w:multiLevelType w:val="hybridMultilevel"/>
    <w:tmpl w:val="3AA8A3E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01C57"/>
    <w:multiLevelType w:val="hybridMultilevel"/>
    <w:tmpl w:val="A156E1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75D6"/>
    <w:multiLevelType w:val="hybridMultilevel"/>
    <w:tmpl w:val="C2B41E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F386CAC"/>
    <w:multiLevelType w:val="hybridMultilevel"/>
    <w:tmpl w:val="A3B044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30B1E"/>
    <w:multiLevelType w:val="hybridMultilevel"/>
    <w:tmpl w:val="7D443DE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49E6A2A"/>
    <w:multiLevelType w:val="hybridMultilevel"/>
    <w:tmpl w:val="37C0492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E64799F"/>
    <w:multiLevelType w:val="hybridMultilevel"/>
    <w:tmpl w:val="8D1E3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2035"/>
    <w:multiLevelType w:val="hybridMultilevel"/>
    <w:tmpl w:val="1B5CD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86A45"/>
    <w:multiLevelType w:val="hybridMultilevel"/>
    <w:tmpl w:val="60FC141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424237"/>
    <w:multiLevelType w:val="hybridMultilevel"/>
    <w:tmpl w:val="0096E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73E58"/>
    <w:multiLevelType w:val="hybridMultilevel"/>
    <w:tmpl w:val="C80AC0D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FBF1CC7"/>
    <w:multiLevelType w:val="hybridMultilevel"/>
    <w:tmpl w:val="8AFC4E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17724"/>
    <w:multiLevelType w:val="hybridMultilevel"/>
    <w:tmpl w:val="F37C9F2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DA6784"/>
    <w:multiLevelType w:val="hybridMultilevel"/>
    <w:tmpl w:val="0A58352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152195"/>
    <w:multiLevelType w:val="hybridMultilevel"/>
    <w:tmpl w:val="A86E0DD0"/>
    <w:lvl w:ilvl="0" w:tplc="D7C8C4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452DE"/>
    <w:multiLevelType w:val="hybridMultilevel"/>
    <w:tmpl w:val="D0C4A410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9E0BF7"/>
    <w:multiLevelType w:val="hybridMultilevel"/>
    <w:tmpl w:val="5366DA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C6C3247"/>
    <w:multiLevelType w:val="hybridMultilevel"/>
    <w:tmpl w:val="07C688D6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CB475CF"/>
    <w:multiLevelType w:val="hybridMultilevel"/>
    <w:tmpl w:val="BAE6A21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24CC1"/>
    <w:multiLevelType w:val="hybridMultilevel"/>
    <w:tmpl w:val="8F1EF8FE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B3A3459"/>
    <w:multiLevelType w:val="hybridMultilevel"/>
    <w:tmpl w:val="0E426364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BF65D58"/>
    <w:multiLevelType w:val="hybridMultilevel"/>
    <w:tmpl w:val="64D245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5365D"/>
    <w:multiLevelType w:val="hybridMultilevel"/>
    <w:tmpl w:val="B79A2A0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D35475"/>
    <w:multiLevelType w:val="hybridMultilevel"/>
    <w:tmpl w:val="C0425B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9168481">
    <w:abstractNumId w:val="21"/>
  </w:num>
  <w:num w:numId="2" w16cid:durableId="340354758">
    <w:abstractNumId w:val="24"/>
  </w:num>
  <w:num w:numId="3" w16cid:durableId="1606187352">
    <w:abstractNumId w:val="12"/>
  </w:num>
  <w:num w:numId="4" w16cid:durableId="1872373071">
    <w:abstractNumId w:val="3"/>
  </w:num>
  <w:num w:numId="5" w16cid:durableId="1620332982">
    <w:abstractNumId w:val="5"/>
  </w:num>
  <w:num w:numId="6" w16cid:durableId="1522550104">
    <w:abstractNumId w:val="22"/>
  </w:num>
  <w:num w:numId="7" w16cid:durableId="673188119">
    <w:abstractNumId w:val="8"/>
  </w:num>
  <w:num w:numId="8" w16cid:durableId="217982839">
    <w:abstractNumId w:val="16"/>
  </w:num>
  <w:num w:numId="9" w16cid:durableId="373045229">
    <w:abstractNumId w:val="13"/>
  </w:num>
  <w:num w:numId="10" w16cid:durableId="1188567134">
    <w:abstractNumId w:val="9"/>
  </w:num>
  <w:num w:numId="11" w16cid:durableId="965237655">
    <w:abstractNumId w:val="17"/>
  </w:num>
  <w:num w:numId="12" w16cid:durableId="1747681065">
    <w:abstractNumId w:val="20"/>
  </w:num>
  <w:num w:numId="13" w16cid:durableId="140000194">
    <w:abstractNumId w:val="14"/>
  </w:num>
  <w:num w:numId="14" w16cid:durableId="27461633">
    <w:abstractNumId w:val="18"/>
  </w:num>
  <w:num w:numId="15" w16cid:durableId="886913470">
    <w:abstractNumId w:val="1"/>
  </w:num>
  <w:num w:numId="16" w16cid:durableId="303044296">
    <w:abstractNumId w:val="6"/>
  </w:num>
  <w:num w:numId="17" w16cid:durableId="51855845">
    <w:abstractNumId w:val="23"/>
  </w:num>
  <w:num w:numId="18" w16cid:durableId="1508715059">
    <w:abstractNumId w:val="11"/>
  </w:num>
  <w:num w:numId="19" w16cid:durableId="1803881041">
    <w:abstractNumId w:val="0"/>
  </w:num>
  <w:num w:numId="20" w16cid:durableId="249627369">
    <w:abstractNumId w:val="10"/>
  </w:num>
  <w:num w:numId="21" w16cid:durableId="1069184277">
    <w:abstractNumId w:val="19"/>
  </w:num>
  <w:num w:numId="22" w16cid:durableId="714502834">
    <w:abstractNumId w:val="15"/>
  </w:num>
  <w:num w:numId="23" w16cid:durableId="2027637592">
    <w:abstractNumId w:val="7"/>
  </w:num>
  <w:num w:numId="24" w16cid:durableId="1121074313">
    <w:abstractNumId w:val="2"/>
  </w:num>
  <w:num w:numId="25" w16cid:durableId="12343899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3A"/>
    <w:rsid w:val="000035EE"/>
    <w:rsid w:val="00013CD3"/>
    <w:rsid w:val="000140D7"/>
    <w:rsid w:val="0005180C"/>
    <w:rsid w:val="000C568C"/>
    <w:rsid w:val="001236FB"/>
    <w:rsid w:val="0013726B"/>
    <w:rsid w:val="001504EE"/>
    <w:rsid w:val="00151D69"/>
    <w:rsid w:val="001A6E1A"/>
    <w:rsid w:val="001F5CF5"/>
    <w:rsid w:val="002134CB"/>
    <w:rsid w:val="002310DB"/>
    <w:rsid w:val="00241F10"/>
    <w:rsid w:val="00244E64"/>
    <w:rsid w:val="00255D95"/>
    <w:rsid w:val="00287FFE"/>
    <w:rsid w:val="002B6B06"/>
    <w:rsid w:val="002C193E"/>
    <w:rsid w:val="002D1F2F"/>
    <w:rsid w:val="002E0671"/>
    <w:rsid w:val="002F4EC6"/>
    <w:rsid w:val="00393943"/>
    <w:rsid w:val="00396502"/>
    <w:rsid w:val="003B1F3A"/>
    <w:rsid w:val="003C4481"/>
    <w:rsid w:val="003C5AAD"/>
    <w:rsid w:val="003F41AD"/>
    <w:rsid w:val="003F78DD"/>
    <w:rsid w:val="00446D51"/>
    <w:rsid w:val="00470DA5"/>
    <w:rsid w:val="00492397"/>
    <w:rsid w:val="0053422F"/>
    <w:rsid w:val="00534821"/>
    <w:rsid w:val="00573DBB"/>
    <w:rsid w:val="005874E0"/>
    <w:rsid w:val="005A25BB"/>
    <w:rsid w:val="005B56EA"/>
    <w:rsid w:val="005F39EE"/>
    <w:rsid w:val="005F3A8C"/>
    <w:rsid w:val="0065369D"/>
    <w:rsid w:val="00687979"/>
    <w:rsid w:val="006D48DB"/>
    <w:rsid w:val="006E4B0E"/>
    <w:rsid w:val="0073530B"/>
    <w:rsid w:val="00763AD4"/>
    <w:rsid w:val="007673B0"/>
    <w:rsid w:val="007A1D79"/>
    <w:rsid w:val="007F06DD"/>
    <w:rsid w:val="0080164C"/>
    <w:rsid w:val="00832554"/>
    <w:rsid w:val="00841315"/>
    <w:rsid w:val="008B0FE3"/>
    <w:rsid w:val="008B12F4"/>
    <w:rsid w:val="008B405D"/>
    <w:rsid w:val="00904A5B"/>
    <w:rsid w:val="00906687"/>
    <w:rsid w:val="00962379"/>
    <w:rsid w:val="00971C1E"/>
    <w:rsid w:val="00972789"/>
    <w:rsid w:val="0098212D"/>
    <w:rsid w:val="009A292F"/>
    <w:rsid w:val="009B7317"/>
    <w:rsid w:val="009E529F"/>
    <w:rsid w:val="009F0E5F"/>
    <w:rsid w:val="009F1D7E"/>
    <w:rsid w:val="00A06412"/>
    <w:rsid w:val="00A2504D"/>
    <w:rsid w:val="00A36DEB"/>
    <w:rsid w:val="00A4329B"/>
    <w:rsid w:val="00A45B0E"/>
    <w:rsid w:val="00A463FE"/>
    <w:rsid w:val="00A60C1F"/>
    <w:rsid w:val="00A6387E"/>
    <w:rsid w:val="00A63FB3"/>
    <w:rsid w:val="00AB0BA5"/>
    <w:rsid w:val="00AC5A72"/>
    <w:rsid w:val="00AC6799"/>
    <w:rsid w:val="00AD0389"/>
    <w:rsid w:val="00AD6A88"/>
    <w:rsid w:val="00AD7F69"/>
    <w:rsid w:val="00AE49C4"/>
    <w:rsid w:val="00AF64F5"/>
    <w:rsid w:val="00B036CD"/>
    <w:rsid w:val="00B15B63"/>
    <w:rsid w:val="00B428FB"/>
    <w:rsid w:val="00B476C5"/>
    <w:rsid w:val="00B729AE"/>
    <w:rsid w:val="00BB3E05"/>
    <w:rsid w:val="00BB79F7"/>
    <w:rsid w:val="00BE6381"/>
    <w:rsid w:val="00BF1C51"/>
    <w:rsid w:val="00BF45E6"/>
    <w:rsid w:val="00C126FE"/>
    <w:rsid w:val="00C25938"/>
    <w:rsid w:val="00C264DB"/>
    <w:rsid w:val="00C52EE1"/>
    <w:rsid w:val="00C63D29"/>
    <w:rsid w:val="00C955BB"/>
    <w:rsid w:val="00C9617F"/>
    <w:rsid w:val="00CB2BAF"/>
    <w:rsid w:val="00CC55FE"/>
    <w:rsid w:val="00CD259B"/>
    <w:rsid w:val="00CF58B7"/>
    <w:rsid w:val="00D52021"/>
    <w:rsid w:val="00D66610"/>
    <w:rsid w:val="00D814B3"/>
    <w:rsid w:val="00DC0DF1"/>
    <w:rsid w:val="00E0414E"/>
    <w:rsid w:val="00E07DCD"/>
    <w:rsid w:val="00E160E7"/>
    <w:rsid w:val="00E378E8"/>
    <w:rsid w:val="00E5205D"/>
    <w:rsid w:val="00E5303A"/>
    <w:rsid w:val="00E67AAF"/>
    <w:rsid w:val="00ED2167"/>
    <w:rsid w:val="00EE53C9"/>
    <w:rsid w:val="00EF303D"/>
    <w:rsid w:val="00F12EA7"/>
    <w:rsid w:val="00F433F5"/>
    <w:rsid w:val="00F54525"/>
    <w:rsid w:val="00F62203"/>
    <w:rsid w:val="00F77FE0"/>
    <w:rsid w:val="00F91B92"/>
    <w:rsid w:val="00F973EB"/>
    <w:rsid w:val="00FA353B"/>
    <w:rsid w:val="00FA44BE"/>
    <w:rsid w:val="00FC1C22"/>
    <w:rsid w:val="00FC2C3D"/>
    <w:rsid w:val="00FC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9D7D4"/>
  <w15:chartTrackingRefBased/>
  <w15:docId w15:val="{0DE32510-BDF4-42D1-9659-5F141923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a-L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1F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1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1F3A"/>
    <w:rPr>
      <w:lang w:bidi="ta-LK"/>
    </w:rPr>
  </w:style>
  <w:style w:type="paragraph" w:styleId="Bunntekst">
    <w:name w:val="footer"/>
    <w:basedOn w:val="Normal"/>
    <w:link w:val="BunntekstTegn"/>
    <w:uiPriority w:val="99"/>
    <w:unhideWhenUsed/>
    <w:rsid w:val="003B1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1F3A"/>
    <w:rPr>
      <w:lang w:bidi="ta-LK"/>
    </w:rPr>
  </w:style>
  <w:style w:type="paragraph" w:styleId="Tittel">
    <w:name w:val="Title"/>
    <w:basedOn w:val="Normal"/>
    <w:next w:val="Normal"/>
    <w:link w:val="TittelTegn"/>
    <w:uiPriority w:val="10"/>
    <w:qFormat/>
    <w:rsid w:val="003B1F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B1F3A"/>
    <w:rPr>
      <w:rFonts w:asciiTheme="majorHAnsi" w:eastAsiaTheme="majorEastAsia" w:hAnsiTheme="majorHAnsi" w:cstheme="majorBidi"/>
      <w:spacing w:val="-10"/>
      <w:kern w:val="28"/>
      <w:sz w:val="56"/>
      <w:szCs w:val="56"/>
      <w:lang w:bidi="ta-LK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LK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1F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ta-LK"/>
    </w:rPr>
  </w:style>
  <w:style w:type="paragraph" w:styleId="Listeavsnitt">
    <w:name w:val="List Paragraph"/>
    <w:basedOn w:val="Normal"/>
    <w:uiPriority w:val="34"/>
    <w:qFormat/>
    <w:rsid w:val="009B731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B731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73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2203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nb-NO" w:bidi="ar-SA"/>
    </w:rPr>
  </w:style>
  <w:style w:type="character" w:styleId="Sterk">
    <w:name w:val="Strong"/>
    <w:uiPriority w:val="22"/>
    <w:qFormat/>
    <w:rsid w:val="007F06DD"/>
    <w:rPr>
      <w:b/>
      <w:bCs/>
    </w:rPr>
  </w:style>
  <w:style w:type="character" w:styleId="Plassholdertekst">
    <w:name w:val="Placeholder Text"/>
    <w:basedOn w:val="Standardskriftforavsnitt"/>
    <w:uiPriority w:val="99"/>
    <w:semiHidden/>
    <w:rsid w:val="00F91B92"/>
    <w:rPr>
      <w:color w:val="808080"/>
    </w:rPr>
  </w:style>
  <w:style w:type="paragraph" w:styleId="Bildetekst">
    <w:name w:val="caption"/>
    <w:basedOn w:val="Normal"/>
    <w:next w:val="Normal"/>
    <w:uiPriority w:val="35"/>
    <w:unhideWhenUsed/>
    <w:qFormat/>
    <w:rsid w:val="00AC5A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rutenett">
    <w:name w:val="Table Grid"/>
    <w:basedOn w:val="Vanligtabell"/>
    <w:uiPriority w:val="39"/>
    <w:rsid w:val="005B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E67A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4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70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60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6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9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5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61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74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41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354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3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661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1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912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87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9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54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55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35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5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8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9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9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6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3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0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72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1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2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9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1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612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8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1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53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69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65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83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37546C192E84F821144879861317F" ma:contentTypeVersion="9" ma:contentTypeDescription="Opprett et nytt dokument." ma:contentTypeScope="" ma:versionID="5ed5f734659391270ee61974f6170df0">
  <xsd:schema xmlns:xsd="http://www.w3.org/2001/XMLSchema" xmlns:xs="http://www.w3.org/2001/XMLSchema" xmlns:p="http://schemas.microsoft.com/office/2006/metadata/properties" xmlns:ns2="22e0b85c-5926-488c-ac6e-b4ced717ec1f" targetNamespace="http://schemas.microsoft.com/office/2006/metadata/properties" ma:root="true" ma:fieldsID="a31b0b244f9ce1ec5fd815efcc8c43f9" ns2:_="">
    <xsd:import namespace="22e0b85c-5926-488c-ac6e-b4ced717ec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0b85c-5926-488c-ac6e-b4ced717ec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1D5AE1-E8FA-4224-97F5-6893F159A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27C92-29A0-4B9E-82BF-47CF643BA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0b85c-5926-488c-ac6e-b4ced717e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2B443-6366-445A-8189-F09501534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Rezan Barcin</dc:creator>
  <cp:keywords/>
  <dc:description/>
  <cp:lastModifiedBy>Hasret Rezan Barcin</cp:lastModifiedBy>
  <cp:revision>3</cp:revision>
  <cp:lastPrinted>2022-04-15T15:57:00Z</cp:lastPrinted>
  <dcterms:created xsi:type="dcterms:W3CDTF">2022-04-15T15:57:00Z</dcterms:created>
  <dcterms:modified xsi:type="dcterms:W3CDTF">2022-04-15T15:57:00Z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0x01010066A37546C192E84F821144879861317F</vt:lpwstr>
  </property>
</Properties>
</file>