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4AB9F" w14:textId="77777777" w:rsidR="00D90BC7" w:rsidRPr="00E12ADE" w:rsidRDefault="00587633" w:rsidP="006E398A">
      <w:pPr>
        <w:jc w:val="center"/>
        <w:rPr>
          <w:sz w:val="24"/>
          <w:szCs w:val="24"/>
          <w:lang w:val="lt-LT"/>
        </w:rPr>
      </w:pPr>
    </w:p>
    <w:p w14:paraId="586393A7" w14:textId="175EB570" w:rsidR="006E398A" w:rsidRPr="00B37F1E" w:rsidRDefault="3035CE61" w:rsidP="00B37F1E">
      <w:pPr>
        <w:pStyle w:val="Overskrift1"/>
        <w:rPr>
          <w:b/>
          <w:bCs/>
          <w:color w:val="000000" w:themeColor="text1"/>
          <w:sz w:val="40"/>
          <w:szCs w:val="40"/>
          <w:lang w:val="lt-LT"/>
        </w:rPr>
      </w:pPr>
      <w:r w:rsidRPr="00B37F1E">
        <w:rPr>
          <w:b/>
          <w:bCs/>
          <w:color w:val="000000" w:themeColor="text1"/>
          <w:sz w:val="40"/>
          <w:szCs w:val="40"/>
          <w:lang w:val="lt-LT"/>
        </w:rPr>
        <w:t>Pramonės revoliucija</w:t>
      </w:r>
      <w:r w:rsidR="00B37F1E">
        <w:rPr>
          <w:b/>
          <w:bCs/>
          <w:color w:val="000000" w:themeColor="text1"/>
          <w:sz w:val="40"/>
          <w:szCs w:val="40"/>
          <w:lang w:val="lt-LT"/>
        </w:rPr>
        <w:t xml:space="preserve"> </w:t>
      </w:r>
      <w:r w:rsidR="73AD33D4" w:rsidRPr="00B37F1E">
        <w:rPr>
          <w:b/>
          <w:bCs/>
          <w:color w:val="000000" w:themeColor="text1"/>
          <w:sz w:val="40"/>
          <w:szCs w:val="40"/>
          <w:lang w:val="lt-LT"/>
        </w:rPr>
        <w:t>arba industrinė revoliucija</w:t>
      </w:r>
    </w:p>
    <w:p w14:paraId="2D8D5B43" w14:textId="77777777" w:rsidR="006E398A" w:rsidRPr="00B37F1E" w:rsidRDefault="006E398A" w:rsidP="00B37F1E">
      <w:pPr>
        <w:pStyle w:val="Overskrift1"/>
        <w:rPr>
          <w:b/>
          <w:bCs/>
          <w:color w:val="000000" w:themeColor="text1"/>
          <w:sz w:val="40"/>
          <w:szCs w:val="40"/>
          <w:lang w:val="lt-LT"/>
        </w:rPr>
      </w:pPr>
    </w:p>
    <w:p w14:paraId="1D703944" w14:textId="37B3DA10" w:rsidR="006A4B19" w:rsidRPr="00B37F1E" w:rsidRDefault="3035CE61" w:rsidP="00B37F1E">
      <w:pPr>
        <w:spacing w:line="360" w:lineRule="auto"/>
        <w:rPr>
          <w:rFonts w:eastAsia="Times New Roman" w:cs="Times New Roman"/>
          <w:sz w:val="24"/>
          <w:szCs w:val="24"/>
          <w:lang w:val="lt-LT"/>
        </w:rPr>
      </w:pPr>
      <w:r w:rsidRPr="00B37F1E">
        <w:rPr>
          <w:rFonts w:eastAsia="Times New Roman" w:cs="Times New Roman"/>
          <w:sz w:val="24"/>
          <w:szCs w:val="24"/>
          <w:lang w:val="lt-LT"/>
        </w:rPr>
        <w:t xml:space="preserve">XVII amžiuje siūlų verpimas ir audimas buvo daugumos Europos amatininkų pragyvenimo šaltinis. </w:t>
      </w:r>
    </w:p>
    <w:p w14:paraId="632589F9" w14:textId="18CF2843" w:rsidR="006E398A" w:rsidRPr="00B37F1E" w:rsidRDefault="73AD33D4" w:rsidP="00B37F1E">
      <w:pPr>
        <w:spacing w:after="160" w:line="360" w:lineRule="auto"/>
        <w:rPr>
          <w:b/>
          <w:bCs/>
          <w:sz w:val="24"/>
          <w:szCs w:val="24"/>
          <w:lang w:val="lt-LT"/>
        </w:rPr>
      </w:pPr>
      <w:r w:rsidRPr="00B37F1E">
        <w:rPr>
          <w:rFonts w:eastAsia="Times New Roman" w:cs="Times New Roman"/>
          <w:sz w:val="24"/>
          <w:szCs w:val="24"/>
          <w:lang w:val="lt-LT"/>
        </w:rPr>
        <w:t>Vėliau buvo išrastos mašinos, kurios paspartino audimo produkciją. Garo mašinos buvo tobulinamos. Tai buvo pra</w:t>
      </w:r>
      <w:r w:rsidR="0093405A" w:rsidRPr="00B37F1E">
        <w:rPr>
          <w:rFonts w:eastAsia="Times New Roman" w:cs="Times New Roman"/>
          <w:sz w:val="24"/>
          <w:szCs w:val="24"/>
          <w:lang w:val="lt-LT"/>
        </w:rPr>
        <w:t>monės perversmo</w:t>
      </w:r>
      <w:r w:rsidRPr="00B37F1E">
        <w:rPr>
          <w:rFonts w:eastAsia="Times New Roman" w:cs="Times New Roman"/>
          <w:sz w:val="24"/>
          <w:szCs w:val="24"/>
          <w:lang w:val="lt-LT"/>
        </w:rPr>
        <w:t xml:space="preserve"> arba industrinės revoliucijos, kuri prasidėjo Didžiojoje Britanijoje</w:t>
      </w:r>
      <w:r w:rsidR="0093405A" w:rsidRPr="00B37F1E">
        <w:rPr>
          <w:rFonts w:eastAsia="Times New Roman" w:cs="Times New Roman"/>
          <w:sz w:val="24"/>
          <w:szCs w:val="24"/>
          <w:lang w:val="lt-LT"/>
        </w:rPr>
        <w:t>,</w:t>
      </w:r>
      <w:r w:rsidRPr="00B37F1E">
        <w:rPr>
          <w:rFonts w:eastAsia="Times New Roman" w:cs="Times New Roman"/>
          <w:sz w:val="24"/>
          <w:szCs w:val="24"/>
          <w:lang w:val="lt-LT"/>
        </w:rPr>
        <w:t xml:space="preserve"> pradžia. </w:t>
      </w:r>
    </w:p>
    <w:p w14:paraId="1EE2CB34" w14:textId="432C02C8" w:rsidR="002322CC" w:rsidRDefault="00800972" w:rsidP="00B37F1E">
      <w:pPr>
        <w:spacing w:line="360" w:lineRule="auto"/>
        <w:rPr>
          <w:sz w:val="24"/>
          <w:szCs w:val="24"/>
          <w:lang w:val="lt-LT"/>
        </w:rPr>
      </w:pPr>
      <w:r>
        <w:rPr>
          <w:noProof/>
        </w:rPr>
        <w:drawing>
          <wp:inline distT="0" distB="0" distL="0" distR="0" wp14:anchorId="76537686" wp14:editId="7AF6E0BF">
            <wp:extent cx="5624898" cy="4162425"/>
            <wp:effectExtent l="0" t="0" r="0" b="0"/>
            <wp:docPr id="1" name="Bil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4027" cy="4198780"/>
                    </a:xfrm>
                    <a:prstGeom prst="rect">
                      <a:avLst/>
                    </a:prstGeom>
                    <a:noFill/>
                    <a:ln>
                      <a:noFill/>
                    </a:ln>
                  </pic:spPr>
                </pic:pic>
              </a:graphicData>
            </a:graphic>
          </wp:inline>
        </w:drawing>
      </w:r>
    </w:p>
    <w:p w14:paraId="3CD924DB" w14:textId="77777777" w:rsidR="00800972" w:rsidRPr="00744E26" w:rsidRDefault="00800972" w:rsidP="00800972">
      <w:pPr>
        <w:pStyle w:val="Bildetekst"/>
      </w:pPr>
      <w:r w:rsidRPr="009846A3">
        <w:t>ill: Wikimedia (public domain</w:t>
      </w:r>
      <w:r>
        <w:t>)</w:t>
      </w:r>
    </w:p>
    <w:p w14:paraId="0A7389E0" w14:textId="77777777" w:rsidR="00800972" w:rsidRPr="00B37F1E" w:rsidRDefault="00800972" w:rsidP="00B37F1E">
      <w:pPr>
        <w:spacing w:line="360" w:lineRule="auto"/>
        <w:rPr>
          <w:sz w:val="24"/>
          <w:szCs w:val="24"/>
          <w:lang w:val="lt-LT"/>
        </w:rPr>
      </w:pPr>
    </w:p>
    <w:p w14:paraId="331E0171" w14:textId="3B5C3AA7" w:rsidR="006A4B19" w:rsidRPr="00B37F1E" w:rsidRDefault="3035CE61" w:rsidP="00B37F1E">
      <w:pPr>
        <w:spacing w:after="160" w:line="360" w:lineRule="auto"/>
        <w:rPr>
          <w:rFonts w:eastAsia="Times New Roman" w:cs="Times New Roman"/>
          <w:sz w:val="24"/>
          <w:szCs w:val="24"/>
          <w:lang w:val="lt-LT"/>
        </w:rPr>
      </w:pPr>
      <w:r w:rsidRPr="00B37F1E">
        <w:rPr>
          <w:rFonts w:eastAsia="Times New Roman" w:cs="Times New Roman"/>
          <w:sz w:val="24"/>
          <w:szCs w:val="24"/>
          <w:lang w:val="lt-LT"/>
        </w:rPr>
        <w:t xml:space="preserve">Industrinei revoliucijai Didžiojoje Britanijoje prasidėti buvo daug priežasčių, nežiūrint to, kad Didžiojoje Britanijoje buvo mažiau gyventojų nei kitose Europos šalyse. Pramonės perversmą </w:t>
      </w:r>
      <w:r w:rsidRPr="00B37F1E">
        <w:rPr>
          <w:rFonts w:eastAsia="Times New Roman" w:cs="Times New Roman"/>
          <w:sz w:val="24"/>
          <w:szCs w:val="24"/>
          <w:lang w:val="lt-LT"/>
        </w:rPr>
        <w:lastRenderedPageBreak/>
        <w:t xml:space="preserve">nulėmė šios pagrindinės priežastys – tai žemės ūkio perversmas, stiprus laivynas, akmens anglies pramonė, bei politinė ir intelektualioji laisvė. </w:t>
      </w:r>
    </w:p>
    <w:p w14:paraId="4AE44B45" w14:textId="36A10B4D" w:rsidR="73AD33D4" w:rsidRPr="00B37F1E" w:rsidRDefault="73AD33D4" w:rsidP="00B37F1E">
      <w:pPr>
        <w:spacing w:after="160" w:line="360" w:lineRule="auto"/>
        <w:rPr>
          <w:rFonts w:eastAsia="Times New Roman" w:cs="Times New Roman"/>
          <w:b/>
          <w:bCs/>
          <w:sz w:val="24"/>
          <w:szCs w:val="24"/>
          <w:lang w:val="lt-LT"/>
        </w:rPr>
      </w:pPr>
    </w:p>
    <w:p w14:paraId="367476AE" w14:textId="5B361F58" w:rsidR="73AD33D4" w:rsidRPr="00B37F1E" w:rsidRDefault="73AD33D4" w:rsidP="00B37F1E">
      <w:pPr>
        <w:spacing w:after="160" w:line="360" w:lineRule="auto"/>
        <w:rPr>
          <w:rFonts w:eastAsia="Times New Roman" w:cs="Times New Roman"/>
          <w:b/>
          <w:bCs/>
          <w:sz w:val="24"/>
          <w:szCs w:val="24"/>
          <w:lang w:val="lt-LT"/>
        </w:rPr>
      </w:pPr>
    </w:p>
    <w:p w14:paraId="481F9C80" w14:textId="1E323701" w:rsidR="73AD33D4" w:rsidRPr="00B37F1E" w:rsidRDefault="73AD33D4" w:rsidP="00B37F1E">
      <w:pPr>
        <w:spacing w:after="160" w:line="360" w:lineRule="auto"/>
        <w:rPr>
          <w:rFonts w:eastAsia="Times New Roman" w:cs="Times New Roman"/>
          <w:b/>
          <w:bCs/>
          <w:sz w:val="24"/>
          <w:szCs w:val="24"/>
          <w:lang w:val="lt-LT"/>
        </w:rPr>
      </w:pPr>
    </w:p>
    <w:p w14:paraId="37BEB87B" w14:textId="3139538A" w:rsidR="006E398A" w:rsidRDefault="73AD33D4" w:rsidP="00B37F1E">
      <w:pPr>
        <w:pStyle w:val="Overskrift2"/>
        <w:rPr>
          <w:rFonts w:eastAsia="Times New Roman"/>
          <w:b/>
          <w:bCs/>
          <w:color w:val="auto"/>
          <w:sz w:val="28"/>
          <w:szCs w:val="28"/>
          <w:lang w:val="lt-LT"/>
        </w:rPr>
      </w:pPr>
      <w:r w:rsidRPr="00B37F1E">
        <w:rPr>
          <w:rFonts w:eastAsia="Times New Roman"/>
          <w:b/>
          <w:bCs/>
          <w:color w:val="auto"/>
          <w:sz w:val="28"/>
          <w:szCs w:val="28"/>
          <w:lang w:val="lt-LT"/>
        </w:rPr>
        <w:t>Kodėl industrinė revoliucija prasidėjo būtent Didžiojoje Britanijoje?</w:t>
      </w:r>
    </w:p>
    <w:p w14:paraId="7F469558" w14:textId="77777777" w:rsidR="00B37F1E" w:rsidRPr="00B37F1E" w:rsidRDefault="00B37F1E" w:rsidP="00B37F1E">
      <w:pPr>
        <w:rPr>
          <w:lang w:val="lt-LT"/>
        </w:rPr>
      </w:pPr>
    </w:p>
    <w:p w14:paraId="182C3E79" w14:textId="503F3F84" w:rsidR="006E398A" w:rsidRPr="00B37F1E" w:rsidRDefault="3035CE61" w:rsidP="00B37F1E">
      <w:pPr>
        <w:spacing w:after="160" w:line="360" w:lineRule="auto"/>
        <w:rPr>
          <w:rFonts w:eastAsia="Times New Roman" w:cs="Times New Roman"/>
          <w:color w:val="333333"/>
          <w:sz w:val="24"/>
          <w:szCs w:val="24"/>
          <w:lang w:val="lt-LT"/>
        </w:rPr>
      </w:pPr>
      <w:r w:rsidRPr="00B37F1E">
        <w:rPr>
          <w:rFonts w:eastAsia="Times New Roman" w:cs="Times New Roman"/>
          <w:sz w:val="24"/>
          <w:szCs w:val="24"/>
          <w:lang w:val="lt-LT"/>
        </w:rPr>
        <w:t xml:space="preserve">Tuo metu Didžiojoje Britanijoje buvo daug ūkininkų, kur turtingiesiems ūkininkams priklausė didžioji žemių dalis, o mažažemiams priklausė – mažoji dalis. Žemės ūkio perversmo metu turtingieji ūkininkai įgijo dar daugiau žemių, o smulkūs ūkininkai išsikėlė į miestus. Tokiu būdu stambūs ūkininkai gavo didesnes pajamas ir ėmė daugiau leisti pinigų prekėms įsigyti. </w:t>
      </w:r>
      <w:r w:rsidRPr="00B37F1E">
        <w:rPr>
          <w:rFonts w:eastAsia="Times New Roman" w:cs="Times New Roman"/>
          <w:color w:val="333333"/>
          <w:sz w:val="24"/>
          <w:szCs w:val="24"/>
          <w:lang w:val="lt-LT"/>
        </w:rPr>
        <w:t>Dėl aukštų žemės ūkio produktų kainų ir nema</w:t>
      </w:r>
      <w:r w:rsidR="002C75D2" w:rsidRPr="00B37F1E">
        <w:rPr>
          <w:rFonts w:eastAsia="Times New Roman" w:cs="Times New Roman"/>
          <w:color w:val="333333"/>
          <w:sz w:val="24"/>
          <w:szCs w:val="24"/>
          <w:lang w:val="lt-LT"/>
        </w:rPr>
        <w:t>žo pelno žemės ūkyje,  buvo kau</w:t>
      </w:r>
      <w:r w:rsidRPr="00B37F1E">
        <w:rPr>
          <w:rFonts w:eastAsia="Times New Roman" w:cs="Times New Roman"/>
          <w:color w:val="333333"/>
          <w:sz w:val="24"/>
          <w:szCs w:val="24"/>
          <w:lang w:val="lt-LT"/>
        </w:rPr>
        <w:t>piamas kapitalas, kuris vėliau buvo investuojamas į pramonę.</w:t>
      </w:r>
    </w:p>
    <w:p w14:paraId="1CCCA767" w14:textId="0253D5EA" w:rsidR="006E398A" w:rsidRPr="00B37F1E" w:rsidRDefault="73AD33D4" w:rsidP="00B37F1E">
      <w:pPr>
        <w:spacing w:after="160" w:line="360" w:lineRule="auto"/>
        <w:rPr>
          <w:rFonts w:eastAsia="Times New Roman" w:cs="Times New Roman"/>
          <w:sz w:val="24"/>
          <w:szCs w:val="24"/>
          <w:lang w:val="lt-LT"/>
        </w:rPr>
      </w:pPr>
      <w:r w:rsidRPr="00B37F1E">
        <w:rPr>
          <w:rFonts w:eastAsia="Times New Roman" w:cs="Times New Roman"/>
          <w:sz w:val="24"/>
          <w:szCs w:val="24"/>
          <w:lang w:val="lt-LT"/>
        </w:rPr>
        <w:t>XVIII amžiaus pradžioje britai turėjo galingiausią laivyną pasaulyje. Britų dominavimas jūroje užtikrino prekybos ir kolonijų kelius. Britų prekyba užtikrino sunkiąją pramonę, kuri buvo būtina imperijai sukurti.</w:t>
      </w:r>
    </w:p>
    <w:p w14:paraId="75DB4AF9" w14:textId="236F3D49" w:rsidR="007A5984" w:rsidRPr="00B37F1E" w:rsidRDefault="3035CE61" w:rsidP="00B37F1E">
      <w:pPr>
        <w:spacing w:after="160" w:line="360" w:lineRule="auto"/>
        <w:rPr>
          <w:rFonts w:eastAsia="Times New Roman" w:cs="Times New Roman"/>
          <w:sz w:val="24"/>
          <w:szCs w:val="24"/>
          <w:lang w:val="lt-LT"/>
        </w:rPr>
      </w:pPr>
      <w:r w:rsidRPr="00B37F1E">
        <w:rPr>
          <w:rFonts w:eastAsia="Times New Roman" w:cs="Times New Roman"/>
          <w:sz w:val="24"/>
          <w:szCs w:val="24"/>
          <w:lang w:val="lt-LT"/>
        </w:rPr>
        <w:t>Medienos trūkumas Didžiojoje Britanijoje privertė ieškoti naujų šaltinių namų apšildymui. Lengvai prie</w:t>
      </w:r>
      <w:r w:rsidR="0010750D" w:rsidRPr="00B37F1E">
        <w:rPr>
          <w:rFonts w:eastAsia="Times New Roman" w:cs="Times New Roman"/>
          <w:sz w:val="24"/>
          <w:szCs w:val="24"/>
          <w:lang w:val="lt-LT"/>
        </w:rPr>
        <w:t>inama buvo akmens anglis, išgaunama</w:t>
      </w:r>
      <w:r w:rsidRPr="00B37F1E">
        <w:rPr>
          <w:rFonts w:eastAsia="Times New Roman" w:cs="Times New Roman"/>
          <w:sz w:val="24"/>
          <w:szCs w:val="24"/>
          <w:lang w:val="lt-LT"/>
        </w:rPr>
        <w:t xml:space="preserve"> iš negilių kasyklų. Augant poreikiui buvo kasamos vis gilesnės ir gilesnės šachtos anglies kasyklose.</w:t>
      </w:r>
    </w:p>
    <w:p w14:paraId="08BFEB31" w14:textId="60A17F7F" w:rsidR="006C1C26" w:rsidRPr="00B37F1E" w:rsidRDefault="3035CE61" w:rsidP="00B37F1E">
      <w:pPr>
        <w:spacing w:line="360" w:lineRule="auto"/>
        <w:rPr>
          <w:rFonts w:eastAsia="Times New Roman" w:cs="Times New Roman"/>
          <w:sz w:val="24"/>
          <w:szCs w:val="24"/>
          <w:lang w:val="lt-LT"/>
        </w:rPr>
      </w:pPr>
      <w:r w:rsidRPr="00B37F1E">
        <w:rPr>
          <w:rFonts w:eastAsia="Times New Roman" w:cs="Times New Roman"/>
          <w:sz w:val="24"/>
          <w:szCs w:val="24"/>
          <w:lang w:val="lt-LT"/>
        </w:rPr>
        <w:t xml:space="preserve">Didžiojoje Britanijoje politikai rėmė naujas ir inovacines idėjas. Nuo pat </w:t>
      </w:r>
      <w:r w:rsidRPr="00B37F1E">
        <w:rPr>
          <w:rFonts w:eastAsia="Times New Roman" w:cs="Times New Roman"/>
          <w:i/>
          <w:iCs/>
          <w:sz w:val="24"/>
          <w:szCs w:val="24"/>
          <w:lang w:val="lt-LT"/>
        </w:rPr>
        <w:t xml:space="preserve">Šlovingosios revoliucijos, </w:t>
      </w:r>
      <w:r w:rsidRPr="00B37F1E">
        <w:rPr>
          <w:rFonts w:eastAsia="Times New Roman" w:cs="Times New Roman"/>
          <w:sz w:val="24"/>
          <w:szCs w:val="24"/>
          <w:lang w:val="lt-LT"/>
        </w:rPr>
        <w:t xml:space="preserve"> įvykusios 1688 metais britai turėjo palyginus didelę žodžio laisvę, o tai vaidino didelį vaidmenį formuojant  mokslo ir idėjų </w:t>
      </w:r>
      <w:r w:rsidRPr="00B37F1E">
        <w:rPr>
          <w:rFonts w:eastAsia="Times New Roman" w:cs="Times New Roman"/>
          <w:i/>
          <w:iCs/>
          <w:sz w:val="24"/>
          <w:szCs w:val="24"/>
          <w:lang w:val="lt-LT"/>
        </w:rPr>
        <w:t xml:space="preserve"> </w:t>
      </w:r>
      <w:r w:rsidRPr="00B37F1E">
        <w:rPr>
          <w:rFonts w:eastAsia="Times New Roman" w:cs="Times New Roman"/>
          <w:sz w:val="24"/>
          <w:szCs w:val="24"/>
          <w:lang w:val="lt-LT"/>
        </w:rPr>
        <w:t>pažangą. Didžioji Britanija taip pat buvo stabili valstybė, valdoma gana demokratiniais principais – valdžia priklausė Parlamentui. Tai buvo pagrindas inovacijoms, naujoms technologijoms diegti bei plėtoti industrializaciją.</w:t>
      </w:r>
    </w:p>
    <w:p w14:paraId="51EE0C27" w14:textId="0F62A6C5" w:rsidR="00564CE1" w:rsidRPr="00B37F1E" w:rsidRDefault="3035CE61" w:rsidP="00B37F1E">
      <w:pPr>
        <w:spacing w:line="360" w:lineRule="auto"/>
        <w:rPr>
          <w:sz w:val="24"/>
          <w:szCs w:val="24"/>
          <w:lang w:val="lt-LT"/>
        </w:rPr>
      </w:pPr>
      <w:r w:rsidRPr="00B37F1E">
        <w:rPr>
          <w:rFonts w:eastAsia="Times New Roman" w:cs="Times New Roman"/>
          <w:sz w:val="24"/>
          <w:szCs w:val="24"/>
          <w:lang w:val="lt-LT"/>
        </w:rPr>
        <w:t xml:space="preserve">Fabrikai ėmė kaupti darbo mašinas ir taip ėmė augti miestai. Pamažu naujoji pramonė pakeitė senąją  agrarinę visuomenę. Žmonės ėmė įsigyti daugiau prekių ir tai ėmė kelti žmonių gerovę. </w:t>
      </w:r>
      <w:r w:rsidRPr="00B37F1E">
        <w:rPr>
          <w:sz w:val="24"/>
          <w:szCs w:val="24"/>
          <w:lang w:val="lt-LT"/>
        </w:rPr>
        <w:t xml:space="preserve"> </w:t>
      </w:r>
    </w:p>
    <w:p w14:paraId="6D2D0A46" w14:textId="513B07BC" w:rsidR="73AD33D4" w:rsidRDefault="3035CE61" w:rsidP="00B37F1E">
      <w:pPr>
        <w:pStyle w:val="Overskrift2"/>
        <w:rPr>
          <w:rFonts w:asciiTheme="minorHAnsi" w:eastAsia="Times New Roman" w:hAnsiTheme="minorHAnsi"/>
          <w:b/>
          <w:bCs/>
          <w:color w:val="000000" w:themeColor="text1"/>
          <w:sz w:val="28"/>
          <w:szCs w:val="28"/>
          <w:lang w:val="lt-LT"/>
        </w:rPr>
      </w:pPr>
      <w:r w:rsidRPr="00B37F1E">
        <w:rPr>
          <w:rFonts w:asciiTheme="minorHAnsi" w:eastAsia="Times New Roman" w:hAnsiTheme="minorHAnsi"/>
          <w:b/>
          <w:bCs/>
          <w:color w:val="000000" w:themeColor="text1"/>
          <w:sz w:val="28"/>
          <w:szCs w:val="28"/>
          <w:lang w:val="lt-LT"/>
        </w:rPr>
        <w:lastRenderedPageBreak/>
        <w:t>Mašinos fabrikuose</w:t>
      </w:r>
    </w:p>
    <w:p w14:paraId="60A488EE" w14:textId="77777777" w:rsidR="00B37F1E" w:rsidRPr="00B37F1E" w:rsidRDefault="00B37F1E" w:rsidP="00B37F1E">
      <w:pPr>
        <w:rPr>
          <w:lang w:val="lt-LT"/>
        </w:rPr>
      </w:pPr>
    </w:p>
    <w:p w14:paraId="3FBC20BE" w14:textId="3026D8C6" w:rsidR="00CC3F2C" w:rsidRPr="00B37F1E" w:rsidRDefault="3035CE61" w:rsidP="00B37F1E">
      <w:pPr>
        <w:spacing w:line="360" w:lineRule="auto"/>
        <w:rPr>
          <w:rFonts w:eastAsia="Times New Roman" w:cs="Times New Roman"/>
          <w:sz w:val="24"/>
          <w:szCs w:val="24"/>
          <w:lang w:val="lt-LT"/>
        </w:rPr>
      </w:pPr>
      <w:r w:rsidRPr="00B37F1E">
        <w:rPr>
          <w:rFonts w:eastAsia="Times New Roman" w:cs="Times New Roman"/>
          <w:sz w:val="24"/>
          <w:szCs w:val="24"/>
          <w:lang w:val="lt-LT"/>
        </w:rPr>
        <w:t>Ilgą laiką siūlų verpimas ir audimas buvo moterų darbas. Valstiečiai gaudavo papildomų pajamų  verpdami siūlus ir ausdami audeklus namuose. Naujosioms mašinoms reikėjo daugiau jėgos</w:t>
      </w:r>
      <w:r w:rsidR="00C60AD1" w:rsidRPr="00B37F1E">
        <w:rPr>
          <w:rFonts w:eastAsia="Times New Roman" w:cs="Times New Roman"/>
          <w:sz w:val="24"/>
          <w:szCs w:val="24"/>
          <w:lang w:val="lt-LT"/>
        </w:rPr>
        <w:t>,</w:t>
      </w:r>
      <w:r w:rsidRPr="00B37F1E">
        <w:rPr>
          <w:rFonts w:eastAsia="Times New Roman" w:cs="Times New Roman"/>
          <w:sz w:val="24"/>
          <w:szCs w:val="24"/>
          <w:lang w:val="lt-LT"/>
        </w:rPr>
        <w:t xml:space="preserve"> todėl tą darbą perėmė vyrai. Verpyklose, kur buvo audžiami aukštos kokybės audeklai,  dirbdavo po kelis šimtus darbininkų. Netrukus Anglijos fabrikai prekiavo audeklais ir rūbais visame p</w:t>
      </w:r>
      <w:r w:rsidR="00C60AD1" w:rsidRPr="00B37F1E">
        <w:rPr>
          <w:rFonts w:eastAsia="Times New Roman" w:cs="Times New Roman"/>
          <w:sz w:val="24"/>
          <w:szCs w:val="24"/>
          <w:lang w:val="lt-LT"/>
        </w:rPr>
        <w:t>asaulyje. Ši prekyba nešė Didžiaj</w:t>
      </w:r>
      <w:r w:rsidRPr="00B37F1E">
        <w:rPr>
          <w:rFonts w:eastAsia="Times New Roman" w:cs="Times New Roman"/>
          <w:sz w:val="24"/>
          <w:szCs w:val="24"/>
          <w:lang w:val="lt-LT"/>
        </w:rPr>
        <w:t xml:space="preserve">ai Britanijai didžiulį pelną. </w:t>
      </w:r>
    </w:p>
    <w:p w14:paraId="4360D071" w14:textId="2E58E623" w:rsidR="47EC430D" w:rsidRPr="00B37F1E" w:rsidRDefault="00AE2F8C" w:rsidP="00B37F1E">
      <w:pPr>
        <w:spacing w:line="360" w:lineRule="auto"/>
        <w:rPr>
          <w:sz w:val="24"/>
          <w:szCs w:val="24"/>
          <w:lang w:val="lt-LT"/>
        </w:rPr>
      </w:pPr>
      <w:r w:rsidRPr="00B37F1E">
        <w:rPr>
          <w:rFonts w:eastAsia="Times New Roman" w:cs="Times New Roman"/>
          <w:sz w:val="24"/>
          <w:szCs w:val="24"/>
          <w:lang w:val="lt-LT"/>
        </w:rPr>
        <w:t>Pirmuoju pramoniniu miestu</w:t>
      </w:r>
      <w:r w:rsidR="3035CE61" w:rsidRPr="00B37F1E">
        <w:rPr>
          <w:rFonts w:eastAsia="Times New Roman" w:cs="Times New Roman"/>
          <w:sz w:val="24"/>
          <w:szCs w:val="24"/>
          <w:lang w:val="lt-LT"/>
        </w:rPr>
        <w:t xml:space="preserve"> tapo Mančesteris. Pramon</w:t>
      </w:r>
      <w:r w:rsidRPr="00B37F1E">
        <w:rPr>
          <w:rFonts w:eastAsia="Times New Roman" w:cs="Times New Roman"/>
          <w:sz w:val="24"/>
          <w:szCs w:val="24"/>
          <w:lang w:val="lt-LT"/>
        </w:rPr>
        <w:t>ės perversmas pirmiausia prasidė</w:t>
      </w:r>
      <w:r w:rsidR="3035CE61" w:rsidRPr="00B37F1E">
        <w:rPr>
          <w:rFonts w:eastAsia="Times New Roman" w:cs="Times New Roman"/>
          <w:sz w:val="24"/>
          <w:szCs w:val="24"/>
          <w:lang w:val="lt-LT"/>
        </w:rPr>
        <w:t>jo tekstilės pramonėje. Gyve</w:t>
      </w:r>
      <w:r w:rsidRPr="00B37F1E">
        <w:rPr>
          <w:rFonts w:eastAsia="Times New Roman" w:cs="Times New Roman"/>
          <w:sz w:val="24"/>
          <w:szCs w:val="24"/>
          <w:lang w:val="lt-LT"/>
        </w:rPr>
        <w:t>n</w:t>
      </w:r>
      <w:r w:rsidR="3035CE61" w:rsidRPr="00B37F1E">
        <w:rPr>
          <w:rFonts w:eastAsia="Times New Roman" w:cs="Times New Roman"/>
          <w:sz w:val="24"/>
          <w:szCs w:val="24"/>
          <w:lang w:val="lt-LT"/>
        </w:rPr>
        <w:t>tojų skaičius Didžiojoje Britanijo augo ir žmonėms reikėjo pigių rūbų. Tokiu būdu atsirado rinka. Verpimo rateliai ir audimo staklės nebuvo pa</w:t>
      </w:r>
      <w:r w:rsidRPr="00B37F1E">
        <w:rPr>
          <w:rFonts w:eastAsia="Times New Roman" w:cs="Times New Roman"/>
          <w:sz w:val="24"/>
          <w:szCs w:val="24"/>
          <w:lang w:val="lt-LT"/>
        </w:rPr>
        <w:t>kankamai efektyvū</w:t>
      </w:r>
      <w:r w:rsidR="3035CE61" w:rsidRPr="00B37F1E">
        <w:rPr>
          <w:rFonts w:eastAsia="Times New Roman" w:cs="Times New Roman"/>
          <w:sz w:val="24"/>
          <w:szCs w:val="24"/>
          <w:lang w:val="lt-LT"/>
        </w:rPr>
        <w:t>s, todėl britų išradėjai išrado naujas verpimo mašinas ir audimo stakles, kurios pagerino tekstilės produkciją.</w:t>
      </w:r>
    </w:p>
    <w:p w14:paraId="2F40E5D4" w14:textId="7ACE6888" w:rsidR="00CC3F2C" w:rsidRPr="00B37F1E" w:rsidRDefault="3035CE61" w:rsidP="00B37F1E">
      <w:pPr>
        <w:pStyle w:val="Overskrift2"/>
        <w:rPr>
          <w:rFonts w:eastAsia="Times New Roman"/>
          <w:b/>
          <w:bCs/>
          <w:color w:val="auto"/>
          <w:lang w:val="lt-LT"/>
        </w:rPr>
      </w:pPr>
      <w:r w:rsidRPr="00B37F1E">
        <w:rPr>
          <w:rFonts w:eastAsia="Times New Roman"/>
          <w:b/>
          <w:bCs/>
          <w:color w:val="auto"/>
          <w:lang w:val="lt-LT"/>
        </w:rPr>
        <w:t xml:space="preserve">Geležies ir akmens anglies gamyba </w:t>
      </w:r>
    </w:p>
    <w:p w14:paraId="67BDB075" w14:textId="7D02C140" w:rsidR="00D825E5" w:rsidRPr="00B37F1E" w:rsidRDefault="00D825E5" w:rsidP="00B37F1E">
      <w:pPr>
        <w:spacing w:line="360" w:lineRule="auto"/>
        <w:rPr>
          <w:rFonts w:eastAsia="Times New Roman" w:cs="Times New Roman"/>
          <w:sz w:val="24"/>
          <w:szCs w:val="24"/>
          <w:lang w:val="lt-LT"/>
        </w:rPr>
      </w:pPr>
    </w:p>
    <w:p w14:paraId="4B6BAF3A" w14:textId="1F293BBC" w:rsidR="47EC430D" w:rsidRPr="00B37F1E" w:rsidRDefault="3035CE61" w:rsidP="00B37F1E">
      <w:pPr>
        <w:spacing w:line="360" w:lineRule="auto"/>
        <w:rPr>
          <w:rFonts w:eastAsia="Times New Roman" w:cs="Times New Roman"/>
          <w:sz w:val="24"/>
          <w:szCs w:val="24"/>
          <w:lang w:val="lt-LT"/>
        </w:rPr>
      </w:pPr>
      <w:r w:rsidRPr="00B37F1E">
        <w:rPr>
          <w:rFonts w:eastAsia="Times New Roman" w:cs="Times New Roman"/>
          <w:sz w:val="24"/>
          <w:szCs w:val="24"/>
          <w:lang w:val="lt-LT"/>
        </w:rPr>
        <w:t xml:space="preserve">Naujosios  mašinos buvo gaminamos iš geležies ir metalo. </w:t>
      </w:r>
      <w:r w:rsidR="00CD6A4D" w:rsidRPr="00B37F1E">
        <w:rPr>
          <w:rFonts w:eastAsia="Times New Roman" w:cs="Times New Roman"/>
          <w:sz w:val="24"/>
          <w:szCs w:val="24"/>
          <w:lang w:val="lt-LT"/>
        </w:rPr>
        <w:t xml:space="preserve">Tapo aišku, kad metalų gamyba nepadidės lydant medžio anglimi. </w:t>
      </w:r>
      <w:r w:rsidRPr="00B37F1E">
        <w:rPr>
          <w:rFonts w:eastAsia="Times New Roman" w:cs="Times New Roman"/>
          <w:sz w:val="24"/>
          <w:szCs w:val="24"/>
          <w:lang w:val="lt-LT"/>
        </w:rPr>
        <w:t xml:space="preserve">Taip buvo išrastas naujas geležies ir metalo lydimo būdas. </w:t>
      </w:r>
    </w:p>
    <w:p w14:paraId="0EDA76A6" w14:textId="75ABE010" w:rsidR="27CE7D41" w:rsidRPr="00B37F1E" w:rsidRDefault="3035CE61" w:rsidP="00B37F1E">
      <w:pPr>
        <w:spacing w:line="360" w:lineRule="auto"/>
        <w:rPr>
          <w:rFonts w:eastAsia="Times New Roman" w:cs="Times New Roman"/>
          <w:color w:val="333333"/>
          <w:sz w:val="24"/>
          <w:szCs w:val="24"/>
          <w:lang w:val="lt-LT"/>
        </w:rPr>
      </w:pPr>
      <w:r w:rsidRPr="00B37F1E">
        <w:rPr>
          <w:rFonts w:eastAsia="Times New Roman" w:cs="Times New Roman"/>
          <w:sz w:val="24"/>
          <w:szCs w:val="24"/>
          <w:lang w:val="lt-LT"/>
        </w:rPr>
        <w:t>Abraham Darby, vieno fabriko savininkas, darė su akmens anglimi eksperimetus ir taip išrado koksą - kitą anglies formą, kuri daug lengviau lydė geležį. Kai g</w:t>
      </w:r>
      <w:r w:rsidRPr="00B37F1E">
        <w:rPr>
          <w:rFonts w:eastAsia="Times New Roman" w:cs="Times New Roman"/>
          <w:color w:val="333333"/>
          <w:sz w:val="24"/>
          <w:szCs w:val="24"/>
          <w:lang w:val="lt-LT"/>
        </w:rPr>
        <w:t>eležis buvo išgaunams  lydant koksu, Anglija tapo pirmaujančia pasaulio šalimi geležies gamyboje.</w:t>
      </w:r>
    </w:p>
    <w:p w14:paraId="1C1E771F" w14:textId="13A9D7B3" w:rsidR="27CE7D41" w:rsidRPr="00B37F1E" w:rsidRDefault="3035CE61" w:rsidP="00B37F1E">
      <w:pPr>
        <w:spacing w:line="360" w:lineRule="auto"/>
        <w:rPr>
          <w:rFonts w:eastAsia="Times New Roman" w:cs="Times New Roman"/>
          <w:sz w:val="24"/>
          <w:szCs w:val="24"/>
          <w:lang w:val="lt-LT"/>
        </w:rPr>
      </w:pPr>
      <w:r w:rsidRPr="00B37F1E">
        <w:rPr>
          <w:sz w:val="24"/>
          <w:szCs w:val="24"/>
          <w:lang w:val="lt-LT"/>
        </w:rPr>
        <w:t>A</w:t>
      </w:r>
      <w:r w:rsidRPr="00B37F1E">
        <w:rPr>
          <w:rFonts w:eastAsia="Times New Roman" w:cs="Times New Roman"/>
          <w:sz w:val="24"/>
          <w:szCs w:val="24"/>
          <w:lang w:val="lt-LT"/>
        </w:rPr>
        <w:t>kmens anglis buvo išgaunama vis gilenėse šachtose. Požeminiai vandenys, kurie pa</w:t>
      </w:r>
      <w:r w:rsidR="00CD6A4D" w:rsidRPr="00B37F1E">
        <w:rPr>
          <w:rFonts w:eastAsia="Times New Roman" w:cs="Times New Roman"/>
          <w:sz w:val="24"/>
          <w:szCs w:val="24"/>
          <w:lang w:val="lt-LT"/>
        </w:rPr>
        <w:t>kildavo ir užliedavo šachtas, bū</w:t>
      </w:r>
      <w:r w:rsidRPr="00B37F1E">
        <w:rPr>
          <w:rFonts w:eastAsia="Times New Roman" w:cs="Times New Roman"/>
          <w:sz w:val="24"/>
          <w:szCs w:val="24"/>
          <w:lang w:val="lt-LT"/>
        </w:rPr>
        <w:t>davo</w:t>
      </w:r>
      <w:r w:rsidR="00CD6A4D" w:rsidRPr="00B37F1E">
        <w:rPr>
          <w:rFonts w:eastAsia="Times New Roman" w:cs="Times New Roman"/>
          <w:sz w:val="24"/>
          <w:szCs w:val="24"/>
          <w:lang w:val="lt-LT"/>
        </w:rPr>
        <w:t xml:space="preserve"> siurbiami garo mašinų varomomais siurbliais</w:t>
      </w:r>
      <w:r w:rsidRPr="00B37F1E">
        <w:rPr>
          <w:rFonts w:eastAsia="Times New Roman" w:cs="Times New Roman"/>
          <w:sz w:val="24"/>
          <w:szCs w:val="24"/>
          <w:lang w:val="lt-LT"/>
        </w:rPr>
        <w:t>. Darbas anglies šachtose buvo sunkus ir pavojingas, tačiau greitai buvo</w:t>
      </w:r>
      <w:r w:rsidR="00CD6A4D" w:rsidRPr="00B37F1E">
        <w:rPr>
          <w:rFonts w:eastAsia="Times New Roman" w:cs="Times New Roman"/>
          <w:sz w:val="24"/>
          <w:szCs w:val="24"/>
          <w:lang w:val="lt-LT"/>
        </w:rPr>
        <w:t xml:space="preserve"> išrastos naujos mašinos paleng</w:t>
      </w:r>
      <w:r w:rsidRPr="00B37F1E">
        <w:rPr>
          <w:rFonts w:eastAsia="Times New Roman" w:cs="Times New Roman"/>
          <w:sz w:val="24"/>
          <w:szCs w:val="24"/>
          <w:lang w:val="lt-LT"/>
        </w:rPr>
        <w:t xml:space="preserve">vinančios ir šitą darbą. </w:t>
      </w:r>
    </w:p>
    <w:p w14:paraId="56DF1E11" w14:textId="770DE574" w:rsidR="003B125E" w:rsidRPr="00B37F1E" w:rsidRDefault="003B125E" w:rsidP="00B37F1E">
      <w:pPr>
        <w:pStyle w:val="Overskrift2"/>
        <w:rPr>
          <w:color w:val="auto"/>
          <w:sz w:val="28"/>
          <w:szCs w:val="28"/>
          <w:lang w:val="lt-LT"/>
        </w:rPr>
      </w:pPr>
    </w:p>
    <w:p w14:paraId="2E64BA03" w14:textId="77326ADF" w:rsidR="27CE7D41" w:rsidRDefault="3035CE61" w:rsidP="00B37F1E">
      <w:pPr>
        <w:pStyle w:val="Overskrift2"/>
        <w:rPr>
          <w:rFonts w:eastAsia="Times New Roman" w:cs="Times New Roman"/>
          <w:b/>
          <w:bCs/>
          <w:color w:val="auto"/>
          <w:sz w:val="28"/>
          <w:szCs w:val="28"/>
          <w:lang w:val="lt-LT"/>
        </w:rPr>
      </w:pPr>
      <w:r w:rsidRPr="00B37F1E">
        <w:rPr>
          <w:rFonts w:eastAsia="Times New Roman" w:cs="Times New Roman"/>
          <w:b/>
          <w:bCs/>
          <w:color w:val="auto"/>
          <w:sz w:val="28"/>
          <w:szCs w:val="28"/>
          <w:lang w:val="lt-LT"/>
        </w:rPr>
        <w:t>Garo mašinos</w:t>
      </w:r>
    </w:p>
    <w:p w14:paraId="643AF11C" w14:textId="77777777" w:rsidR="00B37F1E" w:rsidRPr="00B37F1E" w:rsidRDefault="00B37F1E" w:rsidP="00B37F1E">
      <w:pPr>
        <w:rPr>
          <w:lang w:val="lt-LT"/>
        </w:rPr>
      </w:pPr>
    </w:p>
    <w:p w14:paraId="6CCB5432" w14:textId="70C2E0EB" w:rsidR="27CE7D41" w:rsidRPr="00B37F1E" w:rsidRDefault="3035CE61" w:rsidP="00B37F1E">
      <w:pPr>
        <w:spacing w:line="360" w:lineRule="auto"/>
        <w:rPr>
          <w:rFonts w:eastAsia="Times New Roman" w:cs="Times New Roman"/>
          <w:color w:val="333333"/>
          <w:sz w:val="24"/>
          <w:szCs w:val="24"/>
          <w:lang w:val="lt-LT"/>
        </w:rPr>
      </w:pPr>
      <w:r w:rsidRPr="00B37F1E">
        <w:rPr>
          <w:rFonts w:eastAsia="Times New Roman" w:cs="Times New Roman"/>
          <w:sz w:val="24"/>
          <w:szCs w:val="24"/>
          <w:lang w:val="lt-LT"/>
        </w:rPr>
        <w:t>Garo mašinų išradimas buvo tolimesnis pramonės perversmo vari</w:t>
      </w:r>
      <w:r w:rsidR="00E81C77" w:rsidRPr="00B37F1E">
        <w:rPr>
          <w:rFonts w:eastAsia="Times New Roman" w:cs="Times New Roman"/>
          <w:sz w:val="24"/>
          <w:szCs w:val="24"/>
          <w:lang w:val="lt-LT"/>
        </w:rPr>
        <w:t>klis. 1712 metais Tomas Njukomenas</w:t>
      </w:r>
      <w:r w:rsidRPr="00B37F1E">
        <w:rPr>
          <w:rFonts w:eastAsia="Times New Roman" w:cs="Times New Roman"/>
          <w:sz w:val="24"/>
          <w:szCs w:val="24"/>
          <w:lang w:val="lt-LT"/>
        </w:rPr>
        <w:t xml:space="preserve"> sukonstravo pirmąją garo mašiną, kuri</w:t>
      </w:r>
      <w:r w:rsidR="00E81C77" w:rsidRPr="00B37F1E">
        <w:rPr>
          <w:rFonts w:eastAsia="Times New Roman" w:cs="Times New Roman"/>
          <w:color w:val="333333"/>
          <w:sz w:val="24"/>
          <w:szCs w:val="24"/>
          <w:lang w:val="lt-LT"/>
        </w:rPr>
        <w:t xml:space="preserve"> siurbliais traukė</w:t>
      </w:r>
      <w:r w:rsidRPr="00B37F1E">
        <w:rPr>
          <w:rFonts w:eastAsia="Times New Roman" w:cs="Times New Roman"/>
          <w:color w:val="333333"/>
          <w:sz w:val="24"/>
          <w:szCs w:val="24"/>
          <w:lang w:val="lt-LT"/>
        </w:rPr>
        <w:t xml:space="preserve"> vandenį iš </w:t>
      </w:r>
      <w:r w:rsidR="00E81C77" w:rsidRPr="00B37F1E">
        <w:rPr>
          <w:rFonts w:eastAsia="Times New Roman" w:cs="Times New Roman"/>
          <w:color w:val="333333"/>
          <w:sz w:val="24"/>
          <w:szCs w:val="24"/>
          <w:lang w:val="lt-LT"/>
        </w:rPr>
        <w:t>anglies bei rūdos kasyklų</w:t>
      </w:r>
      <w:r w:rsidRPr="00B37F1E">
        <w:rPr>
          <w:rFonts w:eastAsia="Times New Roman" w:cs="Times New Roman"/>
          <w:sz w:val="24"/>
          <w:szCs w:val="24"/>
          <w:lang w:val="lt-LT"/>
        </w:rPr>
        <w:t xml:space="preserve">. Tačiau didžiausias laimėjimas buvo 1776 metais, kai </w:t>
      </w:r>
      <w:r w:rsidRPr="00B37F1E">
        <w:rPr>
          <w:rFonts w:eastAsia="Times New Roman" w:cs="Times New Roman"/>
          <w:color w:val="333333"/>
          <w:sz w:val="24"/>
          <w:szCs w:val="24"/>
          <w:lang w:val="lt-LT"/>
        </w:rPr>
        <w:t xml:space="preserve"> Dž. Vatas pagamino garo </w:t>
      </w:r>
      <w:r w:rsidRPr="00B37F1E">
        <w:rPr>
          <w:rFonts w:eastAsia="Times New Roman" w:cs="Times New Roman"/>
          <w:color w:val="333333"/>
          <w:sz w:val="24"/>
          <w:szCs w:val="24"/>
          <w:lang w:val="lt-LT"/>
        </w:rPr>
        <w:lastRenderedPageBreak/>
        <w:t>mašiną vienoje Birminghamo anglies kasykloje. Mašina buvo daug galingesnė ir gerenė nei senoji. Tai buvo universalus variklis, kurį greitai imta taikyti įvairiose pramonės šakose - verpyklose, audimo fabrikuose, geleži</w:t>
      </w:r>
      <w:r w:rsidR="00E81C77" w:rsidRPr="00B37F1E">
        <w:rPr>
          <w:rFonts w:eastAsia="Times New Roman" w:cs="Times New Roman"/>
          <w:color w:val="333333"/>
          <w:sz w:val="24"/>
          <w:szCs w:val="24"/>
          <w:lang w:val="lt-LT"/>
        </w:rPr>
        <w:t xml:space="preserve">es fabrikuose, o kiek vėliau laivuose </w:t>
      </w:r>
      <w:r w:rsidRPr="00B37F1E">
        <w:rPr>
          <w:rFonts w:eastAsia="Times New Roman" w:cs="Times New Roman"/>
          <w:color w:val="333333"/>
          <w:sz w:val="24"/>
          <w:szCs w:val="24"/>
          <w:lang w:val="lt-LT"/>
        </w:rPr>
        <w:t>ir garvežiuose. Taip p</w:t>
      </w:r>
      <w:r w:rsidR="00E81C77" w:rsidRPr="00B37F1E">
        <w:rPr>
          <w:rFonts w:eastAsia="Times New Roman" w:cs="Times New Roman"/>
          <w:color w:val="333333"/>
          <w:sz w:val="24"/>
          <w:szCs w:val="24"/>
          <w:lang w:val="lt-LT"/>
        </w:rPr>
        <w:t>rasidėjo naujieji laikai- prasid</w:t>
      </w:r>
      <w:r w:rsidRPr="00B37F1E">
        <w:rPr>
          <w:rFonts w:eastAsia="Times New Roman" w:cs="Times New Roman"/>
          <w:color w:val="333333"/>
          <w:sz w:val="24"/>
          <w:szCs w:val="24"/>
          <w:lang w:val="lt-LT"/>
        </w:rPr>
        <w:t>ėjo pramonės perversmas.</w:t>
      </w:r>
    </w:p>
    <w:p w14:paraId="4B027945" w14:textId="77777777" w:rsidR="00800972" w:rsidRDefault="00800972" w:rsidP="00800972">
      <w:pPr>
        <w:keepNext/>
        <w:spacing w:after="154" w:line="259" w:lineRule="auto"/>
        <w:ind w:right="5"/>
      </w:pPr>
      <w:r>
        <w:rPr>
          <w:noProof/>
        </w:rPr>
        <w:drawing>
          <wp:inline distT="0" distB="0" distL="0" distR="0" wp14:anchorId="653E0D37" wp14:editId="188DE846">
            <wp:extent cx="4323080" cy="4950136"/>
            <wp:effectExtent l="0" t="0" r="1270" b="3175"/>
            <wp:docPr id="2" name="Bilde 2" descr="illustrasjon av dampmaskin produsert av Watt og Boult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illustrasjon av dampmaskin produsert av Watt og Boulton">
                      <a:extLst>
                        <a:ext uri="{C183D7F6-B498-43B3-948B-1728B52AA6E4}">
                          <adec:decorative xmlns:adec="http://schemas.microsoft.com/office/drawing/2017/decorative" val="0"/>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4004" cy="5019896"/>
                    </a:xfrm>
                    <a:prstGeom prst="rect">
                      <a:avLst/>
                    </a:prstGeom>
                    <a:noFill/>
                    <a:ln>
                      <a:noFill/>
                    </a:ln>
                  </pic:spPr>
                </pic:pic>
              </a:graphicData>
            </a:graphic>
          </wp:inline>
        </w:drawing>
      </w:r>
    </w:p>
    <w:p w14:paraId="38F334D1" w14:textId="77777777" w:rsidR="00800972" w:rsidRDefault="00800972" w:rsidP="00800972">
      <w:pPr>
        <w:pStyle w:val="Bildetekst"/>
      </w:pPr>
      <w:r w:rsidRPr="00FB5A52">
        <w:t xml:space="preserve">ill: Store </w:t>
      </w:r>
      <w:proofErr w:type="spellStart"/>
      <w:r w:rsidRPr="00FB5A52">
        <w:t>norske</w:t>
      </w:r>
      <w:proofErr w:type="spellEnd"/>
      <w:r w:rsidRPr="00FB5A52">
        <w:t xml:space="preserve"> </w:t>
      </w:r>
      <w:proofErr w:type="spellStart"/>
      <w:r w:rsidRPr="00FB5A52">
        <w:t>lekiskon</w:t>
      </w:r>
      <w:proofErr w:type="spellEnd"/>
      <w:r w:rsidRPr="00FB5A52">
        <w:t xml:space="preserve"> (public domain</w:t>
      </w:r>
      <w:r>
        <w:t>)</w:t>
      </w:r>
    </w:p>
    <w:p w14:paraId="22C07755" w14:textId="6133BF82" w:rsidR="000060BF" w:rsidRPr="00B37F1E" w:rsidRDefault="000060BF" w:rsidP="00B37F1E">
      <w:pPr>
        <w:spacing w:line="360" w:lineRule="auto"/>
        <w:rPr>
          <w:sz w:val="24"/>
          <w:szCs w:val="24"/>
          <w:lang w:val="lt-LT"/>
        </w:rPr>
      </w:pPr>
    </w:p>
    <w:p w14:paraId="21D4F56E" w14:textId="671C49F1" w:rsidR="27CE7D41" w:rsidRPr="00B37F1E" w:rsidRDefault="3035CE61" w:rsidP="00B37F1E">
      <w:pPr>
        <w:spacing w:line="360" w:lineRule="auto"/>
        <w:rPr>
          <w:rFonts w:eastAsia="Times New Roman" w:cs="Times New Roman"/>
          <w:sz w:val="24"/>
          <w:szCs w:val="24"/>
          <w:lang w:val="lt-LT"/>
        </w:rPr>
      </w:pPr>
      <w:r w:rsidRPr="00B37F1E">
        <w:rPr>
          <w:rFonts w:eastAsia="Times New Roman" w:cs="Times New Roman"/>
          <w:sz w:val="24"/>
          <w:szCs w:val="24"/>
          <w:lang w:val="lt-LT"/>
        </w:rPr>
        <w:t>1851 metais Londone buvo suorganizuota didžiulė pasaulio paroda, kurioje savo prekes demon</w:t>
      </w:r>
      <w:r w:rsidR="006A436F" w:rsidRPr="00B37F1E">
        <w:rPr>
          <w:rFonts w:eastAsia="Times New Roman" w:cs="Times New Roman"/>
          <w:sz w:val="24"/>
          <w:szCs w:val="24"/>
          <w:lang w:val="lt-LT"/>
        </w:rPr>
        <w:t>s</w:t>
      </w:r>
      <w:r w:rsidRPr="00B37F1E">
        <w:rPr>
          <w:rFonts w:eastAsia="Times New Roman" w:cs="Times New Roman"/>
          <w:sz w:val="24"/>
          <w:szCs w:val="24"/>
          <w:lang w:val="lt-LT"/>
        </w:rPr>
        <w:t xml:space="preserve">travo viso pasaulio tautos.  Didžioji Britanija turėjo daugiau kaip pusę visų parodos eksponatų ir tokiu būdu parodė pasauliui, kad </w:t>
      </w:r>
      <w:r w:rsidR="006A436F" w:rsidRPr="00B37F1E">
        <w:rPr>
          <w:rFonts w:eastAsia="Times New Roman" w:cs="Times New Roman"/>
          <w:sz w:val="24"/>
          <w:szCs w:val="24"/>
          <w:lang w:val="lt-LT"/>
        </w:rPr>
        <w:t xml:space="preserve">ji </w:t>
      </w:r>
      <w:r w:rsidRPr="00B37F1E">
        <w:rPr>
          <w:rFonts w:eastAsia="Times New Roman" w:cs="Times New Roman"/>
          <w:sz w:val="24"/>
          <w:szCs w:val="24"/>
          <w:lang w:val="lt-LT"/>
        </w:rPr>
        <w:t>yra «pasaulio dirbtuvė</w:t>
      </w:r>
      <w:r w:rsidR="006A436F" w:rsidRPr="00B37F1E">
        <w:rPr>
          <w:rFonts w:eastAsia="Times New Roman" w:cs="Times New Roman"/>
          <w:sz w:val="24"/>
          <w:szCs w:val="24"/>
          <w:lang w:val="lt-LT"/>
        </w:rPr>
        <w:t>s</w:t>
      </w:r>
      <w:r w:rsidRPr="00B37F1E">
        <w:rPr>
          <w:rFonts w:eastAsia="Times New Roman" w:cs="Times New Roman"/>
          <w:sz w:val="24"/>
          <w:szCs w:val="24"/>
          <w:lang w:val="lt-LT"/>
        </w:rPr>
        <w:t>».</w:t>
      </w:r>
    </w:p>
    <w:p w14:paraId="4EDB7DB4" w14:textId="6AD47040" w:rsidR="27CE7D41" w:rsidRPr="00B37F1E" w:rsidRDefault="27CE7D41" w:rsidP="00B37F1E">
      <w:pPr>
        <w:spacing w:line="360" w:lineRule="auto"/>
        <w:rPr>
          <w:rFonts w:eastAsia="Times New Roman" w:cs="Times New Roman"/>
          <w:b/>
          <w:bCs/>
          <w:sz w:val="28"/>
          <w:szCs w:val="28"/>
          <w:lang w:val="lt-LT"/>
        </w:rPr>
      </w:pPr>
    </w:p>
    <w:p w14:paraId="4870922A" w14:textId="5A19BAA4" w:rsidR="27CE7D41" w:rsidRPr="00B37F1E" w:rsidRDefault="3035CE61" w:rsidP="00B37F1E">
      <w:pPr>
        <w:spacing w:line="360" w:lineRule="auto"/>
        <w:rPr>
          <w:rFonts w:eastAsia="Times New Roman" w:cs="Times New Roman"/>
          <w:sz w:val="28"/>
          <w:szCs w:val="28"/>
          <w:lang w:val="lt-LT"/>
        </w:rPr>
      </w:pPr>
      <w:r w:rsidRPr="00B37F1E">
        <w:rPr>
          <w:rFonts w:eastAsia="Times New Roman" w:cs="Times New Roman"/>
          <w:b/>
          <w:bCs/>
          <w:sz w:val="28"/>
          <w:szCs w:val="28"/>
          <w:lang w:val="lt-LT"/>
        </w:rPr>
        <w:t xml:space="preserve">Transporto pokyčiai </w:t>
      </w:r>
    </w:p>
    <w:p w14:paraId="2C6C21A8" w14:textId="57DD78AA" w:rsidR="27CE7D41" w:rsidRPr="00B37F1E" w:rsidRDefault="3035CE61" w:rsidP="00B37F1E">
      <w:pPr>
        <w:spacing w:line="360" w:lineRule="auto"/>
        <w:rPr>
          <w:rFonts w:eastAsia="Times New Roman" w:cs="Times New Roman"/>
          <w:sz w:val="24"/>
          <w:szCs w:val="24"/>
          <w:lang w:val="lt-LT"/>
        </w:rPr>
      </w:pPr>
      <w:r w:rsidRPr="00B37F1E">
        <w:rPr>
          <w:rFonts w:eastAsia="Times New Roman" w:cs="Times New Roman"/>
          <w:sz w:val="24"/>
          <w:szCs w:val="24"/>
          <w:lang w:val="lt-LT"/>
        </w:rPr>
        <w:lastRenderedPageBreak/>
        <w:t>Naujiems fabrikams reikėjo geresnės transporto sistemos. Pagamintas prekes reikėjo išvežioti žmonėms, o gamykloms reikėjo parsigabenti įvairių žaliavų. Pietinėje ir vidurio Anglijoje buvo iškasta daug susisiekimo kanalų</w:t>
      </w:r>
      <w:r w:rsidR="00BF6D57" w:rsidRPr="00B37F1E">
        <w:rPr>
          <w:rFonts w:eastAsia="Times New Roman" w:cs="Times New Roman"/>
          <w:sz w:val="24"/>
          <w:szCs w:val="24"/>
          <w:lang w:val="lt-LT"/>
        </w:rPr>
        <w:t xml:space="preserve"> prekių transportavimui laivais</w:t>
      </w:r>
      <w:r w:rsidRPr="00B37F1E">
        <w:rPr>
          <w:rFonts w:eastAsia="Times New Roman" w:cs="Times New Roman"/>
          <w:sz w:val="24"/>
          <w:szCs w:val="24"/>
          <w:lang w:val="lt-LT"/>
        </w:rPr>
        <w:t xml:space="preserve">. Džonas McAdam, škotų inžinierius, išrado naują kelių statybos būdą atsparesnį lietui. Susisekimas tapo daug paprastesnis. Arkliai galėjo tempti sunkius vežimus </w:t>
      </w:r>
      <w:r w:rsidR="00BF6D57" w:rsidRPr="00B37F1E">
        <w:rPr>
          <w:rFonts w:eastAsia="Times New Roman" w:cs="Times New Roman"/>
          <w:sz w:val="24"/>
          <w:szCs w:val="24"/>
          <w:lang w:val="lt-LT"/>
        </w:rPr>
        <w:t>su žmonėmis ir paštu, o palei ke</w:t>
      </w:r>
      <w:r w:rsidRPr="00B37F1E">
        <w:rPr>
          <w:rFonts w:eastAsia="Times New Roman" w:cs="Times New Roman"/>
          <w:sz w:val="24"/>
          <w:szCs w:val="24"/>
          <w:lang w:val="lt-LT"/>
        </w:rPr>
        <w:t>lius imt</w:t>
      </w:r>
      <w:r w:rsidR="00BF6D57" w:rsidRPr="00B37F1E">
        <w:rPr>
          <w:rFonts w:eastAsia="Times New Roman" w:cs="Times New Roman"/>
          <w:sz w:val="24"/>
          <w:szCs w:val="24"/>
          <w:lang w:val="lt-LT"/>
        </w:rPr>
        <w:t>a statyti svečių ir užeigos namai</w:t>
      </w:r>
      <w:r w:rsidRPr="00B37F1E">
        <w:rPr>
          <w:rFonts w:eastAsia="Times New Roman" w:cs="Times New Roman"/>
          <w:sz w:val="24"/>
          <w:szCs w:val="24"/>
          <w:lang w:val="lt-LT"/>
        </w:rPr>
        <w:t xml:space="preserve">. </w:t>
      </w:r>
    </w:p>
    <w:p w14:paraId="771CD444" w14:textId="4E05174D" w:rsidR="27CE7D41" w:rsidRPr="00B37F1E" w:rsidRDefault="00BF6D57" w:rsidP="00B37F1E">
      <w:pPr>
        <w:spacing w:line="360" w:lineRule="auto"/>
        <w:rPr>
          <w:rFonts w:eastAsia="Times New Roman" w:cs="Times New Roman"/>
          <w:sz w:val="24"/>
          <w:szCs w:val="24"/>
          <w:lang w:val="lt-LT"/>
        </w:rPr>
      </w:pPr>
      <w:r w:rsidRPr="00B37F1E">
        <w:rPr>
          <w:rFonts w:eastAsia="Times New Roman" w:cs="Times New Roman"/>
          <w:sz w:val="24"/>
          <w:szCs w:val="24"/>
          <w:lang w:val="lt-LT"/>
        </w:rPr>
        <w:t>Anksčiau a</w:t>
      </w:r>
      <w:r w:rsidR="3035CE61" w:rsidRPr="00B37F1E">
        <w:rPr>
          <w:rFonts w:eastAsia="Times New Roman" w:cs="Times New Roman"/>
          <w:sz w:val="24"/>
          <w:szCs w:val="24"/>
          <w:lang w:val="lt-LT"/>
        </w:rPr>
        <w:t>nglies kasyklose arkliai tempdavo vagonėlius bėgiais. Dabar Vato garo ma</w:t>
      </w:r>
      <w:r w:rsidRPr="00B37F1E">
        <w:rPr>
          <w:rFonts w:eastAsia="Times New Roman" w:cs="Times New Roman"/>
          <w:sz w:val="24"/>
          <w:szCs w:val="24"/>
          <w:lang w:val="lt-LT"/>
        </w:rPr>
        <w:t>š</w:t>
      </w:r>
      <w:r w:rsidR="3035CE61" w:rsidRPr="00B37F1E">
        <w:rPr>
          <w:rFonts w:eastAsia="Times New Roman" w:cs="Times New Roman"/>
          <w:sz w:val="24"/>
          <w:szCs w:val="24"/>
          <w:lang w:val="lt-LT"/>
        </w:rPr>
        <w:t xml:space="preserve">ina buvo patalpinta garvežyje. </w:t>
      </w:r>
      <w:r w:rsidRPr="00B37F1E">
        <w:rPr>
          <w:rFonts w:eastAsia="Times New Roman" w:cs="Times New Roman"/>
          <w:sz w:val="24"/>
          <w:szCs w:val="24"/>
          <w:lang w:val="lt-LT"/>
        </w:rPr>
        <w:t xml:space="preserve">Darbas vyko </w:t>
      </w:r>
      <w:r w:rsidR="3035CE61" w:rsidRPr="00B37F1E">
        <w:rPr>
          <w:rFonts w:eastAsia="Times New Roman" w:cs="Times New Roman"/>
          <w:sz w:val="24"/>
          <w:szCs w:val="24"/>
          <w:lang w:val="lt-LT"/>
        </w:rPr>
        <w:t xml:space="preserve">daug paprasčiau ir efektyviau. </w:t>
      </w:r>
    </w:p>
    <w:p w14:paraId="4EE9BFDC" w14:textId="29E129E7" w:rsidR="27CE7D41" w:rsidRPr="00B37F1E" w:rsidRDefault="3035CE61" w:rsidP="00B37F1E">
      <w:pPr>
        <w:spacing w:line="360" w:lineRule="auto"/>
        <w:rPr>
          <w:rFonts w:eastAsia="Times New Roman" w:cs="Times New Roman"/>
          <w:color w:val="333333"/>
          <w:sz w:val="24"/>
          <w:szCs w:val="24"/>
          <w:lang w:val="lt-LT"/>
        </w:rPr>
      </w:pPr>
      <w:r w:rsidRPr="00B37F1E">
        <w:rPr>
          <w:rFonts w:eastAsia="Times New Roman" w:cs="Times New Roman"/>
          <w:sz w:val="24"/>
          <w:szCs w:val="24"/>
          <w:lang w:val="lt-LT"/>
        </w:rPr>
        <w:t xml:space="preserve">1814 metais </w:t>
      </w:r>
      <w:r w:rsidR="00855DA1" w:rsidRPr="00B37F1E">
        <w:rPr>
          <w:rFonts w:eastAsia="Times New Roman" w:cs="Times New Roman"/>
          <w:color w:val="333333"/>
          <w:sz w:val="24"/>
          <w:szCs w:val="24"/>
          <w:lang w:val="lt-LT"/>
        </w:rPr>
        <w:t>Dž. Stefensonas su</w:t>
      </w:r>
      <w:r w:rsidRPr="00B37F1E">
        <w:rPr>
          <w:rFonts w:eastAsia="Times New Roman" w:cs="Times New Roman"/>
          <w:color w:val="333333"/>
          <w:sz w:val="24"/>
          <w:szCs w:val="24"/>
          <w:lang w:val="lt-LT"/>
        </w:rPr>
        <w:t>konstravo pirmąjį garvežį, o po penkių metų pastatė pirmąjį geležinkelį. Anglijoje buvo</w:t>
      </w:r>
      <w:r w:rsidR="00855DA1" w:rsidRPr="00B37F1E">
        <w:rPr>
          <w:rFonts w:eastAsia="Times New Roman" w:cs="Times New Roman"/>
          <w:color w:val="333333"/>
          <w:sz w:val="24"/>
          <w:szCs w:val="24"/>
          <w:lang w:val="lt-LT"/>
        </w:rPr>
        <w:t xml:space="preserve"> atidary</w:t>
      </w:r>
      <w:r w:rsidRPr="00B37F1E">
        <w:rPr>
          <w:rFonts w:eastAsia="Times New Roman" w:cs="Times New Roman"/>
          <w:color w:val="333333"/>
          <w:sz w:val="24"/>
          <w:szCs w:val="24"/>
          <w:lang w:val="lt-LT"/>
        </w:rPr>
        <w:t>ta pirmoji pasaulyje geležinkelio linija tarp Stocktono ir Darlingtono, šiaurės Anglijoje. Ja traukinys riedėjo 22 km/val.</w:t>
      </w:r>
      <w:r w:rsidR="00855DA1" w:rsidRPr="00B37F1E">
        <w:rPr>
          <w:rFonts w:eastAsia="Times New Roman" w:cs="Times New Roman"/>
          <w:color w:val="333333"/>
          <w:sz w:val="24"/>
          <w:szCs w:val="24"/>
          <w:lang w:val="lt-LT"/>
        </w:rPr>
        <w:t xml:space="preserve"> greičiu. O 1829 m. garvežys pasiekė</w:t>
      </w:r>
      <w:r w:rsidRPr="00B37F1E">
        <w:rPr>
          <w:rFonts w:eastAsia="Times New Roman" w:cs="Times New Roman"/>
          <w:color w:val="333333"/>
          <w:sz w:val="24"/>
          <w:szCs w:val="24"/>
          <w:lang w:val="lt-LT"/>
        </w:rPr>
        <w:t xml:space="preserve"> rekordinį 46 km/val. greitį. Anglijoje, netrukus ir daugelyje kitų šalių, prasi</w:t>
      </w:r>
      <w:r w:rsidR="00855DA1" w:rsidRPr="00B37F1E">
        <w:rPr>
          <w:rFonts w:eastAsia="Times New Roman" w:cs="Times New Roman"/>
          <w:color w:val="333333"/>
          <w:sz w:val="24"/>
          <w:szCs w:val="24"/>
          <w:lang w:val="lt-LT"/>
        </w:rPr>
        <w:t>dėjo</w:t>
      </w:r>
      <w:r w:rsidRPr="00B37F1E">
        <w:rPr>
          <w:rFonts w:eastAsia="Times New Roman" w:cs="Times New Roman"/>
          <w:color w:val="333333"/>
          <w:sz w:val="24"/>
          <w:szCs w:val="24"/>
          <w:lang w:val="lt-LT"/>
        </w:rPr>
        <w:t xml:space="preserve"> karštligiškas geležinkelių tiesimas. Jie su</w:t>
      </w:r>
      <w:r w:rsidR="00855DA1" w:rsidRPr="00B37F1E">
        <w:rPr>
          <w:rFonts w:eastAsia="Times New Roman" w:cs="Times New Roman"/>
          <w:color w:val="333333"/>
          <w:sz w:val="24"/>
          <w:szCs w:val="24"/>
          <w:lang w:val="lt-LT"/>
        </w:rPr>
        <w:t>jungė įvairius, dažnai atokius</w:t>
      </w:r>
      <w:r w:rsidRPr="00B37F1E">
        <w:rPr>
          <w:rFonts w:eastAsia="Times New Roman" w:cs="Times New Roman"/>
          <w:color w:val="333333"/>
          <w:sz w:val="24"/>
          <w:szCs w:val="24"/>
          <w:lang w:val="lt-LT"/>
        </w:rPr>
        <w:t>, rajonus, labai palengvino ir paspartino prekių bei žmonių judėjimą. Telegrafo pagalba buvo galima u</w:t>
      </w:r>
      <w:r w:rsidR="00855DA1" w:rsidRPr="00B37F1E">
        <w:rPr>
          <w:rFonts w:eastAsia="Times New Roman" w:cs="Times New Roman"/>
          <w:color w:val="333333"/>
          <w:sz w:val="24"/>
          <w:szCs w:val="24"/>
          <w:lang w:val="lt-LT"/>
        </w:rPr>
        <w:t>žsisakyti prekes. Prekyba</w:t>
      </w:r>
      <w:r w:rsidRPr="00B37F1E">
        <w:rPr>
          <w:rFonts w:eastAsia="Times New Roman" w:cs="Times New Roman"/>
          <w:color w:val="333333"/>
          <w:sz w:val="24"/>
          <w:szCs w:val="24"/>
          <w:lang w:val="lt-LT"/>
        </w:rPr>
        <w:t xml:space="preserve"> klestėjo kaip niekad. </w:t>
      </w:r>
    </w:p>
    <w:p w14:paraId="78266638" w14:textId="3BF2EEC0" w:rsidR="00D84870" w:rsidRPr="00B37F1E" w:rsidRDefault="00D84870" w:rsidP="00B37F1E">
      <w:pPr>
        <w:spacing w:line="360" w:lineRule="auto"/>
        <w:rPr>
          <w:sz w:val="24"/>
          <w:szCs w:val="24"/>
          <w:lang w:val="lt-LT"/>
        </w:rPr>
      </w:pPr>
    </w:p>
    <w:p w14:paraId="12B642A5" w14:textId="47B12234" w:rsidR="27CE7D41" w:rsidRPr="00B37F1E" w:rsidRDefault="27CE7D41" w:rsidP="00B37F1E">
      <w:pPr>
        <w:spacing w:line="360" w:lineRule="auto"/>
        <w:rPr>
          <w:sz w:val="24"/>
          <w:szCs w:val="24"/>
          <w:lang w:val="lt-LT"/>
        </w:rPr>
      </w:pPr>
    </w:p>
    <w:p w14:paraId="5AE014E6" w14:textId="77777777" w:rsidR="00800972" w:rsidRDefault="00800972" w:rsidP="00800972">
      <w:pPr>
        <w:keepNext/>
        <w:spacing w:after="160"/>
        <w:ind w:left="-5" w:right="50"/>
      </w:pPr>
      <w:r>
        <w:rPr>
          <w:noProof/>
        </w:rPr>
        <w:lastRenderedPageBreak/>
        <w:drawing>
          <wp:inline distT="0" distB="0" distL="0" distR="0" wp14:anchorId="3878B92C" wp14:editId="0A649658">
            <wp:extent cx="2743200" cy="4220309"/>
            <wp:effectExtent l="0" t="0" r="0" b="8890"/>
            <wp:docPr id="3" name="Bilde 3" descr="Damptog, dampmaskin, jernbane, røyk, damp, 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mptog, dampmaskin, jernbane, røyk, damp, Hd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9843" cy="4261299"/>
                    </a:xfrm>
                    <a:prstGeom prst="rect">
                      <a:avLst/>
                    </a:prstGeom>
                    <a:noFill/>
                    <a:ln>
                      <a:noFill/>
                    </a:ln>
                  </pic:spPr>
                </pic:pic>
              </a:graphicData>
            </a:graphic>
          </wp:inline>
        </w:drawing>
      </w:r>
    </w:p>
    <w:p w14:paraId="618EA5BA" w14:textId="77777777" w:rsidR="00800972" w:rsidRPr="00744E26" w:rsidRDefault="00800972" w:rsidP="00800972">
      <w:pPr>
        <w:pStyle w:val="Bildetekst"/>
        <w:rPr>
          <w:lang w:val="nb-NO"/>
        </w:rPr>
      </w:pPr>
      <w:proofErr w:type="spellStart"/>
      <w:r>
        <w:t>Foto</w:t>
      </w:r>
      <w:proofErr w:type="spellEnd"/>
      <w:r>
        <w:t xml:space="preserve">: </w:t>
      </w:r>
      <w:proofErr w:type="spellStart"/>
      <w:r>
        <w:t>Pixabay</w:t>
      </w:r>
      <w:proofErr w:type="spellEnd"/>
    </w:p>
    <w:p w14:paraId="742C62F5" w14:textId="25261E11" w:rsidR="006F1535" w:rsidRPr="00B37F1E" w:rsidRDefault="006F1535" w:rsidP="00B37F1E">
      <w:pPr>
        <w:spacing w:line="360" w:lineRule="auto"/>
        <w:rPr>
          <w:sz w:val="24"/>
          <w:szCs w:val="24"/>
          <w:lang w:val="lt-LT"/>
        </w:rPr>
      </w:pPr>
    </w:p>
    <w:p w14:paraId="65DD5181" w14:textId="77777777" w:rsidR="00624747" w:rsidRPr="00B37F1E" w:rsidRDefault="00624747" w:rsidP="00B37F1E">
      <w:pPr>
        <w:spacing w:line="360" w:lineRule="auto"/>
        <w:rPr>
          <w:sz w:val="24"/>
          <w:szCs w:val="24"/>
          <w:lang w:val="lt-LT"/>
        </w:rPr>
      </w:pPr>
    </w:p>
    <w:p w14:paraId="768CAF7B" w14:textId="77777777" w:rsidR="00624747" w:rsidRPr="00B37F1E" w:rsidRDefault="00624747" w:rsidP="00B37F1E">
      <w:pPr>
        <w:spacing w:line="360" w:lineRule="auto"/>
        <w:rPr>
          <w:sz w:val="24"/>
          <w:szCs w:val="24"/>
          <w:lang w:val="lt-LT"/>
        </w:rPr>
      </w:pPr>
    </w:p>
    <w:tbl>
      <w:tblPr>
        <w:tblStyle w:val="Tabellrutenett"/>
        <w:tblW w:w="9045" w:type="dxa"/>
        <w:tblLook w:val="04A0" w:firstRow="1" w:lastRow="0" w:firstColumn="1" w:lastColumn="0" w:noHBand="0" w:noVBand="1"/>
        <w:tblCaption w:val=""/>
        <w:tblDescription w:val=""/>
      </w:tblPr>
      <w:tblGrid>
        <w:gridCol w:w="735"/>
        <w:gridCol w:w="8310"/>
      </w:tblGrid>
      <w:tr w:rsidR="008C302E" w:rsidRPr="00800972" w14:paraId="1C3A857D" w14:textId="77777777" w:rsidTr="00800972">
        <w:tc>
          <w:tcPr>
            <w:tcW w:w="735" w:type="dxa"/>
            <w:shd w:val="clear" w:color="auto" w:fill="FFFFFF" w:themeFill="background1"/>
          </w:tcPr>
          <w:p w14:paraId="0E34F7EC" w14:textId="77777777" w:rsidR="008C302E" w:rsidRPr="00800972" w:rsidRDefault="3035CE61" w:rsidP="00B37F1E">
            <w:pPr>
              <w:spacing w:line="360" w:lineRule="auto"/>
              <w:rPr>
                <w:sz w:val="24"/>
                <w:szCs w:val="24"/>
                <w:lang w:val="lt-LT"/>
              </w:rPr>
            </w:pPr>
            <w:r w:rsidRPr="00800972">
              <w:rPr>
                <w:sz w:val="24"/>
                <w:szCs w:val="24"/>
                <w:lang w:val="lt-LT"/>
              </w:rPr>
              <w:t>1712</w:t>
            </w:r>
          </w:p>
          <w:p w14:paraId="2117E47D" w14:textId="77777777" w:rsidR="008C302E" w:rsidRPr="00800972" w:rsidRDefault="008C302E" w:rsidP="00B37F1E">
            <w:pPr>
              <w:spacing w:line="360" w:lineRule="auto"/>
              <w:rPr>
                <w:sz w:val="24"/>
                <w:szCs w:val="24"/>
                <w:lang w:val="lt-LT"/>
              </w:rPr>
            </w:pPr>
          </w:p>
          <w:p w14:paraId="2CA55B64" w14:textId="77777777" w:rsidR="008C302E" w:rsidRPr="00800972" w:rsidRDefault="008C302E" w:rsidP="00B37F1E">
            <w:pPr>
              <w:spacing w:line="360" w:lineRule="auto"/>
              <w:rPr>
                <w:sz w:val="24"/>
                <w:szCs w:val="24"/>
                <w:lang w:val="lt-LT"/>
              </w:rPr>
            </w:pPr>
          </w:p>
          <w:p w14:paraId="5EAFC5D8" w14:textId="77777777" w:rsidR="008C302E" w:rsidRPr="00800972" w:rsidRDefault="3035CE61" w:rsidP="00B37F1E">
            <w:pPr>
              <w:spacing w:line="360" w:lineRule="auto"/>
              <w:rPr>
                <w:sz w:val="24"/>
                <w:szCs w:val="24"/>
                <w:lang w:val="lt-LT"/>
              </w:rPr>
            </w:pPr>
            <w:r w:rsidRPr="00800972">
              <w:rPr>
                <w:sz w:val="24"/>
                <w:szCs w:val="24"/>
                <w:lang w:val="lt-LT"/>
              </w:rPr>
              <w:t>1764</w:t>
            </w:r>
          </w:p>
          <w:p w14:paraId="1845EA5B" w14:textId="77777777" w:rsidR="008C302E" w:rsidRPr="00800972" w:rsidRDefault="008C302E" w:rsidP="00B37F1E">
            <w:pPr>
              <w:spacing w:line="360" w:lineRule="auto"/>
              <w:rPr>
                <w:sz w:val="24"/>
                <w:szCs w:val="24"/>
                <w:lang w:val="lt-LT"/>
              </w:rPr>
            </w:pPr>
          </w:p>
          <w:p w14:paraId="4D3C5456" w14:textId="77777777" w:rsidR="008C302E" w:rsidRPr="00800972" w:rsidRDefault="008C302E" w:rsidP="00B37F1E">
            <w:pPr>
              <w:spacing w:line="360" w:lineRule="auto"/>
              <w:rPr>
                <w:sz w:val="24"/>
                <w:szCs w:val="24"/>
                <w:lang w:val="lt-LT"/>
              </w:rPr>
            </w:pPr>
          </w:p>
          <w:p w14:paraId="1E7C58B0" w14:textId="77777777" w:rsidR="008C302E" w:rsidRPr="00800972" w:rsidRDefault="3035CE61" w:rsidP="00B37F1E">
            <w:pPr>
              <w:spacing w:line="360" w:lineRule="auto"/>
              <w:rPr>
                <w:sz w:val="24"/>
                <w:szCs w:val="24"/>
                <w:lang w:val="lt-LT"/>
              </w:rPr>
            </w:pPr>
            <w:r w:rsidRPr="00800972">
              <w:rPr>
                <w:sz w:val="24"/>
                <w:szCs w:val="24"/>
                <w:lang w:val="lt-LT"/>
              </w:rPr>
              <w:t>1768</w:t>
            </w:r>
          </w:p>
          <w:p w14:paraId="23630B91" w14:textId="77777777" w:rsidR="008C302E" w:rsidRPr="00800972" w:rsidRDefault="008C302E" w:rsidP="00B37F1E">
            <w:pPr>
              <w:spacing w:line="360" w:lineRule="auto"/>
              <w:rPr>
                <w:sz w:val="24"/>
                <w:szCs w:val="24"/>
                <w:lang w:val="lt-LT"/>
              </w:rPr>
            </w:pPr>
          </w:p>
          <w:p w14:paraId="29BF72EC" w14:textId="77777777" w:rsidR="008C302E" w:rsidRPr="00800972" w:rsidRDefault="3035CE61" w:rsidP="00B37F1E">
            <w:pPr>
              <w:spacing w:line="360" w:lineRule="auto"/>
              <w:rPr>
                <w:sz w:val="24"/>
                <w:szCs w:val="24"/>
                <w:lang w:val="lt-LT"/>
              </w:rPr>
            </w:pPr>
            <w:r w:rsidRPr="00800972">
              <w:rPr>
                <w:sz w:val="24"/>
                <w:szCs w:val="24"/>
                <w:lang w:val="lt-LT"/>
              </w:rPr>
              <w:t>1771</w:t>
            </w:r>
          </w:p>
          <w:p w14:paraId="30A898E2" w14:textId="77777777" w:rsidR="008C302E" w:rsidRPr="00800972" w:rsidRDefault="008C302E" w:rsidP="00B37F1E">
            <w:pPr>
              <w:spacing w:line="360" w:lineRule="auto"/>
              <w:rPr>
                <w:sz w:val="24"/>
                <w:szCs w:val="24"/>
                <w:lang w:val="lt-LT"/>
              </w:rPr>
            </w:pPr>
          </w:p>
          <w:p w14:paraId="4EFDE513" w14:textId="77777777" w:rsidR="008C302E" w:rsidRPr="00800972" w:rsidRDefault="3035CE61" w:rsidP="00B37F1E">
            <w:pPr>
              <w:spacing w:line="360" w:lineRule="auto"/>
              <w:rPr>
                <w:sz w:val="24"/>
                <w:szCs w:val="24"/>
                <w:lang w:val="lt-LT"/>
              </w:rPr>
            </w:pPr>
            <w:r w:rsidRPr="00800972">
              <w:rPr>
                <w:sz w:val="24"/>
                <w:szCs w:val="24"/>
                <w:lang w:val="lt-LT"/>
              </w:rPr>
              <w:lastRenderedPageBreak/>
              <w:t>1785</w:t>
            </w:r>
          </w:p>
        </w:tc>
        <w:tc>
          <w:tcPr>
            <w:tcW w:w="8310" w:type="dxa"/>
            <w:shd w:val="clear" w:color="auto" w:fill="FFFFFF" w:themeFill="background1"/>
          </w:tcPr>
          <w:p w14:paraId="7C1F39B2" w14:textId="4F8F9F24" w:rsidR="27CE7D41" w:rsidRPr="00800972" w:rsidRDefault="002C5738" w:rsidP="00B37F1E">
            <w:pPr>
              <w:spacing w:line="360" w:lineRule="auto"/>
              <w:rPr>
                <w:rFonts w:eastAsia="Times New Roman" w:cs="Times New Roman"/>
                <w:sz w:val="24"/>
                <w:szCs w:val="24"/>
                <w:lang w:val="lt-LT"/>
              </w:rPr>
            </w:pPr>
            <w:r w:rsidRPr="00800972">
              <w:rPr>
                <w:rFonts w:eastAsia="Times New Roman" w:cs="Times New Roman"/>
                <w:sz w:val="24"/>
                <w:szCs w:val="24"/>
                <w:lang w:val="lt-LT"/>
              </w:rPr>
              <w:lastRenderedPageBreak/>
              <w:t>Tomas Njukomenas sukonstravo pirmąją garo mašiną, kuri siurbliais traukė vandenį iš anglies bei rūdos kasyklų.</w:t>
            </w:r>
          </w:p>
          <w:p w14:paraId="53D9110D" w14:textId="5A0E5D17" w:rsidR="002C5738" w:rsidRPr="00800972" w:rsidRDefault="002C5738" w:rsidP="00B37F1E">
            <w:pPr>
              <w:spacing w:line="360" w:lineRule="auto"/>
              <w:rPr>
                <w:rFonts w:eastAsia="Times New Roman" w:cs="Times New Roman"/>
                <w:sz w:val="24"/>
                <w:szCs w:val="24"/>
                <w:lang w:val="lt-LT"/>
              </w:rPr>
            </w:pPr>
          </w:p>
          <w:p w14:paraId="7600C5E7" w14:textId="728BD29B" w:rsidR="008C302E" w:rsidRPr="00800972" w:rsidRDefault="002C5738" w:rsidP="00B37F1E">
            <w:pPr>
              <w:spacing w:line="360" w:lineRule="auto"/>
              <w:rPr>
                <w:rFonts w:eastAsia="Times New Roman" w:cs="Times New Roman"/>
                <w:sz w:val="24"/>
                <w:szCs w:val="24"/>
                <w:lang w:val="lt-LT"/>
              </w:rPr>
            </w:pPr>
            <w:r w:rsidRPr="00800972">
              <w:rPr>
                <w:rFonts w:eastAsia="Times New Roman" w:cs="Times New Roman"/>
                <w:sz w:val="24"/>
                <w:szCs w:val="24"/>
                <w:lang w:val="lt-LT"/>
              </w:rPr>
              <w:t xml:space="preserve">Rankiniai </w:t>
            </w:r>
            <w:r w:rsidR="3035CE61" w:rsidRPr="00800972">
              <w:rPr>
                <w:rFonts w:eastAsia="Times New Roman" w:cs="Times New Roman"/>
                <w:sz w:val="24"/>
                <w:szCs w:val="24"/>
                <w:lang w:val="lt-LT"/>
              </w:rPr>
              <w:t xml:space="preserve">verpimo įrenginiai «Spinning Jenny». </w:t>
            </w:r>
          </w:p>
          <w:p w14:paraId="16B52CF3" w14:textId="77777777" w:rsidR="008C302E" w:rsidRPr="00800972" w:rsidRDefault="008C302E" w:rsidP="00B37F1E">
            <w:pPr>
              <w:spacing w:line="360" w:lineRule="auto"/>
              <w:rPr>
                <w:rFonts w:eastAsia="Times New Roman" w:cs="Times New Roman"/>
                <w:sz w:val="24"/>
                <w:szCs w:val="24"/>
                <w:lang w:val="lt-LT"/>
              </w:rPr>
            </w:pPr>
          </w:p>
          <w:p w14:paraId="3F8A2DD6" w14:textId="77777777" w:rsidR="008C302E" w:rsidRPr="00800972" w:rsidRDefault="008C302E" w:rsidP="00B37F1E">
            <w:pPr>
              <w:spacing w:line="360" w:lineRule="auto"/>
              <w:rPr>
                <w:rFonts w:eastAsia="Times New Roman" w:cs="Times New Roman"/>
                <w:sz w:val="24"/>
                <w:szCs w:val="24"/>
                <w:lang w:val="lt-LT"/>
              </w:rPr>
            </w:pPr>
          </w:p>
          <w:p w14:paraId="330D3020" w14:textId="11AF2066" w:rsidR="008C302E" w:rsidRPr="00800972" w:rsidRDefault="3035CE61" w:rsidP="00B37F1E">
            <w:pPr>
              <w:spacing w:line="360" w:lineRule="auto"/>
              <w:rPr>
                <w:rFonts w:eastAsia="Times New Roman" w:cs="Times New Roman"/>
                <w:sz w:val="24"/>
                <w:szCs w:val="24"/>
                <w:lang w:val="lt-LT"/>
              </w:rPr>
            </w:pPr>
            <w:r w:rsidRPr="00800972">
              <w:rPr>
                <w:rFonts w:eastAsia="Times New Roman" w:cs="Times New Roman"/>
                <w:sz w:val="24"/>
                <w:szCs w:val="24"/>
                <w:lang w:val="lt-LT"/>
              </w:rPr>
              <w:t>Vandens energija varomi verpimo įrenginiai .</w:t>
            </w:r>
          </w:p>
          <w:p w14:paraId="1BFC1D1C" w14:textId="77777777" w:rsidR="008C302E" w:rsidRPr="00800972" w:rsidRDefault="008C302E" w:rsidP="00B37F1E">
            <w:pPr>
              <w:spacing w:line="360" w:lineRule="auto"/>
              <w:rPr>
                <w:rFonts w:eastAsia="Times New Roman" w:cs="Times New Roman"/>
                <w:sz w:val="24"/>
                <w:szCs w:val="24"/>
                <w:lang w:val="lt-LT"/>
              </w:rPr>
            </w:pPr>
          </w:p>
          <w:p w14:paraId="31F57AB6" w14:textId="4827159C" w:rsidR="008C302E" w:rsidRPr="00800972" w:rsidRDefault="3035CE61" w:rsidP="00B37F1E">
            <w:pPr>
              <w:spacing w:line="360" w:lineRule="auto"/>
              <w:rPr>
                <w:rFonts w:eastAsia="Times New Roman" w:cs="Times New Roman"/>
                <w:sz w:val="24"/>
                <w:szCs w:val="24"/>
                <w:lang w:val="lt-LT"/>
              </w:rPr>
            </w:pPr>
            <w:r w:rsidRPr="00800972">
              <w:rPr>
                <w:rFonts w:eastAsia="Times New Roman" w:cs="Times New Roman"/>
                <w:sz w:val="24"/>
                <w:szCs w:val="24"/>
                <w:lang w:val="lt-LT"/>
              </w:rPr>
              <w:t>Pirmas</w:t>
            </w:r>
            <w:r w:rsidR="002C5738" w:rsidRPr="00800972">
              <w:rPr>
                <w:rFonts w:eastAsia="Times New Roman" w:cs="Times New Roman"/>
                <w:sz w:val="24"/>
                <w:szCs w:val="24"/>
                <w:lang w:val="lt-LT"/>
              </w:rPr>
              <w:t>is</w:t>
            </w:r>
            <w:r w:rsidRPr="00800972">
              <w:rPr>
                <w:rFonts w:eastAsia="Times New Roman" w:cs="Times New Roman"/>
                <w:sz w:val="24"/>
                <w:szCs w:val="24"/>
                <w:lang w:val="lt-LT"/>
              </w:rPr>
              <w:t xml:space="preserve"> fabrikas</w:t>
            </w:r>
          </w:p>
          <w:p w14:paraId="31717328" w14:textId="77777777" w:rsidR="008C302E" w:rsidRPr="00800972" w:rsidRDefault="008C302E" w:rsidP="00B37F1E">
            <w:pPr>
              <w:spacing w:line="360" w:lineRule="auto"/>
              <w:rPr>
                <w:rFonts w:eastAsia="Times New Roman" w:cs="Times New Roman"/>
                <w:sz w:val="24"/>
                <w:szCs w:val="24"/>
                <w:lang w:val="lt-LT"/>
              </w:rPr>
            </w:pPr>
          </w:p>
          <w:p w14:paraId="5438C589" w14:textId="77777777" w:rsidR="002C5738" w:rsidRPr="00800972" w:rsidRDefault="002C5738" w:rsidP="00B37F1E">
            <w:pPr>
              <w:spacing w:line="360" w:lineRule="auto"/>
              <w:rPr>
                <w:rFonts w:eastAsia="Times New Roman" w:cs="Times New Roman"/>
                <w:sz w:val="24"/>
                <w:szCs w:val="24"/>
                <w:lang w:val="lt-LT"/>
              </w:rPr>
            </w:pPr>
          </w:p>
          <w:p w14:paraId="685B939B" w14:textId="4EF2D095" w:rsidR="008C302E" w:rsidRPr="00800972" w:rsidRDefault="002C5738" w:rsidP="00B37F1E">
            <w:pPr>
              <w:spacing w:line="360" w:lineRule="auto"/>
              <w:rPr>
                <w:sz w:val="24"/>
                <w:szCs w:val="24"/>
                <w:lang w:val="lt-LT"/>
              </w:rPr>
            </w:pPr>
            <w:r w:rsidRPr="00800972">
              <w:rPr>
                <w:rFonts w:eastAsia="Times New Roman" w:cs="Times New Roman"/>
                <w:sz w:val="24"/>
                <w:szCs w:val="24"/>
                <w:lang w:val="lt-LT"/>
              </w:rPr>
              <w:t>Siūlų verpimui naud</w:t>
            </w:r>
            <w:r w:rsidR="3035CE61" w:rsidRPr="00800972">
              <w:rPr>
                <w:rFonts w:eastAsia="Times New Roman" w:cs="Times New Roman"/>
                <w:sz w:val="24"/>
                <w:szCs w:val="24"/>
                <w:lang w:val="lt-LT"/>
              </w:rPr>
              <w:t xml:space="preserve">ojama Dž. Vato garo mašina. </w:t>
            </w:r>
          </w:p>
        </w:tc>
      </w:tr>
    </w:tbl>
    <w:p w14:paraId="0C1FE0A2" w14:textId="77777777" w:rsidR="008C302E" w:rsidRPr="00B37F1E" w:rsidRDefault="008C302E" w:rsidP="00B37F1E">
      <w:pPr>
        <w:spacing w:line="360" w:lineRule="auto"/>
        <w:rPr>
          <w:sz w:val="24"/>
          <w:szCs w:val="24"/>
          <w:lang w:val="lt-LT"/>
        </w:rPr>
      </w:pPr>
    </w:p>
    <w:p w14:paraId="3DF9609F" w14:textId="77777777" w:rsidR="00624747" w:rsidRPr="00B37F1E" w:rsidRDefault="00624747" w:rsidP="00B37F1E">
      <w:pPr>
        <w:spacing w:line="360" w:lineRule="auto"/>
        <w:rPr>
          <w:b/>
          <w:bCs/>
          <w:sz w:val="24"/>
          <w:szCs w:val="24"/>
          <w:lang w:val="lt-LT"/>
        </w:rPr>
      </w:pPr>
    </w:p>
    <w:p w14:paraId="22FC8F54" w14:textId="1DB97E92" w:rsidR="00624747" w:rsidRPr="00B37F1E" w:rsidRDefault="3035CE61" w:rsidP="00B37F1E">
      <w:pPr>
        <w:pStyle w:val="Overskrift2"/>
        <w:rPr>
          <w:b/>
          <w:bCs/>
          <w:color w:val="auto"/>
          <w:lang w:val="lt-LT"/>
        </w:rPr>
      </w:pPr>
      <w:r w:rsidRPr="00B37F1E">
        <w:rPr>
          <w:b/>
          <w:bCs/>
          <w:color w:val="auto"/>
          <w:lang w:val="lt-LT"/>
        </w:rPr>
        <w:t>Užduotys</w:t>
      </w:r>
    </w:p>
    <w:p w14:paraId="4E133BA4" w14:textId="77777777" w:rsidR="00624747" w:rsidRPr="00B37F1E" w:rsidRDefault="00624747" w:rsidP="00B37F1E">
      <w:pPr>
        <w:spacing w:line="360" w:lineRule="auto"/>
        <w:rPr>
          <w:b/>
          <w:bCs/>
          <w:sz w:val="24"/>
          <w:szCs w:val="24"/>
          <w:lang w:val="lt-LT"/>
        </w:rPr>
      </w:pPr>
    </w:p>
    <w:p w14:paraId="0D858446" w14:textId="78F5F4E8" w:rsidR="00624747" w:rsidRPr="00B37F1E" w:rsidRDefault="3035CE61" w:rsidP="00B37F1E">
      <w:pPr>
        <w:pStyle w:val="Listeavsnitt"/>
        <w:numPr>
          <w:ilvl w:val="0"/>
          <w:numId w:val="2"/>
        </w:numPr>
        <w:spacing w:line="360" w:lineRule="auto"/>
        <w:rPr>
          <w:sz w:val="24"/>
          <w:szCs w:val="24"/>
          <w:lang w:val="lt-LT"/>
        </w:rPr>
      </w:pPr>
      <w:r w:rsidRPr="00B37F1E">
        <w:rPr>
          <w:sz w:val="24"/>
          <w:szCs w:val="24"/>
          <w:lang w:val="lt-LT"/>
        </w:rPr>
        <w:t>Kokiu būdu buvo gaminamos prekės Didžiojoje Britanijoje kol nebuvo mašinų?</w:t>
      </w:r>
    </w:p>
    <w:p w14:paraId="563038E9" w14:textId="0AB64E13" w:rsidR="00624747" w:rsidRPr="00B37F1E" w:rsidRDefault="3035CE61" w:rsidP="00B37F1E">
      <w:pPr>
        <w:pStyle w:val="Listeavsnitt"/>
        <w:numPr>
          <w:ilvl w:val="0"/>
          <w:numId w:val="2"/>
        </w:numPr>
        <w:spacing w:line="360" w:lineRule="auto"/>
        <w:rPr>
          <w:sz w:val="24"/>
          <w:szCs w:val="24"/>
          <w:lang w:val="lt-LT"/>
        </w:rPr>
      </w:pPr>
      <w:r w:rsidRPr="00B37F1E">
        <w:rPr>
          <w:sz w:val="24"/>
          <w:szCs w:val="24"/>
          <w:lang w:val="lt-LT"/>
        </w:rPr>
        <w:t>Kas nutiko neturtingiems valsti</w:t>
      </w:r>
      <w:r w:rsidR="004F36B6" w:rsidRPr="00B37F1E">
        <w:rPr>
          <w:sz w:val="24"/>
          <w:szCs w:val="24"/>
          <w:lang w:val="lt-LT"/>
        </w:rPr>
        <w:t>ečiams, kai jų žemes supirko tur</w:t>
      </w:r>
      <w:r w:rsidRPr="00B37F1E">
        <w:rPr>
          <w:sz w:val="24"/>
          <w:szCs w:val="24"/>
          <w:lang w:val="lt-LT"/>
        </w:rPr>
        <w:t>ingieji ūkininkai ?</w:t>
      </w:r>
    </w:p>
    <w:p w14:paraId="1304276D" w14:textId="711D1697" w:rsidR="00624747" w:rsidRPr="00B37F1E" w:rsidRDefault="3035CE61" w:rsidP="00B37F1E">
      <w:pPr>
        <w:pStyle w:val="Listeavsnitt"/>
        <w:numPr>
          <w:ilvl w:val="0"/>
          <w:numId w:val="2"/>
        </w:numPr>
        <w:spacing w:line="360" w:lineRule="auto"/>
        <w:rPr>
          <w:sz w:val="24"/>
          <w:szCs w:val="24"/>
          <w:lang w:val="lt-LT"/>
        </w:rPr>
      </w:pPr>
      <w:r w:rsidRPr="00B37F1E">
        <w:rPr>
          <w:sz w:val="24"/>
          <w:szCs w:val="24"/>
          <w:lang w:val="lt-LT"/>
        </w:rPr>
        <w:t>Paminėk d</w:t>
      </w:r>
      <w:r w:rsidR="004F36B6" w:rsidRPr="00B37F1E">
        <w:rPr>
          <w:sz w:val="24"/>
          <w:szCs w:val="24"/>
          <w:lang w:val="lt-LT"/>
        </w:rPr>
        <w:t>u to meto išradimus</w:t>
      </w:r>
      <w:r w:rsidRPr="00B37F1E">
        <w:rPr>
          <w:sz w:val="24"/>
          <w:szCs w:val="24"/>
          <w:lang w:val="lt-LT"/>
        </w:rPr>
        <w:t>?</w:t>
      </w:r>
    </w:p>
    <w:p w14:paraId="21693FD7" w14:textId="3B31F076" w:rsidR="00624747" w:rsidRPr="00B37F1E" w:rsidRDefault="004F36B6" w:rsidP="00B37F1E">
      <w:pPr>
        <w:pStyle w:val="Listeavsnitt"/>
        <w:numPr>
          <w:ilvl w:val="0"/>
          <w:numId w:val="2"/>
        </w:numPr>
        <w:spacing w:line="360" w:lineRule="auto"/>
        <w:rPr>
          <w:sz w:val="24"/>
          <w:szCs w:val="24"/>
          <w:lang w:val="lt-LT"/>
        </w:rPr>
      </w:pPr>
      <w:r w:rsidRPr="00B37F1E">
        <w:rPr>
          <w:sz w:val="24"/>
          <w:szCs w:val="24"/>
          <w:lang w:val="lt-LT"/>
        </w:rPr>
        <w:t>Kas išrado «S</w:t>
      </w:r>
      <w:r w:rsidR="3035CE61" w:rsidRPr="00B37F1E">
        <w:rPr>
          <w:sz w:val="24"/>
          <w:szCs w:val="24"/>
          <w:lang w:val="lt-LT"/>
        </w:rPr>
        <w:t>pinning Jenny»?</w:t>
      </w:r>
    </w:p>
    <w:p w14:paraId="5DC2DA45" w14:textId="6750385A" w:rsidR="00624747" w:rsidRPr="00B37F1E" w:rsidRDefault="3035CE61" w:rsidP="00B37F1E">
      <w:pPr>
        <w:pStyle w:val="Listeavsnitt"/>
        <w:numPr>
          <w:ilvl w:val="0"/>
          <w:numId w:val="2"/>
        </w:numPr>
        <w:spacing w:line="360" w:lineRule="auto"/>
        <w:rPr>
          <w:sz w:val="24"/>
          <w:szCs w:val="24"/>
          <w:lang w:val="lt-LT"/>
        </w:rPr>
      </w:pPr>
      <w:r w:rsidRPr="00B37F1E">
        <w:rPr>
          <w:sz w:val="24"/>
          <w:szCs w:val="24"/>
          <w:lang w:val="lt-LT"/>
        </w:rPr>
        <w:t>Kodėl verp</w:t>
      </w:r>
      <w:r w:rsidR="004F36B6" w:rsidRPr="00B37F1E">
        <w:rPr>
          <w:sz w:val="24"/>
          <w:szCs w:val="24"/>
          <w:lang w:val="lt-LT"/>
        </w:rPr>
        <w:t>imas pamažu tapo vyrų profesija</w:t>
      </w:r>
      <w:r w:rsidRPr="00B37F1E">
        <w:rPr>
          <w:sz w:val="24"/>
          <w:szCs w:val="24"/>
          <w:lang w:val="lt-LT"/>
        </w:rPr>
        <w:t>?</w:t>
      </w:r>
    </w:p>
    <w:p w14:paraId="173C67A1" w14:textId="25AA638C" w:rsidR="00624747" w:rsidRPr="00B37F1E" w:rsidRDefault="3035CE61" w:rsidP="00B37F1E">
      <w:pPr>
        <w:pStyle w:val="Listeavsnitt"/>
        <w:numPr>
          <w:ilvl w:val="0"/>
          <w:numId w:val="2"/>
        </w:numPr>
        <w:spacing w:line="360" w:lineRule="auto"/>
        <w:rPr>
          <w:sz w:val="24"/>
          <w:szCs w:val="24"/>
          <w:lang w:val="lt-LT"/>
        </w:rPr>
      </w:pPr>
      <w:r w:rsidRPr="00B37F1E">
        <w:rPr>
          <w:sz w:val="24"/>
          <w:szCs w:val="24"/>
          <w:lang w:val="lt-LT"/>
        </w:rPr>
        <w:t>Koks miestas tapo pirmuoju pramonės miestu Didžiojoje Britanijoje?</w:t>
      </w:r>
    </w:p>
    <w:p w14:paraId="036047CF" w14:textId="28ED6CD6" w:rsidR="00624747" w:rsidRPr="00B37F1E" w:rsidRDefault="3035CE61" w:rsidP="00B37F1E">
      <w:pPr>
        <w:pStyle w:val="Listeavsnitt"/>
        <w:numPr>
          <w:ilvl w:val="0"/>
          <w:numId w:val="2"/>
        </w:numPr>
        <w:spacing w:line="360" w:lineRule="auto"/>
        <w:rPr>
          <w:sz w:val="24"/>
          <w:szCs w:val="24"/>
          <w:lang w:val="lt-LT"/>
        </w:rPr>
      </w:pPr>
      <w:r w:rsidRPr="00B37F1E">
        <w:rPr>
          <w:sz w:val="24"/>
          <w:szCs w:val="24"/>
          <w:lang w:val="lt-LT"/>
        </w:rPr>
        <w:t>Ką išrado Abraham Darby?</w:t>
      </w:r>
    </w:p>
    <w:p w14:paraId="1FAF8C25" w14:textId="73FFCB04" w:rsidR="00624747" w:rsidRPr="00B37F1E" w:rsidRDefault="3035CE61" w:rsidP="00B37F1E">
      <w:pPr>
        <w:pStyle w:val="Listeavsnitt"/>
        <w:numPr>
          <w:ilvl w:val="0"/>
          <w:numId w:val="2"/>
        </w:numPr>
        <w:spacing w:line="360" w:lineRule="auto"/>
        <w:rPr>
          <w:sz w:val="24"/>
          <w:szCs w:val="24"/>
          <w:lang w:val="lt-LT"/>
        </w:rPr>
      </w:pPr>
      <w:r w:rsidRPr="00B37F1E">
        <w:rPr>
          <w:sz w:val="24"/>
          <w:szCs w:val="24"/>
          <w:lang w:val="lt-LT"/>
        </w:rPr>
        <w:t>Kuo yra žymus Dž. Vatas?</w:t>
      </w:r>
    </w:p>
    <w:p w14:paraId="780D803B" w14:textId="60FA7539" w:rsidR="00624747" w:rsidRPr="00B37F1E" w:rsidRDefault="3035CE61" w:rsidP="00B37F1E">
      <w:pPr>
        <w:pStyle w:val="Listeavsnitt"/>
        <w:numPr>
          <w:ilvl w:val="0"/>
          <w:numId w:val="2"/>
        </w:numPr>
        <w:spacing w:line="360" w:lineRule="auto"/>
        <w:rPr>
          <w:sz w:val="24"/>
          <w:szCs w:val="24"/>
          <w:lang w:val="lt-LT"/>
        </w:rPr>
      </w:pPr>
      <w:r w:rsidRPr="00B37F1E">
        <w:rPr>
          <w:sz w:val="24"/>
          <w:szCs w:val="24"/>
          <w:lang w:val="lt-LT"/>
        </w:rPr>
        <w:t xml:space="preserve">Kuo yra žymus </w:t>
      </w:r>
      <w:r w:rsidRPr="00B37F1E">
        <w:rPr>
          <w:rFonts w:eastAsia="Verdana" w:cs="Verdana"/>
          <w:color w:val="333333"/>
          <w:sz w:val="24"/>
          <w:szCs w:val="24"/>
          <w:lang w:val="lt-LT"/>
        </w:rPr>
        <w:t>Dž. Stefensonas?</w:t>
      </w:r>
    </w:p>
    <w:p w14:paraId="1701665B" w14:textId="69EFEE33" w:rsidR="00624747" w:rsidRPr="00B37F1E" w:rsidRDefault="3035CE61" w:rsidP="00B37F1E">
      <w:pPr>
        <w:pStyle w:val="Listeavsnitt"/>
        <w:numPr>
          <w:ilvl w:val="0"/>
          <w:numId w:val="2"/>
        </w:numPr>
        <w:spacing w:line="360" w:lineRule="auto"/>
        <w:rPr>
          <w:sz w:val="24"/>
          <w:szCs w:val="24"/>
          <w:lang w:val="lt-LT"/>
        </w:rPr>
      </w:pPr>
      <w:r w:rsidRPr="00B37F1E">
        <w:rPr>
          <w:sz w:val="24"/>
          <w:szCs w:val="24"/>
          <w:lang w:val="lt-LT"/>
        </w:rPr>
        <w:t>Kur buvo nutiesta pirmoji geležinkelio linija?</w:t>
      </w:r>
    </w:p>
    <w:p w14:paraId="0DB87AA3" w14:textId="7E1B34D3" w:rsidR="00861CFC" w:rsidRPr="00B37F1E" w:rsidRDefault="3035CE61" w:rsidP="00B37F1E">
      <w:pPr>
        <w:pStyle w:val="Listeavsnitt"/>
        <w:numPr>
          <w:ilvl w:val="0"/>
          <w:numId w:val="2"/>
        </w:numPr>
        <w:spacing w:line="360" w:lineRule="auto"/>
        <w:rPr>
          <w:sz w:val="24"/>
          <w:szCs w:val="24"/>
          <w:lang w:val="lt-LT"/>
        </w:rPr>
      </w:pPr>
      <w:r w:rsidRPr="00B37F1E">
        <w:rPr>
          <w:sz w:val="24"/>
          <w:szCs w:val="24"/>
          <w:lang w:val="lt-LT"/>
        </w:rPr>
        <w:t>Kodėl prasidėjo mašinų amžius Didžiojoje Britanijoje?</w:t>
      </w:r>
    </w:p>
    <w:p w14:paraId="32C4979D" w14:textId="7844087A" w:rsidR="27CE7D41" w:rsidRPr="00B37F1E" w:rsidRDefault="27CE7D41" w:rsidP="00B37F1E">
      <w:pPr>
        <w:pStyle w:val="Overskrift2"/>
        <w:rPr>
          <w:b/>
          <w:bCs/>
          <w:color w:val="auto"/>
          <w:sz w:val="28"/>
          <w:szCs w:val="28"/>
          <w:lang w:val="lt-LT"/>
        </w:rPr>
      </w:pPr>
    </w:p>
    <w:p w14:paraId="22DD3FF1" w14:textId="746385A9" w:rsidR="27CE7D41" w:rsidRDefault="3035CE61" w:rsidP="00B37F1E">
      <w:pPr>
        <w:pStyle w:val="Overskrift2"/>
        <w:rPr>
          <w:b/>
          <w:bCs/>
          <w:color w:val="auto"/>
          <w:sz w:val="28"/>
          <w:szCs w:val="28"/>
          <w:lang w:val="lt-LT"/>
        </w:rPr>
      </w:pPr>
      <w:r w:rsidRPr="00B37F1E">
        <w:rPr>
          <w:b/>
          <w:bCs/>
          <w:color w:val="auto"/>
          <w:sz w:val="28"/>
          <w:szCs w:val="28"/>
          <w:lang w:val="lt-LT"/>
        </w:rPr>
        <w:t>Daugiau apie pramonės perversmą Anglijoje ir garo mašinas</w:t>
      </w:r>
    </w:p>
    <w:p w14:paraId="290BA62C" w14:textId="77777777" w:rsidR="00B37F1E" w:rsidRPr="00B37F1E" w:rsidRDefault="00B37F1E" w:rsidP="00B37F1E">
      <w:pPr>
        <w:rPr>
          <w:lang w:val="lt-LT"/>
        </w:rPr>
      </w:pPr>
    </w:p>
    <w:p w14:paraId="4AA70D4A" w14:textId="4BF9FF5B" w:rsidR="27CE7D41" w:rsidRPr="00B37F1E" w:rsidRDefault="00587633" w:rsidP="00B37F1E">
      <w:pPr>
        <w:spacing w:line="360" w:lineRule="auto"/>
        <w:rPr>
          <w:sz w:val="24"/>
          <w:szCs w:val="24"/>
          <w:lang w:val="lt-LT"/>
        </w:rPr>
      </w:pPr>
      <w:hyperlink r:id="rId11">
        <w:r w:rsidR="27CE7D41" w:rsidRPr="00B37F1E">
          <w:rPr>
            <w:rStyle w:val="Hyperkobling"/>
            <w:rFonts w:eastAsia="Calibri" w:cs="Calibri"/>
            <w:sz w:val="24"/>
            <w:szCs w:val="24"/>
            <w:lang w:val="lt-LT"/>
          </w:rPr>
          <w:t>http://istorijai.lt/pramones-perversmas-anglijoje/</w:t>
        </w:r>
      </w:hyperlink>
    </w:p>
    <w:p w14:paraId="55166E2A" w14:textId="2EFC4F2E" w:rsidR="27CE7D41" w:rsidRPr="00B37F1E" w:rsidRDefault="00587633" w:rsidP="00B37F1E">
      <w:pPr>
        <w:spacing w:line="360" w:lineRule="auto"/>
        <w:rPr>
          <w:sz w:val="24"/>
          <w:szCs w:val="24"/>
          <w:lang w:val="lt-LT"/>
        </w:rPr>
      </w:pPr>
      <w:hyperlink r:id="rId12">
        <w:r w:rsidR="27CE7D41" w:rsidRPr="00B37F1E">
          <w:rPr>
            <w:rStyle w:val="Hyperkobling"/>
            <w:rFonts w:eastAsia="Calibri" w:cs="Calibri"/>
            <w:sz w:val="24"/>
            <w:szCs w:val="24"/>
            <w:lang w:val="lt-LT"/>
          </w:rPr>
          <w:t>https://lt.wikipedia.org/wiki/Garo_ma%C5%A1ina</w:t>
        </w:r>
      </w:hyperlink>
    </w:p>
    <w:p w14:paraId="27C7359E" w14:textId="37234E9A" w:rsidR="27CE7D41" w:rsidRPr="00B37F1E" w:rsidRDefault="00587633" w:rsidP="00B37F1E">
      <w:pPr>
        <w:spacing w:line="360" w:lineRule="auto"/>
        <w:rPr>
          <w:sz w:val="24"/>
          <w:szCs w:val="24"/>
          <w:lang w:val="lt-LT"/>
        </w:rPr>
      </w:pPr>
      <w:hyperlink r:id="rId13">
        <w:r w:rsidR="27CE7D41" w:rsidRPr="00B37F1E">
          <w:rPr>
            <w:rStyle w:val="Hyperkobling"/>
            <w:rFonts w:eastAsia="Calibri" w:cs="Calibri"/>
            <w:sz w:val="24"/>
            <w:szCs w:val="24"/>
            <w:lang w:val="lt-LT"/>
          </w:rPr>
          <w:t>http://smp2014is.ugdome.lt/mo/9kl/IS_DE_18/teorine_medziaga_5.html</w:t>
        </w:r>
      </w:hyperlink>
    </w:p>
    <w:p w14:paraId="47106AFA" w14:textId="3BBA6A66" w:rsidR="27CE7D41" w:rsidRPr="00B37F1E" w:rsidRDefault="27CE7D41" w:rsidP="00B37F1E">
      <w:pPr>
        <w:spacing w:line="360" w:lineRule="auto"/>
        <w:rPr>
          <w:rFonts w:eastAsia="Calibri" w:cs="Calibri"/>
          <w:sz w:val="24"/>
          <w:szCs w:val="24"/>
          <w:lang w:val="lt-LT"/>
        </w:rPr>
      </w:pPr>
    </w:p>
    <w:p w14:paraId="6C3D7633" w14:textId="3A993E8F" w:rsidR="00861CFC" w:rsidRDefault="3035CE61" w:rsidP="00664166">
      <w:pPr>
        <w:pStyle w:val="Overskrift2"/>
        <w:rPr>
          <w:rFonts w:asciiTheme="minorHAnsi" w:eastAsia="Times New Roman" w:hAnsiTheme="minorHAnsi"/>
          <w:b/>
          <w:bCs/>
          <w:color w:val="auto"/>
          <w:sz w:val="28"/>
          <w:szCs w:val="28"/>
          <w:lang w:val="lt-LT"/>
        </w:rPr>
      </w:pPr>
      <w:r w:rsidRPr="00664166">
        <w:rPr>
          <w:rFonts w:asciiTheme="minorHAnsi" w:eastAsia="Times New Roman" w:hAnsiTheme="minorHAnsi"/>
          <w:b/>
          <w:bCs/>
          <w:color w:val="auto"/>
          <w:sz w:val="28"/>
          <w:szCs w:val="28"/>
          <w:lang w:val="lt-LT"/>
        </w:rPr>
        <w:t>Naujų darbininkų karta</w:t>
      </w:r>
    </w:p>
    <w:p w14:paraId="2401D9C7" w14:textId="77777777" w:rsidR="00664166" w:rsidRPr="00664166" w:rsidRDefault="00664166" w:rsidP="00664166">
      <w:pPr>
        <w:rPr>
          <w:lang w:val="lt-LT"/>
        </w:rPr>
      </w:pPr>
    </w:p>
    <w:p w14:paraId="0358EF8C" w14:textId="5EE59B1C" w:rsidR="00861CFC" w:rsidRPr="00B37F1E" w:rsidRDefault="3035CE61" w:rsidP="00B37F1E">
      <w:pPr>
        <w:spacing w:line="360" w:lineRule="auto"/>
        <w:rPr>
          <w:rFonts w:eastAsia="Times New Roman" w:cs="Times New Roman"/>
          <w:sz w:val="24"/>
          <w:szCs w:val="24"/>
          <w:lang w:val="lt-LT"/>
        </w:rPr>
      </w:pPr>
      <w:r w:rsidRPr="00B37F1E">
        <w:rPr>
          <w:rFonts w:eastAsia="Times New Roman" w:cs="Times New Roman"/>
          <w:sz w:val="24"/>
          <w:szCs w:val="24"/>
          <w:lang w:val="lt-LT"/>
        </w:rPr>
        <w:t>Smulkūs valstiečiai, verpėjai ir audėjai ėmė ieškoti darbo mietuose ir paliko kai</w:t>
      </w:r>
      <w:r w:rsidR="00C659D8" w:rsidRPr="00B37F1E">
        <w:rPr>
          <w:rFonts w:eastAsia="Times New Roman" w:cs="Times New Roman"/>
          <w:sz w:val="24"/>
          <w:szCs w:val="24"/>
          <w:lang w:val="lt-LT"/>
        </w:rPr>
        <w:t>mus. Gyvenimas mieste buvo visi</w:t>
      </w:r>
      <w:r w:rsidRPr="00B37F1E">
        <w:rPr>
          <w:rFonts w:eastAsia="Times New Roman" w:cs="Times New Roman"/>
          <w:sz w:val="24"/>
          <w:szCs w:val="24"/>
          <w:lang w:val="lt-LT"/>
        </w:rPr>
        <w:t xml:space="preserve">škai kitoks nei kaime. Fabrikų savininkai norėjo uždirbti kuo </w:t>
      </w:r>
      <w:r w:rsidRPr="00B37F1E">
        <w:rPr>
          <w:rFonts w:eastAsia="Times New Roman" w:cs="Times New Roman"/>
          <w:sz w:val="24"/>
          <w:szCs w:val="24"/>
          <w:lang w:val="lt-LT"/>
        </w:rPr>
        <w:lastRenderedPageBreak/>
        <w:t>daugiau pinigų, todėl vertė darbininkus dirbti po 14 – 15 valandų per parą už labai mažą atlyginimą. Dauguma turėjo ieškotis papildomo darbo, kad galėtų pr</w:t>
      </w:r>
      <w:r w:rsidR="00C659D8" w:rsidRPr="00B37F1E">
        <w:rPr>
          <w:rFonts w:eastAsia="Times New Roman" w:cs="Times New Roman"/>
          <w:sz w:val="24"/>
          <w:szCs w:val="24"/>
          <w:lang w:val="lt-LT"/>
        </w:rPr>
        <w:t>agyventi. Darbo dienos metu nebū</w:t>
      </w:r>
      <w:r w:rsidRPr="00B37F1E">
        <w:rPr>
          <w:rFonts w:eastAsia="Times New Roman" w:cs="Times New Roman"/>
          <w:sz w:val="24"/>
          <w:szCs w:val="24"/>
          <w:lang w:val="lt-LT"/>
        </w:rPr>
        <w:t xml:space="preserve">davo jokių pertraukų, o apie atostogas niekas nebuvo girdėjęs. </w:t>
      </w:r>
    </w:p>
    <w:p w14:paraId="77FD4597" w14:textId="2E567961" w:rsidR="00861CFC" w:rsidRPr="00B37F1E" w:rsidRDefault="00C659D8" w:rsidP="00B37F1E">
      <w:pPr>
        <w:spacing w:line="360" w:lineRule="auto"/>
        <w:rPr>
          <w:rFonts w:eastAsia="Times New Roman" w:cs="Times New Roman"/>
          <w:sz w:val="24"/>
          <w:szCs w:val="24"/>
          <w:lang w:val="lt-LT"/>
        </w:rPr>
      </w:pPr>
      <w:r w:rsidRPr="00B37F1E">
        <w:rPr>
          <w:rFonts w:eastAsia="Times New Roman" w:cs="Times New Roman"/>
          <w:sz w:val="24"/>
          <w:szCs w:val="24"/>
          <w:lang w:val="lt-LT"/>
        </w:rPr>
        <w:t>Darbininkai i</w:t>
      </w:r>
      <w:r w:rsidR="3035CE61" w:rsidRPr="00B37F1E">
        <w:rPr>
          <w:rFonts w:eastAsia="Times New Roman" w:cs="Times New Roman"/>
          <w:sz w:val="24"/>
          <w:szCs w:val="24"/>
          <w:lang w:val="lt-LT"/>
        </w:rPr>
        <w:t>lgas darbo valandas praleisdavo fabrikų patalpose, kur būdavo karštas, dulkių ir dujų pilnas oras. Buvo draudžiama atidaryti langus ir vėdinti pa</w:t>
      </w:r>
      <w:r w:rsidRPr="00B37F1E">
        <w:rPr>
          <w:rFonts w:eastAsia="Times New Roman" w:cs="Times New Roman"/>
          <w:sz w:val="24"/>
          <w:szCs w:val="24"/>
          <w:lang w:val="lt-LT"/>
        </w:rPr>
        <w:t>talpas. Daug darbininkų turėjo kvepavimo problemų ir sirgo</w:t>
      </w:r>
      <w:r w:rsidR="3035CE61" w:rsidRPr="00B37F1E">
        <w:rPr>
          <w:rFonts w:eastAsia="Times New Roman" w:cs="Times New Roman"/>
          <w:sz w:val="24"/>
          <w:szCs w:val="24"/>
          <w:lang w:val="lt-LT"/>
        </w:rPr>
        <w:t xml:space="preserve"> plaučių ligomis.</w:t>
      </w:r>
    </w:p>
    <w:p w14:paraId="45CA4863" w14:textId="485FE3E3" w:rsidR="27CE7D41" w:rsidRPr="00B37F1E" w:rsidRDefault="001C464C" w:rsidP="00B37F1E">
      <w:pPr>
        <w:spacing w:line="360" w:lineRule="auto"/>
        <w:rPr>
          <w:sz w:val="24"/>
          <w:szCs w:val="24"/>
          <w:lang w:val="lt-LT"/>
        </w:rPr>
      </w:pPr>
      <w:r w:rsidRPr="00B37F1E">
        <w:rPr>
          <w:rFonts w:eastAsia="Times New Roman" w:cs="Times New Roman"/>
          <w:sz w:val="24"/>
          <w:szCs w:val="24"/>
          <w:lang w:val="lt-LT"/>
        </w:rPr>
        <w:t>Be to, mašinos buvo nesaugios</w:t>
      </w:r>
      <w:r w:rsidR="3035CE61" w:rsidRPr="00B37F1E">
        <w:rPr>
          <w:rFonts w:eastAsia="Times New Roman" w:cs="Times New Roman"/>
          <w:sz w:val="24"/>
          <w:szCs w:val="24"/>
          <w:lang w:val="lt-LT"/>
        </w:rPr>
        <w:t xml:space="preserve"> ir </w:t>
      </w:r>
      <w:r w:rsidRPr="00B37F1E">
        <w:rPr>
          <w:rFonts w:eastAsia="Times New Roman" w:cs="Times New Roman"/>
          <w:sz w:val="24"/>
          <w:szCs w:val="24"/>
          <w:lang w:val="lt-LT"/>
        </w:rPr>
        <w:t xml:space="preserve">dėl to </w:t>
      </w:r>
      <w:r w:rsidR="3035CE61" w:rsidRPr="00B37F1E">
        <w:rPr>
          <w:rFonts w:eastAsia="Times New Roman" w:cs="Times New Roman"/>
          <w:sz w:val="24"/>
          <w:szCs w:val="24"/>
          <w:lang w:val="lt-LT"/>
        </w:rPr>
        <w:t>įvykdavo daug nelaimingų atsitikimų</w:t>
      </w:r>
      <w:r w:rsidRPr="00B37F1E">
        <w:rPr>
          <w:rFonts w:eastAsia="Times New Roman" w:cs="Times New Roman"/>
          <w:sz w:val="24"/>
          <w:szCs w:val="24"/>
          <w:lang w:val="lt-LT"/>
        </w:rPr>
        <w:t>. Tačiau darbininkai nedrįso skų</w:t>
      </w:r>
      <w:r w:rsidR="3035CE61" w:rsidRPr="00B37F1E">
        <w:rPr>
          <w:rFonts w:eastAsia="Times New Roman" w:cs="Times New Roman"/>
          <w:sz w:val="24"/>
          <w:szCs w:val="24"/>
          <w:lang w:val="lt-LT"/>
        </w:rPr>
        <w:t>stis, nes bijodavo prarasti darbą. Tie, kurie dirbdavo prastai arba</w:t>
      </w:r>
      <w:r w:rsidRPr="00B37F1E">
        <w:rPr>
          <w:rFonts w:eastAsia="Times New Roman" w:cs="Times New Roman"/>
          <w:sz w:val="24"/>
          <w:szCs w:val="24"/>
          <w:lang w:val="lt-LT"/>
        </w:rPr>
        <w:t xml:space="preserve"> lėtai, </w:t>
      </w:r>
      <w:r w:rsidR="3035CE61" w:rsidRPr="00B37F1E">
        <w:rPr>
          <w:rFonts w:eastAsia="Times New Roman" w:cs="Times New Roman"/>
          <w:sz w:val="24"/>
          <w:szCs w:val="24"/>
          <w:lang w:val="lt-LT"/>
        </w:rPr>
        <w:t>būdavo mušami arba kitaip baudžiami. Darbininkai neturėjo jokių teisių.</w:t>
      </w:r>
    </w:p>
    <w:p w14:paraId="6DB2BB32" w14:textId="74A04F7A" w:rsidR="00DD5B84" w:rsidRPr="00B37F1E" w:rsidRDefault="00DD5B84" w:rsidP="00B37F1E">
      <w:pPr>
        <w:spacing w:line="360" w:lineRule="auto"/>
        <w:rPr>
          <w:sz w:val="24"/>
          <w:szCs w:val="24"/>
          <w:lang w:val="lt-LT"/>
        </w:rPr>
      </w:pPr>
    </w:p>
    <w:p w14:paraId="33D3A00F" w14:textId="77777777" w:rsidR="00800972" w:rsidRDefault="00800972" w:rsidP="00800972">
      <w:pPr>
        <w:keepNext/>
        <w:spacing w:after="197" w:line="259" w:lineRule="auto"/>
        <w:ind w:right="583"/>
      </w:pPr>
      <w:r>
        <w:rPr>
          <w:noProof/>
        </w:rPr>
        <w:drawing>
          <wp:inline distT="0" distB="0" distL="0" distR="0" wp14:anchorId="7CD76EF0" wp14:editId="6FC7E79E">
            <wp:extent cx="4038600" cy="4079463"/>
            <wp:effectExtent l="0" t="0" r="0" b="0"/>
            <wp:docPr id="4" name="Bild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4737" cy="4085662"/>
                    </a:xfrm>
                    <a:prstGeom prst="rect">
                      <a:avLst/>
                    </a:prstGeom>
                    <a:noFill/>
                    <a:ln>
                      <a:noFill/>
                    </a:ln>
                  </pic:spPr>
                </pic:pic>
              </a:graphicData>
            </a:graphic>
          </wp:inline>
        </w:drawing>
      </w:r>
    </w:p>
    <w:p w14:paraId="58B041C1" w14:textId="77777777" w:rsidR="00800972" w:rsidRDefault="00800972" w:rsidP="00800972">
      <w:pPr>
        <w:pStyle w:val="Bildetekst"/>
      </w:pPr>
      <w:r>
        <w:t>I</w:t>
      </w:r>
      <w:r w:rsidRPr="001D3D6A">
        <w:t>ll: Wikimedia (CC-BY-SA 3.0</w:t>
      </w:r>
      <w:r>
        <w:t>)</w:t>
      </w:r>
    </w:p>
    <w:p w14:paraId="7CC44D85" w14:textId="7F48B876" w:rsidR="00A12D0C" w:rsidRPr="00800972" w:rsidRDefault="00A12D0C" w:rsidP="00B37F1E">
      <w:pPr>
        <w:spacing w:line="360" w:lineRule="auto"/>
        <w:rPr>
          <w:sz w:val="24"/>
          <w:szCs w:val="24"/>
          <w:lang w:val="en-US"/>
        </w:rPr>
      </w:pPr>
    </w:p>
    <w:p w14:paraId="0C8CAB7F" w14:textId="0F8329C8" w:rsidR="27CE7D41" w:rsidRPr="00B37F1E" w:rsidRDefault="27CE7D41" w:rsidP="00B37F1E">
      <w:pPr>
        <w:spacing w:line="360" w:lineRule="auto"/>
        <w:rPr>
          <w:b/>
          <w:bCs/>
          <w:sz w:val="24"/>
          <w:szCs w:val="24"/>
          <w:lang w:val="lt-LT"/>
        </w:rPr>
      </w:pPr>
    </w:p>
    <w:p w14:paraId="1C9AD8F6" w14:textId="19575A17" w:rsidR="27CE7D41" w:rsidRPr="00B37F1E" w:rsidRDefault="27CE7D41" w:rsidP="00B37F1E">
      <w:pPr>
        <w:spacing w:line="360" w:lineRule="auto"/>
        <w:rPr>
          <w:b/>
          <w:bCs/>
          <w:sz w:val="24"/>
          <w:szCs w:val="24"/>
          <w:lang w:val="lt-LT"/>
        </w:rPr>
      </w:pPr>
    </w:p>
    <w:p w14:paraId="551FE47E" w14:textId="5DC0B498" w:rsidR="27CE7D41" w:rsidRPr="00B37F1E" w:rsidRDefault="27CE7D41" w:rsidP="00B37F1E">
      <w:pPr>
        <w:spacing w:line="360" w:lineRule="auto"/>
        <w:rPr>
          <w:b/>
          <w:bCs/>
          <w:sz w:val="24"/>
          <w:szCs w:val="24"/>
          <w:lang w:val="lt-LT"/>
        </w:rPr>
      </w:pPr>
    </w:p>
    <w:p w14:paraId="2827C468" w14:textId="691E9A7D" w:rsidR="27CE7D41" w:rsidRDefault="3035CE61" w:rsidP="00664166">
      <w:pPr>
        <w:pStyle w:val="Overskrift2"/>
        <w:rPr>
          <w:rFonts w:asciiTheme="minorHAnsi" w:eastAsia="Times New Roman" w:hAnsiTheme="minorHAnsi"/>
          <w:b/>
          <w:bCs/>
          <w:color w:val="auto"/>
          <w:sz w:val="28"/>
          <w:szCs w:val="28"/>
          <w:lang w:val="lt-LT"/>
        </w:rPr>
      </w:pPr>
      <w:r w:rsidRPr="00664166">
        <w:rPr>
          <w:rFonts w:asciiTheme="minorHAnsi" w:eastAsia="Times New Roman" w:hAnsiTheme="minorHAnsi"/>
          <w:b/>
          <w:bCs/>
          <w:color w:val="auto"/>
          <w:sz w:val="28"/>
          <w:szCs w:val="28"/>
          <w:lang w:val="lt-LT"/>
        </w:rPr>
        <w:t xml:space="preserve">Pramoninių miestų augimas </w:t>
      </w:r>
    </w:p>
    <w:p w14:paraId="561993D6" w14:textId="77777777" w:rsidR="00664166" w:rsidRPr="00664166" w:rsidRDefault="00664166" w:rsidP="00664166">
      <w:pPr>
        <w:rPr>
          <w:lang w:val="lt-LT"/>
        </w:rPr>
      </w:pPr>
    </w:p>
    <w:p w14:paraId="4FAE52B0" w14:textId="5D9D45AD" w:rsidR="27CE7D41" w:rsidRPr="00B37F1E" w:rsidRDefault="3035CE61" w:rsidP="00B37F1E">
      <w:pPr>
        <w:spacing w:line="360" w:lineRule="auto"/>
        <w:rPr>
          <w:rFonts w:eastAsia="Times New Roman" w:cs="Times New Roman"/>
          <w:sz w:val="24"/>
          <w:szCs w:val="24"/>
          <w:lang w:val="lt-LT"/>
        </w:rPr>
      </w:pPr>
      <w:r w:rsidRPr="00B37F1E">
        <w:rPr>
          <w:rFonts w:eastAsia="Times New Roman" w:cs="Times New Roman"/>
          <w:sz w:val="24"/>
          <w:szCs w:val="24"/>
          <w:lang w:val="lt-LT"/>
        </w:rPr>
        <w:t xml:space="preserve">Ten, kur buvo pastatytos gamyklos, sparčiai kūrėsi miestai, priglaudžiantys naujai atvykusius gamyklų darbininkus.  </w:t>
      </w:r>
      <w:r w:rsidR="001C464C" w:rsidRPr="00B37F1E">
        <w:rPr>
          <w:rFonts w:eastAsia="Times New Roman" w:cs="Times New Roman"/>
          <w:sz w:val="24"/>
          <w:szCs w:val="24"/>
          <w:lang w:val="lt-LT"/>
        </w:rPr>
        <w:t>Jie apsigyvendavo p</w:t>
      </w:r>
      <w:r w:rsidRPr="00B37F1E">
        <w:rPr>
          <w:rFonts w:eastAsia="Times New Roman" w:cs="Times New Roman"/>
          <w:sz w:val="24"/>
          <w:szCs w:val="24"/>
          <w:lang w:val="lt-LT"/>
        </w:rPr>
        <w:t xml:space="preserve">rie fabrikų </w:t>
      </w:r>
      <w:r w:rsidR="001C464C" w:rsidRPr="00B37F1E">
        <w:rPr>
          <w:rFonts w:eastAsia="Times New Roman" w:cs="Times New Roman"/>
          <w:sz w:val="24"/>
          <w:szCs w:val="24"/>
          <w:lang w:val="lt-LT"/>
        </w:rPr>
        <w:t xml:space="preserve">įrengtuose </w:t>
      </w:r>
      <w:r w:rsidRPr="00B37F1E">
        <w:rPr>
          <w:rFonts w:eastAsia="Times New Roman" w:cs="Times New Roman"/>
          <w:sz w:val="24"/>
          <w:szCs w:val="24"/>
          <w:lang w:val="lt-LT"/>
        </w:rPr>
        <w:t>pigiuose namuose ir taip palaipsniui augo gyventojų skaičius mietuose. Tik per pirmąją XIX amžiaus pusę  gyventojų skaičius Londone išaugo iki vieno milijono gyventojų, o 1850 metais beveik pusė visų Didžiosios Britanijos gyventojų gyveno miestuose.</w:t>
      </w:r>
    </w:p>
    <w:p w14:paraId="2D0EC5F7" w14:textId="17117D78" w:rsidR="00132399" w:rsidRPr="00B37F1E" w:rsidRDefault="3035CE61" w:rsidP="00B37F1E">
      <w:pPr>
        <w:spacing w:line="360" w:lineRule="auto"/>
        <w:rPr>
          <w:rFonts w:eastAsia="Times New Roman" w:cs="Times New Roman"/>
          <w:sz w:val="24"/>
          <w:szCs w:val="24"/>
          <w:lang w:val="lt-LT"/>
        </w:rPr>
      </w:pPr>
      <w:r w:rsidRPr="00B37F1E">
        <w:rPr>
          <w:rFonts w:eastAsia="Times New Roman" w:cs="Times New Roman"/>
          <w:sz w:val="24"/>
          <w:szCs w:val="24"/>
          <w:lang w:val="lt-LT"/>
        </w:rPr>
        <w:t>Darbininkų naujieji namai buvo labai pra</w:t>
      </w:r>
      <w:r w:rsidR="001C464C" w:rsidRPr="00B37F1E">
        <w:rPr>
          <w:rFonts w:eastAsia="Times New Roman" w:cs="Times New Roman"/>
          <w:sz w:val="24"/>
          <w:szCs w:val="24"/>
          <w:lang w:val="lt-LT"/>
        </w:rPr>
        <w:t>s</w:t>
      </w:r>
      <w:r w:rsidRPr="00B37F1E">
        <w:rPr>
          <w:rFonts w:eastAsia="Times New Roman" w:cs="Times New Roman"/>
          <w:sz w:val="24"/>
          <w:szCs w:val="24"/>
          <w:lang w:val="lt-LT"/>
        </w:rPr>
        <w:t>ti, nes sta</w:t>
      </w:r>
      <w:r w:rsidR="001C464C" w:rsidRPr="00B37F1E">
        <w:rPr>
          <w:rFonts w:eastAsia="Times New Roman" w:cs="Times New Roman"/>
          <w:sz w:val="24"/>
          <w:szCs w:val="24"/>
          <w:lang w:val="lt-LT"/>
        </w:rPr>
        <w:t>t</w:t>
      </w:r>
      <w:r w:rsidRPr="00B37F1E">
        <w:rPr>
          <w:rFonts w:eastAsia="Times New Roman" w:cs="Times New Roman"/>
          <w:sz w:val="24"/>
          <w:szCs w:val="24"/>
          <w:lang w:val="lt-LT"/>
        </w:rPr>
        <w:t>ybininkai norėjo kuo greičiau užsidirbti pinigų ir  namus statė be apšvietimo, vandens ar kanalizacijos. Visa šeima paprastai gyveno viename kambaryje. Daug kas gyveno pelėsių ir grybel</w:t>
      </w:r>
      <w:r w:rsidR="001C464C" w:rsidRPr="00B37F1E">
        <w:rPr>
          <w:rFonts w:eastAsia="Times New Roman" w:cs="Times New Roman"/>
          <w:sz w:val="24"/>
          <w:szCs w:val="24"/>
          <w:lang w:val="lt-LT"/>
        </w:rPr>
        <w:t>io pažeistuose</w:t>
      </w:r>
      <w:r w:rsidRPr="00B37F1E">
        <w:rPr>
          <w:rFonts w:eastAsia="Times New Roman" w:cs="Times New Roman"/>
          <w:sz w:val="24"/>
          <w:szCs w:val="24"/>
          <w:lang w:val="lt-LT"/>
        </w:rPr>
        <w:t xml:space="preserve"> rūsio kambariuose. Prie darbininkų gyvenamųjų namų rūko juodi fabrikų dūmai. Žmonės sirgo, daug kas mirė nuo dėmėtosios šiltinės, choleros  ar tuberkuliozės. </w:t>
      </w:r>
    </w:p>
    <w:p w14:paraId="5F6B741D" w14:textId="77777777" w:rsidR="00800972" w:rsidRDefault="00800972" w:rsidP="00800972">
      <w:pPr>
        <w:keepNext/>
        <w:spacing w:after="158"/>
        <w:ind w:left="-5" w:right="50"/>
      </w:pPr>
      <w:r>
        <w:rPr>
          <w:noProof/>
        </w:rPr>
        <w:drawing>
          <wp:inline distT="0" distB="0" distL="0" distR="0" wp14:anchorId="4E5A5DE9" wp14:editId="7BD197BF">
            <wp:extent cx="5796280" cy="3571875"/>
            <wp:effectExtent l="0" t="0" r="0" b="0"/>
            <wp:docPr id="5" name="Bild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6280" cy="3571875"/>
                    </a:xfrm>
                    <a:prstGeom prst="rect">
                      <a:avLst/>
                    </a:prstGeom>
                    <a:noFill/>
                    <a:ln>
                      <a:noFill/>
                    </a:ln>
                  </pic:spPr>
                </pic:pic>
              </a:graphicData>
            </a:graphic>
          </wp:inline>
        </w:drawing>
      </w:r>
    </w:p>
    <w:p w14:paraId="385274DF" w14:textId="77777777" w:rsidR="00800972" w:rsidRPr="00744E26" w:rsidRDefault="00800972" w:rsidP="00800972">
      <w:pPr>
        <w:pStyle w:val="Bildetekst"/>
        <w:rPr>
          <w:lang w:val="nb-NO"/>
        </w:rPr>
      </w:pPr>
      <w:r w:rsidRPr="00AE170D">
        <w:t>ill: Wikimedia (Flickr</w:t>
      </w:r>
      <w:r>
        <w:t>)</w:t>
      </w:r>
    </w:p>
    <w:p w14:paraId="234BE8EA" w14:textId="3A447B17" w:rsidR="000060BF" w:rsidRPr="00B37F1E" w:rsidRDefault="000060BF" w:rsidP="00B37F1E">
      <w:pPr>
        <w:spacing w:line="360" w:lineRule="auto"/>
        <w:rPr>
          <w:sz w:val="24"/>
          <w:szCs w:val="24"/>
          <w:lang w:val="lt-LT"/>
        </w:rPr>
      </w:pPr>
    </w:p>
    <w:p w14:paraId="2A18DB71" w14:textId="6EA8504F" w:rsidR="27CE7D41" w:rsidRPr="00664166" w:rsidRDefault="27CE7D41" w:rsidP="00664166">
      <w:pPr>
        <w:pStyle w:val="Overskrift2"/>
        <w:rPr>
          <w:rFonts w:asciiTheme="minorHAnsi" w:hAnsiTheme="minorHAnsi"/>
          <w:b/>
          <w:bCs/>
          <w:color w:val="auto"/>
          <w:sz w:val="28"/>
          <w:szCs w:val="28"/>
          <w:lang w:val="lt-LT"/>
        </w:rPr>
      </w:pPr>
    </w:p>
    <w:p w14:paraId="43622E65" w14:textId="5E1AB95E" w:rsidR="27CE7D41" w:rsidRDefault="3035CE61" w:rsidP="00664166">
      <w:pPr>
        <w:pStyle w:val="Overskrift2"/>
        <w:rPr>
          <w:rFonts w:asciiTheme="minorHAnsi" w:eastAsia="Times New Roman" w:hAnsiTheme="minorHAnsi" w:cs="Times New Roman"/>
          <w:b/>
          <w:bCs/>
          <w:color w:val="auto"/>
          <w:sz w:val="28"/>
          <w:szCs w:val="28"/>
          <w:lang w:val="lt-LT"/>
        </w:rPr>
      </w:pPr>
      <w:r w:rsidRPr="00664166">
        <w:rPr>
          <w:rFonts w:asciiTheme="minorHAnsi" w:eastAsia="Times New Roman" w:hAnsiTheme="minorHAnsi" w:cs="Times New Roman"/>
          <w:b/>
          <w:bCs/>
          <w:color w:val="auto"/>
          <w:sz w:val="28"/>
          <w:szCs w:val="28"/>
          <w:lang w:val="lt-LT"/>
        </w:rPr>
        <w:t>Moterų ir vaikų sunki padėtis</w:t>
      </w:r>
    </w:p>
    <w:p w14:paraId="42463A7E" w14:textId="77777777" w:rsidR="00664166" w:rsidRPr="00664166" w:rsidRDefault="00664166" w:rsidP="00664166">
      <w:pPr>
        <w:rPr>
          <w:lang w:val="lt-LT"/>
        </w:rPr>
      </w:pPr>
    </w:p>
    <w:p w14:paraId="76416A49" w14:textId="70218F50" w:rsidR="27CE7D41" w:rsidRPr="00B37F1E" w:rsidRDefault="3035CE61" w:rsidP="00B37F1E">
      <w:pPr>
        <w:spacing w:line="360" w:lineRule="auto"/>
        <w:rPr>
          <w:rFonts w:eastAsia="Times New Roman" w:cs="Times New Roman"/>
          <w:sz w:val="24"/>
          <w:szCs w:val="24"/>
          <w:lang w:val="lt-LT"/>
        </w:rPr>
      </w:pPr>
      <w:r w:rsidRPr="00B37F1E">
        <w:rPr>
          <w:rFonts w:eastAsia="Times New Roman" w:cs="Times New Roman"/>
          <w:sz w:val="24"/>
          <w:szCs w:val="24"/>
          <w:lang w:val="lt-LT"/>
        </w:rPr>
        <w:t>Moterys uždirbdavo daug mažiau nei vyrai, nors jos d</w:t>
      </w:r>
      <w:r w:rsidR="00FE25E0" w:rsidRPr="00B37F1E">
        <w:rPr>
          <w:rFonts w:eastAsia="Times New Roman" w:cs="Times New Roman"/>
          <w:sz w:val="24"/>
          <w:szCs w:val="24"/>
          <w:lang w:val="lt-LT"/>
        </w:rPr>
        <w:t>irbo tokį pat sunkų darbą. Vyras buvo laikomas šeimos galva ir todėl jo</w:t>
      </w:r>
      <w:r w:rsidRPr="00B37F1E">
        <w:rPr>
          <w:rFonts w:eastAsia="Times New Roman" w:cs="Times New Roman"/>
          <w:sz w:val="24"/>
          <w:szCs w:val="24"/>
          <w:lang w:val="lt-LT"/>
        </w:rPr>
        <w:t xml:space="preserve"> alga turėjo būti didesnė. Niekam nerūpėjo, kad daug moterų augino vaikus vienos. Besilaukiančios kūdikio moterys dirbo iki pat gimdymo, o pagimdžiusios galėjo būti namuose tik dvi sav</w:t>
      </w:r>
      <w:r w:rsidR="00FE25E0" w:rsidRPr="00B37F1E">
        <w:rPr>
          <w:rFonts w:eastAsia="Times New Roman" w:cs="Times New Roman"/>
          <w:sz w:val="24"/>
          <w:szCs w:val="24"/>
          <w:lang w:val="lt-LT"/>
        </w:rPr>
        <w:t>aites ir tai</w:t>
      </w:r>
      <w:r w:rsidRPr="00B37F1E">
        <w:rPr>
          <w:rFonts w:eastAsia="Times New Roman" w:cs="Times New Roman"/>
          <w:sz w:val="24"/>
          <w:szCs w:val="24"/>
          <w:lang w:val="lt-LT"/>
        </w:rPr>
        <w:t xml:space="preserve"> be atlyginimo. Kai pradėdavo eiti į dardarbą </w:t>
      </w:r>
      <w:r w:rsidR="00FE25E0" w:rsidRPr="00B37F1E">
        <w:rPr>
          <w:rFonts w:eastAsia="Times New Roman" w:cs="Times New Roman"/>
          <w:sz w:val="24"/>
          <w:szCs w:val="24"/>
          <w:lang w:val="lt-LT"/>
        </w:rPr>
        <w:t xml:space="preserve">jos </w:t>
      </w:r>
      <w:r w:rsidRPr="00B37F1E">
        <w:rPr>
          <w:rFonts w:eastAsia="Times New Roman" w:cs="Times New Roman"/>
          <w:sz w:val="24"/>
          <w:szCs w:val="24"/>
          <w:lang w:val="lt-LT"/>
        </w:rPr>
        <w:t xml:space="preserve">turėdavo pasiimti kūdikį į darbą </w:t>
      </w:r>
      <w:r w:rsidR="00FE25E0" w:rsidRPr="00B37F1E">
        <w:rPr>
          <w:rFonts w:eastAsia="Times New Roman" w:cs="Times New Roman"/>
          <w:sz w:val="24"/>
          <w:szCs w:val="24"/>
          <w:lang w:val="lt-LT"/>
        </w:rPr>
        <w:t xml:space="preserve">su savimi </w:t>
      </w:r>
      <w:r w:rsidRPr="00B37F1E">
        <w:rPr>
          <w:rFonts w:eastAsia="Times New Roman" w:cs="Times New Roman"/>
          <w:sz w:val="24"/>
          <w:szCs w:val="24"/>
          <w:lang w:val="lt-LT"/>
        </w:rPr>
        <w:t>arba susirasti kas jį prižiūrės.</w:t>
      </w:r>
    </w:p>
    <w:p w14:paraId="45694E2E" w14:textId="5F24A2BC" w:rsidR="27CE7D41" w:rsidRPr="00B37F1E" w:rsidRDefault="3035CE61" w:rsidP="00B37F1E">
      <w:pPr>
        <w:spacing w:line="360" w:lineRule="auto"/>
        <w:rPr>
          <w:rFonts w:eastAsia="Times New Roman" w:cs="Times New Roman"/>
          <w:sz w:val="24"/>
          <w:szCs w:val="24"/>
          <w:lang w:val="lt-LT"/>
        </w:rPr>
      </w:pPr>
      <w:r w:rsidRPr="00B37F1E">
        <w:rPr>
          <w:rFonts w:eastAsia="Times New Roman" w:cs="Times New Roman"/>
          <w:sz w:val="24"/>
          <w:szCs w:val="24"/>
          <w:lang w:val="lt-LT"/>
        </w:rPr>
        <w:t>Fabrikuose taip pat dirbo vaikai. Vaikams buvo lengviau nei suaugusiems palįsti po pavojingomis mašinomis. Vaikams taip pat buvo mokama labai mažai. Darbo sąlygos buvo blogiausios tiems vaikams, kurie dirbo šachtose. Nuo penkių metų amžiaus vaikai turėjo rinkti angl</w:t>
      </w:r>
      <w:r w:rsidR="00FE25E0" w:rsidRPr="00B37F1E">
        <w:rPr>
          <w:rFonts w:eastAsia="Times New Roman" w:cs="Times New Roman"/>
          <w:sz w:val="24"/>
          <w:szCs w:val="24"/>
          <w:lang w:val="lt-LT"/>
        </w:rPr>
        <w:t>į į</w:t>
      </w:r>
      <w:r w:rsidRPr="00B37F1E">
        <w:rPr>
          <w:rFonts w:eastAsia="Times New Roman" w:cs="Times New Roman"/>
          <w:sz w:val="24"/>
          <w:szCs w:val="24"/>
          <w:lang w:val="lt-LT"/>
        </w:rPr>
        <w:t xml:space="preserve"> vagonėlius ir tempti  juos siaurais tuneliais, kur suaugusieji negalėjo pralysti. Jei vaikai tingėdavo arba pavargdavo jie gaudavo rykščių. Dauguma tėvų išleisdavo vaikus dirbti, kad tie prisidėtų prie šeimos išlaikymo. </w:t>
      </w:r>
    </w:p>
    <w:p w14:paraId="4F65F69C" w14:textId="77777777" w:rsidR="00800972" w:rsidRDefault="00800972" w:rsidP="00800972">
      <w:pPr>
        <w:keepNext/>
        <w:spacing w:after="195" w:line="259" w:lineRule="auto"/>
        <w:jc w:val="right"/>
      </w:pPr>
      <w:r>
        <w:rPr>
          <w:noProof/>
        </w:rPr>
        <w:drawing>
          <wp:inline distT="0" distB="0" distL="0" distR="0" wp14:anchorId="7E021D3C" wp14:editId="322883EE">
            <wp:extent cx="5796280" cy="3448860"/>
            <wp:effectExtent l="0" t="0" r="0" b="5715"/>
            <wp:docPr id="6" name="Bild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6280" cy="3448860"/>
                    </a:xfrm>
                    <a:prstGeom prst="rect">
                      <a:avLst/>
                    </a:prstGeom>
                    <a:noFill/>
                    <a:ln>
                      <a:noFill/>
                    </a:ln>
                  </pic:spPr>
                </pic:pic>
              </a:graphicData>
            </a:graphic>
          </wp:inline>
        </w:drawing>
      </w:r>
    </w:p>
    <w:p w14:paraId="15B28E19" w14:textId="77777777" w:rsidR="00800972" w:rsidRDefault="00800972" w:rsidP="00800972">
      <w:pPr>
        <w:pStyle w:val="Bildetekst"/>
      </w:pPr>
      <w:r>
        <w:t>I</w:t>
      </w:r>
      <w:r w:rsidRPr="006A392A">
        <w:t xml:space="preserve">ll: NDLA (av </w:t>
      </w:r>
      <w:proofErr w:type="spellStart"/>
      <w:r w:rsidRPr="006A392A">
        <w:t>KenWelsh</w:t>
      </w:r>
      <w:proofErr w:type="spellEnd"/>
      <w:r>
        <w:t>- CC- common)</w:t>
      </w:r>
    </w:p>
    <w:p w14:paraId="2883769E" w14:textId="51A9C0BE" w:rsidR="006E02CE" w:rsidRPr="00800972" w:rsidRDefault="006E02CE" w:rsidP="00B37F1E">
      <w:pPr>
        <w:spacing w:line="360" w:lineRule="auto"/>
        <w:rPr>
          <w:sz w:val="24"/>
          <w:szCs w:val="24"/>
          <w:lang w:val="en-US"/>
        </w:rPr>
      </w:pPr>
    </w:p>
    <w:p w14:paraId="566A4DC9" w14:textId="47353058" w:rsidR="00805888" w:rsidRDefault="3035CE61" w:rsidP="00664166">
      <w:pPr>
        <w:pStyle w:val="Overskrift2"/>
        <w:rPr>
          <w:rFonts w:asciiTheme="minorHAnsi" w:eastAsia="Times New Roman" w:hAnsiTheme="minorHAnsi"/>
          <w:b/>
          <w:bCs/>
          <w:color w:val="auto"/>
          <w:sz w:val="28"/>
          <w:szCs w:val="28"/>
          <w:lang w:val="lt-LT"/>
        </w:rPr>
      </w:pPr>
      <w:r w:rsidRPr="00664166">
        <w:rPr>
          <w:rFonts w:asciiTheme="minorHAnsi" w:eastAsia="Times New Roman" w:hAnsiTheme="minorHAnsi"/>
          <w:b/>
          <w:bCs/>
          <w:color w:val="auto"/>
          <w:sz w:val="28"/>
          <w:szCs w:val="28"/>
          <w:lang w:val="lt-LT"/>
        </w:rPr>
        <w:t>Darbininkai protesruoja</w:t>
      </w:r>
    </w:p>
    <w:p w14:paraId="5E8C7D2E" w14:textId="77777777" w:rsidR="00664166" w:rsidRPr="00664166" w:rsidRDefault="00664166" w:rsidP="00664166">
      <w:pPr>
        <w:rPr>
          <w:lang w:val="lt-LT"/>
        </w:rPr>
      </w:pPr>
    </w:p>
    <w:p w14:paraId="3CB8591E" w14:textId="44F40D54" w:rsidR="3035CE61" w:rsidRPr="00B37F1E" w:rsidRDefault="3035CE61" w:rsidP="00B37F1E">
      <w:pPr>
        <w:spacing w:line="360" w:lineRule="auto"/>
        <w:rPr>
          <w:sz w:val="24"/>
          <w:szCs w:val="24"/>
          <w:lang w:val="lt-LT"/>
        </w:rPr>
      </w:pPr>
      <w:r w:rsidRPr="00B37F1E">
        <w:rPr>
          <w:rFonts w:eastAsia="Times New Roman" w:cs="Times New Roman"/>
          <w:sz w:val="24"/>
          <w:szCs w:val="24"/>
          <w:lang w:val="lt-LT"/>
        </w:rPr>
        <w:lastRenderedPageBreak/>
        <w:t>Darbi</w:t>
      </w:r>
      <w:r w:rsidR="00F64BA0" w:rsidRPr="00B37F1E">
        <w:rPr>
          <w:rFonts w:eastAsia="Times New Roman" w:cs="Times New Roman"/>
          <w:sz w:val="24"/>
          <w:szCs w:val="24"/>
          <w:lang w:val="lt-LT"/>
        </w:rPr>
        <w:t xml:space="preserve">ninkų dalia buvo labai sunki: menka alga, </w:t>
      </w:r>
      <w:r w:rsidRPr="00B37F1E">
        <w:rPr>
          <w:rFonts w:eastAsia="Times New Roman" w:cs="Times New Roman"/>
          <w:sz w:val="24"/>
          <w:szCs w:val="24"/>
          <w:lang w:val="lt-LT"/>
        </w:rPr>
        <w:t>susirg</w:t>
      </w:r>
      <w:r w:rsidR="00F64BA0" w:rsidRPr="00B37F1E">
        <w:rPr>
          <w:rFonts w:eastAsia="Times New Roman" w:cs="Times New Roman"/>
          <w:sz w:val="24"/>
          <w:szCs w:val="24"/>
          <w:lang w:val="lt-LT"/>
        </w:rPr>
        <w:t>ę negaudavo atlyginimo, dirbo be poilsio ir neturėjo jokių teisių.</w:t>
      </w:r>
    </w:p>
    <w:p w14:paraId="13C85730" w14:textId="46643ABC" w:rsidR="3035CE61" w:rsidRPr="00B37F1E" w:rsidRDefault="3035CE61" w:rsidP="00B37F1E">
      <w:pPr>
        <w:spacing w:line="360" w:lineRule="auto"/>
        <w:rPr>
          <w:rFonts w:eastAsia="Times New Roman" w:cs="Times New Roman"/>
          <w:sz w:val="24"/>
          <w:szCs w:val="24"/>
          <w:lang w:val="lt-LT"/>
        </w:rPr>
      </w:pPr>
      <w:r w:rsidRPr="00B37F1E">
        <w:rPr>
          <w:rFonts w:eastAsia="Times New Roman" w:cs="Times New Roman"/>
          <w:sz w:val="24"/>
          <w:szCs w:val="24"/>
          <w:lang w:val="lt-LT"/>
        </w:rPr>
        <w:t>Laikui bėgant imta protestuoti prieš tokias baisias darbo sąlygas. Ypač kilo nepasitenkinimas, kad moter</w:t>
      </w:r>
      <w:r w:rsidR="00F64BA0" w:rsidRPr="00B37F1E">
        <w:rPr>
          <w:rFonts w:eastAsia="Times New Roman" w:cs="Times New Roman"/>
          <w:sz w:val="24"/>
          <w:szCs w:val="24"/>
          <w:lang w:val="lt-LT"/>
        </w:rPr>
        <w:t>ims ir vaikams buvo mokamas toks mažas atlyginimas</w:t>
      </w:r>
      <w:r w:rsidRPr="00B37F1E">
        <w:rPr>
          <w:rFonts w:eastAsia="Times New Roman" w:cs="Times New Roman"/>
          <w:sz w:val="24"/>
          <w:szCs w:val="24"/>
          <w:lang w:val="lt-LT"/>
        </w:rPr>
        <w:t xml:space="preserve">. Žmonės reikalavo, kad būtų priimti juos ginantys įstatymai. </w:t>
      </w:r>
      <w:r w:rsidR="00F64BA0" w:rsidRPr="00B37F1E">
        <w:rPr>
          <w:rFonts w:eastAsia="Times New Roman" w:cs="Times New Roman"/>
          <w:sz w:val="24"/>
          <w:szCs w:val="24"/>
          <w:lang w:val="lt-LT"/>
        </w:rPr>
        <w:t>Gr</w:t>
      </w:r>
      <w:r w:rsidRPr="00B37F1E">
        <w:rPr>
          <w:rFonts w:eastAsia="Times New Roman" w:cs="Times New Roman"/>
          <w:sz w:val="24"/>
          <w:szCs w:val="24"/>
          <w:lang w:val="lt-LT"/>
        </w:rPr>
        <w:t>eit</w:t>
      </w:r>
      <w:r w:rsidR="00F64BA0" w:rsidRPr="00B37F1E">
        <w:rPr>
          <w:rFonts w:eastAsia="Times New Roman" w:cs="Times New Roman"/>
          <w:sz w:val="24"/>
          <w:szCs w:val="24"/>
          <w:lang w:val="lt-LT"/>
        </w:rPr>
        <w:t>ai buvo</w:t>
      </w:r>
      <w:r w:rsidRPr="00B37F1E">
        <w:rPr>
          <w:rFonts w:eastAsia="Times New Roman" w:cs="Times New Roman"/>
          <w:sz w:val="24"/>
          <w:szCs w:val="24"/>
          <w:lang w:val="lt-LT"/>
        </w:rPr>
        <w:t xml:space="preserve"> priimtas įstatymas</w:t>
      </w:r>
      <w:r w:rsidR="00F64BA0" w:rsidRPr="00B37F1E">
        <w:rPr>
          <w:rFonts w:eastAsia="Times New Roman" w:cs="Times New Roman"/>
          <w:sz w:val="24"/>
          <w:szCs w:val="24"/>
          <w:lang w:val="lt-LT"/>
        </w:rPr>
        <w:t>, ribojantis vaikų darbo amžių. Vaikai galėjo</w:t>
      </w:r>
      <w:r w:rsidRPr="00B37F1E">
        <w:rPr>
          <w:rFonts w:eastAsia="Times New Roman" w:cs="Times New Roman"/>
          <w:sz w:val="24"/>
          <w:szCs w:val="24"/>
          <w:lang w:val="lt-LT"/>
        </w:rPr>
        <w:t xml:space="preserve"> dirbti gamyklose tik nuo aštuonių metų</w:t>
      </w:r>
      <w:r w:rsidR="00F64BA0" w:rsidRPr="00B37F1E">
        <w:rPr>
          <w:rFonts w:eastAsia="Times New Roman" w:cs="Times New Roman"/>
          <w:sz w:val="24"/>
          <w:szCs w:val="24"/>
          <w:lang w:val="lt-LT"/>
        </w:rPr>
        <w:t>. Taip pat buvo priimtas įstatymas, kad v</w:t>
      </w:r>
      <w:r w:rsidRPr="00B37F1E">
        <w:rPr>
          <w:rFonts w:eastAsia="Times New Roman" w:cs="Times New Roman"/>
          <w:sz w:val="24"/>
          <w:szCs w:val="24"/>
          <w:lang w:val="lt-LT"/>
        </w:rPr>
        <w:t>aikai nuo aštuoni</w:t>
      </w:r>
      <w:r w:rsidR="00F64BA0" w:rsidRPr="00B37F1E">
        <w:rPr>
          <w:rFonts w:eastAsia="Times New Roman" w:cs="Times New Roman"/>
          <w:sz w:val="24"/>
          <w:szCs w:val="24"/>
          <w:lang w:val="lt-LT"/>
        </w:rPr>
        <w:t xml:space="preserve">ų </w:t>
      </w:r>
      <w:r w:rsidRPr="00B37F1E">
        <w:rPr>
          <w:rFonts w:eastAsia="Times New Roman" w:cs="Times New Roman"/>
          <w:sz w:val="24"/>
          <w:szCs w:val="24"/>
          <w:lang w:val="lt-LT"/>
        </w:rPr>
        <w:t xml:space="preserve">iki trylikos </w:t>
      </w:r>
      <w:r w:rsidR="00F64BA0" w:rsidRPr="00B37F1E">
        <w:rPr>
          <w:rFonts w:eastAsia="Times New Roman" w:cs="Times New Roman"/>
          <w:sz w:val="24"/>
          <w:szCs w:val="24"/>
          <w:lang w:val="lt-LT"/>
        </w:rPr>
        <w:t xml:space="preserve">metų turėtų galimybę mokytis </w:t>
      </w:r>
      <w:r w:rsidRPr="00B37F1E">
        <w:rPr>
          <w:rFonts w:eastAsia="Times New Roman" w:cs="Times New Roman"/>
          <w:sz w:val="24"/>
          <w:szCs w:val="24"/>
          <w:lang w:val="lt-LT"/>
        </w:rPr>
        <w:t>šalia darbo</w:t>
      </w:r>
      <w:r w:rsidR="00F64BA0" w:rsidRPr="00B37F1E">
        <w:rPr>
          <w:rFonts w:eastAsia="Times New Roman" w:cs="Times New Roman"/>
          <w:sz w:val="24"/>
          <w:szCs w:val="24"/>
          <w:lang w:val="lt-LT"/>
        </w:rPr>
        <w:t>.</w:t>
      </w:r>
      <w:r w:rsidRPr="00B37F1E">
        <w:rPr>
          <w:rFonts w:eastAsia="Times New Roman" w:cs="Times New Roman"/>
          <w:sz w:val="24"/>
          <w:szCs w:val="24"/>
          <w:lang w:val="lt-LT"/>
        </w:rPr>
        <w:t xml:space="preserve">  </w:t>
      </w:r>
    </w:p>
    <w:p w14:paraId="737273D7" w14:textId="4632BB4A" w:rsidR="3035CE61" w:rsidRPr="00B37F1E" w:rsidRDefault="3035CE61" w:rsidP="00B37F1E">
      <w:pPr>
        <w:spacing w:line="360" w:lineRule="auto"/>
        <w:rPr>
          <w:sz w:val="24"/>
          <w:szCs w:val="24"/>
          <w:lang w:val="lt-LT"/>
        </w:rPr>
      </w:pPr>
      <w:r w:rsidRPr="00B37F1E">
        <w:rPr>
          <w:sz w:val="24"/>
          <w:szCs w:val="24"/>
          <w:lang w:val="lt-LT"/>
        </w:rPr>
        <w:t>1850 metais buvo priimtas įstatyma, kad moterys ir vaikai negali</w:t>
      </w:r>
      <w:r w:rsidR="00F64BA0" w:rsidRPr="00B37F1E">
        <w:rPr>
          <w:sz w:val="24"/>
          <w:szCs w:val="24"/>
          <w:lang w:val="lt-LT"/>
        </w:rPr>
        <w:t xml:space="preserve"> dirbti ilgiau nei  10,5 valando</w:t>
      </w:r>
      <w:r w:rsidRPr="00B37F1E">
        <w:rPr>
          <w:sz w:val="24"/>
          <w:szCs w:val="24"/>
          <w:lang w:val="lt-LT"/>
        </w:rPr>
        <w:t>s per dieną, o vyrai ne ilgiau kaip 12 valandų.</w:t>
      </w:r>
    </w:p>
    <w:p w14:paraId="35CB8BAF" w14:textId="1314F755" w:rsidR="3035CE61" w:rsidRPr="00B37F1E" w:rsidRDefault="3035CE61" w:rsidP="00B37F1E">
      <w:pPr>
        <w:spacing w:line="360" w:lineRule="auto"/>
        <w:rPr>
          <w:sz w:val="24"/>
          <w:szCs w:val="24"/>
          <w:lang w:val="lt-LT"/>
        </w:rPr>
      </w:pPr>
    </w:p>
    <w:p w14:paraId="21879AFE" w14:textId="602770B4" w:rsidR="00805888" w:rsidRPr="00B37F1E" w:rsidRDefault="3035CE61" w:rsidP="00B37F1E">
      <w:pPr>
        <w:spacing w:line="360" w:lineRule="auto"/>
        <w:rPr>
          <w:sz w:val="24"/>
          <w:szCs w:val="24"/>
          <w:lang w:val="lt-LT"/>
        </w:rPr>
      </w:pPr>
      <w:r w:rsidRPr="00B37F1E">
        <w:rPr>
          <w:sz w:val="24"/>
          <w:szCs w:val="24"/>
          <w:lang w:val="lt-LT"/>
        </w:rPr>
        <w:t xml:space="preserve"> </w:t>
      </w:r>
    </w:p>
    <w:p w14:paraId="6A51CE53" w14:textId="25420042" w:rsidR="00E461CD" w:rsidRPr="00B37F1E" w:rsidRDefault="00E461CD" w:rsidP="00B37F1E">
      <w:pPr>
        <w:spacing w:line="360" w:lineRule="auto"/>
        <w:rPr>
          <w:sz w:val="24"/>
          <w:szCs w:val="24"/>
          <w:lang w:val="lt-LT"/>
        </w:rPr>
      </w:pPr>
    </w:p>
    <w:p w14:paraId="4DA8A658" w14:textId="77777777" w:rsidR="00800972" w:rsidRDefault="00800972" w:rsidP="00800972">
      <w:pPr>
        <w:keepNext/>
      </w:pPr>
      <w:r>
        <w:rPr>
          <w:noProof/>
        </w:rPr>
        <w:drawing>
          <wp:inline distT="0" distB="0" distL="0" distR="0" wp14:anchorId="296AB54B" wp14:editId="7DB9BB3C">
            <wp:extent cx="2405576" cy="2819069"/>
            <wp:effectExtent l="0" t="0" r="0" b="635"/>
            <wp:docPr id="7" name="Bilde 7" descr="Bilde av Karl Ma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Bilde av Karl Mar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7660" cy="2868387"/>
                    </a:xfrm>
                    <a:prstGeom prst="rect">
                      <a:avLst/>
                    </a:prstGeom>
                    <a:noFill/>
                    <a:ln>
                      <a:noFill/>
                    </a:ln>
                  </pic:spPr>
                </pic:pic>
              </a:graphicData>
            </a:graphic>
          </wp:inline>
        </w:drawing>
      </w:r>
    </w:p>
    <w:p w14:paraId="5A02685E" w14:textId="77777777" w:rsidR="00800972" w:rsidRPr="00632DB7" w:rsidRDefault="00800972" w:rsidP="00800972">
      <w:pPr>
        <w:pStyle w:val="Bildetekst"/>
        <w:rPr>
          <w:lang w:val="nb-NO" w:eastAsia="nb-NO" w:bidi="ar-SA"/>
        </w:rPr>
      </w:pPr>
      <w:r w:rsidRPr="00632DB7">
        <w:rPr>
          <w:lang w:val="nb-NO"/>
        </w:rPr>
        <w:t xml:space="preserve">Foto: Store norske leksikon (Public </w:t>
      </w:r>
      <w:proofErr w:type="spellStart"/>
      <w:r w:rsidRPr="00632DB7">
        <w:rPr>
          <w:lang w:val="nb-NO"/>
        </w:rPr>
        <w:t>domain</w:t>
      </w:r>
      <w:proofErr w:type="spellEnd"/>
      <w:r w:rsidRPr="00632DB7">
        <w:rPr>
          <w:lang w:val="nb-NO"/>
        </w:rPr>
        <w:t>)</w:t>
      </w:r>
    </w:p>
    <w:p w14:paraId="5F652E00" w14:textId="4F08B88B" w:rsidR="000060BF" w:rsidRPr="00800972" w:rsidRDefault="000060BF" w:rsidP="00B37F1E">
      <w:pPr>
        <w:spacing w:line="360" w:lineRule="auto"/>
        <w:rPr>
          <w:sz w:val="24"/>
          <w:szCs w:val="24"/>
        </w:rPr>
      </w:pPr>
    </w:p>
    <w:p w14:paraId="737586F4" w14:textId="51D6A5A1" w:rsidR="3035CE61" w:rsidRDefault="3035CE61" w:rsidP="00664166">
      <w:pPr>
        <w:pStyle w:val="Overskrift2"/>
        <w:rPr>
          <w:rFonts w:asciiTheme="minorHAnsi" w:eastAsia="Times New Roman" w:hAnsiTheme="minorHAnsi"/>
          <w:b/>
          <w:bCs/>
          <w:color w:val="auto"/>
          <w:sz w:val="28"/>
          <w:szCs w:val="28"/>
          <w:lang w:val="lt-LT"/>
        </w:rPr>
      </w:pPr>
      <w:r w:rsidRPr="00664166">
        <w:rPr>
          <w:rFonts w:asciiTheme="minorHAnsi" w:eastAsia="Times New Roman" w:hAnsiTheme="minorHAnsi"/>
          <w:b/>
          <w:bCs/>
          <w:color w:val="auto"/>
          <w:sz w:val="28"/>
          <w:szCs w:val="28"/>
          <w:lang w:val="lt-LT"/>
        </w:rPr>
        <w:t xml:space="preserve">Karlas Marksas tampa darbininkų filosofu </w:t>
      </w:r>
    </w:p>
    <w:p w14:paraId="329CE4CF" w14:textId="77777777" w:rsidR="00664166" w:rsidRPr="00664166" w:rsidRDefault="00664166" w:rsidP="00664166">
      <w:pPr>
        <w:rPr>
          <w:lang w:val="lt-LT"/>
        </w:rPr>
      </w:pPr>
    </w:p>
    <w:p w14:paraId="063CF72E" w14:textId="1FDD52C3" w:rsidR="3035CE61" w:rsidRPr="00B37F1E" w:rsidRDefault="00227AD5" w:rsidP="00B37F1E">
      <w:pPr>
        <w:spacing w:line="360" w:lineRule="auto"/>
        <w:rPr>
          <w:sz w:val="24"/>
          <w:szCs w:val="24"/>
          <w:lang w:val="lt-LT"/>
        </w:rPr>
      </w:pPr>
      <w:r w:rsidRPr="00B37F1E">
        <w:rPr>
          <w:sz w:val="24"/>
          <w:szCs w:val="24"/>
          <w:lang w:val="lt-LT"/>
        </w:rPr>
        <w:t xml:space="preserve">Visose šalyse darbininkus vienijo tos pačios </w:t>
      </w:r>
      <w:r w:rsidR="3035CE61" w:rsidRPr="00B37F1E">
        <w:rPr>
          <w:sz w:val="24"/>
          <w:szCs w:val="24"/>
          <w:lang w:val="lt-LT"/>
        </w:rPr>
        <w:t>prob</w:t>
      </w:r>
      <w:r w:rsidRPr="00B37F1E">
        <w:rPr>
          <w:sz w:val="24"/>
          <w:szCs w:val="24"/>
          <w:lang w:val="lt-LT"/>
        </w:rPr>
        <w:t>lemos</w:t>
      </w:r>
      <w:r w:rsidR="3035CE61" w:rsidRPr="00B37F1E">
        <w:rPr>
          <w:sz w:val="24"/>
          <w:szCs w:val="24"/>
          <w:lang w:val="lt-LT"/>
        </w:rPr>
        <w:t>. Karlas</w:t>
      </w:r>
      <w:r w:rsidRPr="00B37F1E">
        <w:rPr>
          <w:sz w:val="24"/>
          <w:szCs w:val="24"/>
          <w:lang w:val="lt-LT"/>
        </w:rPr>
        <w:t xml:space="preserve"> Marksas turėjo minčių apie tai, </w:t>
      </w:r>
      <w:r w:rsidR="3035CE61" w:rsidRPr="00B37F1E">
        <w:rPr>
          <w:sz w:val="24"/>
          <w:szCs w:val="24"/>
          <w:lang w:val="lt-LT"/>
        </w:rPr>
        <w:t>kokios turėtų būti darbininkų sąlygos.</w:t>
      </w:r>
    </w:p>
    <w:p w14:paraId="6CCCF337" w14:textId="03E8ABFB" w:rsidR="3035CE61" w:rsidRPr="00B37F1E" w:rsidRDefault="3035CE61" w:rsidP="00B37F1E">
      <w:pPr>
        <w:spacing w:line="360" w:lineRule="auto"/>
        <w:rPr>
          <w:sz w:val="24"/>
          <w:szCs w:val="24"/>
          <w:lang w:val="lt-LT"/>
        </w:rPr>
      </w:pPr>
      <w:r w:rsidRPr="00B37F1E">
        <w:rPr>
          <w:sz w:val="24"/>
          <w:szCs w:val="24"/>
          <w:lang w:val="lt-LT"/>
        </w:rPr>
        <w:lastRenderedPageBreak/>
        <w:t>Jo manymu visi pinigai, kuriuos uždirbdavo fabrika</w:t>
      </w:r>
      <w:r w:rsidR="00227AD5" w:rsidRPr="00B37F1E">
        <w:rPr>
          <w:sz w:val="24"/>
          <w:szCs w:val="24"/>
          <w:lang w:val="lt-LT"/>
        </w:rPr>
        <w:t xml:space="preserve">s, turėjo būti padalinami po lygiai visiems dirbantiems </w:t>
      </w:r>
      <w:r w:rsidRPr="00B37F1E">
        <w:rPr>
          <w:sz w:val="24"/>
          <w:szCs w:val="24"/>
          <w:lang w:val="lt-LT"/>
        </w:rPr>
        <w:t>fabrike. Turtinguosius fabrikų savininkus jis pavadino kapitalistais, o neturtingus darbininkus- proletarais.</w:t>
      </w:r>
    </w:p>
    <w:p w14:paraId="7E590FA1" w14:textId="24CC9E7A" w:rsidR="3035CE61" w:rsidRPr="00B37F1E" w:rsidRDefault="3035CE61" w:rsidP="00B37F1E">
      <w:pPr>
        <w:spacing w:line="360" w:lineRule="auto"/>
        <w:rPr>
          <w:sz w:val="24"/>
          <w:szCs w:val="24"/>
          <w:lang w:val="lt-LT"/>
        </w:rPr>
      </w:pPr>
      <w:r w:rsidRPr="00B37F1E">
        <w:rPr>
          <w:sz w:val="24"/>
          <w:szCs w:val="24"/>
          <w:lang w:val="lt-LT"/>
        </w:rPr>
        <w:t xml:space="preserve">Markso nuomone </w:t>
      </w:r>
      <w:r w:rsidR="00227AD5" w:rsidRPr="00B37F1E">
        <w:rPr>
          <w:sz w:val="24"/>
          <w:szCs w:val="24"/>
          <w:lang w:val="lt-LT"/>
        </w:rPr>
        <w:t>fabrikai ir mašinos turėjo būti darbininkų</w:t>
      </w:r>
      <w:r w:rsidRPr="00B37F1E">
        <w:rPr>
          <w:sz w:val="24"/>
          <w:szCs w:val="24"/>
          <w:lang w:val="lt-LT"/>
        </w:rPr>
        <w:t xml:space="preserve"> ir fabrikų sa</w:t>
      </w:r>
      <w:r w:rsidR="00227AD5" w:rsidRPr="00B37F1E">
        <w:rPr>
          <w:sz w:val="24"/>
          <w:szCs w:val="24"/>
          <w:lang w:val="lt-LT"/>
        </w:rPr>
        <w:t xml:space="preserve">vininkų nuosavybė, kad </w:t>
      </w:r>
      <w:r w:rsidRPr="00B37F1E">
        <w:rPr>
          <w:sz w:val="24"/>
          <w:szCs w:val="24"/>
          <w:lang w:val="lt-LT"/>
        </w:rPr>
        <w:t>nebūtų išnaudojimo. Markso šūkis</w:t>
      </w:r>
      <w:r w:rsidR="00227AD5" w:rsidRPr="00B37F1E">
        <w:rPr>
          <w:sz w:val="24"/>
          <w:szCs w:val="24"/>
          <w:lang w:val="lt-LT"/>
        </w:rPr>
        <w:t xml:space="preserve"> </w:t>
      </w:r>
      <w:r w:rsidRPr="00B37F1E">
        <w:rPr>
          <w:sz w:val="24"/>
          <w:szCs w:val="24"/>
          <w:lang w:val="lt-LT"/>
        </w:rPr>
        <w:t xml:space="preserve">- «Visų šalių proletarai - vienykitės!» </w:t>
      </w:r>
    </w:p>
    <w:p w14:paraId="10CFFAA9" w14:textId="0F3CF326" w:rsidR="007F6952" w:rsidRDefault="3035CE61" w:rsidP="00664166">
      <w:pPr>
        <w:pStyle w:val="Overskrift2"/>
        <w:rPr>
          <w:rFonts w:asciiTheme="minorHAnsi" w:eastAsia="Times New Roman" w:hAnsiTheme="minorHAnsi"/>
          <w:b/>
          <w:bCs/>
          <w:color w:val="auto"/>
          <w:sz w:val="28"/>
          <w:szCs w:val="28"/>
          <w:lang w:val="lt-LT"/>
        </w:rPr>
      </w:pPr>
      <w:r w:rsidRPr="00664166">
        <w:rPr>
          <w:rFonts w:asciiTheme="minorHAnsi" w:eastAsia="Times New Roman" w:hAnsiTheme="minorHAnsi"/>
          <w:b/>
          <w:bCs/>
          <w:color w:val="auto"/>
          <w:sz w:val="28"/>
          <w:szCs w:val="28"/>
          <w:lang w:val="lt-LT"/>
        </w:rPr>
        <w:t>Užduotys</w:t>
      </w:r>
    </w:p>
    <w:p w14:paraId="3048BB91" w14:textId="77777777" w:rsidR="00664166" w:rsidRPr="00664166" w:rsidRDefault="00664166" w:rsidP="00664166">
      <w:pPr>
        <w:rPr>
          <w:lang w:val="lt-LT"/>
        </w:rPr>
      </w:pPr>
    </w:p>
    <w:p w14:paraId="15CFE4F0" w14:textId="2604ECAE" w:rsidR="00AC4E13" w:rsidRPr="00B37F1E" w:rsidRDefault="3035CE61" w:rsidP="00B37F1E">
      <w:pPr>
        <w:pStyle w:val="Listeavsnitt"/>
        <w:numPr>
          <w:ilvl w:val="0"/>
          <w:numId w:val="5"/>
        </w:numPr>
        <w:spacing w:line="360" w:lineRule="auto"/>
        <w:rPr>
          <w:sz w:val="24"/>
          <w:szCs w:val="24"/>
          <w:lang w:val="lt-LT"/>
        </w:rPr>
      </w:pPr>
      <w:r w:rsidRPr="00B37F1E">
        <w:rPr>
          <w:sz w:val="24"/>
          <w:szCs w:val="24"/>
          <w:lang w:val="lt-LT"/>
        </w:rPr>
        <w:t>Kas dirbo naujuose fabrikuose?</w:t>
      </w:r>
    </w:p>
    <w:p w14:paraId="2F6B0F4A" w14:textId="7F726185" w:rsidR="00C759AD" w:rsidRPr="00B37F1E" w:rsidRDefault="00227AD5" w:rsidP="00B37F1E">
      <w:pPr>
        <w:pStyle w:val="Listeavsnitt"/>
        <w:numPr>
          <w:ilvl w:val="0"/>
          <w:numId w:val="5"/>
        </w:numPr>
        <w:spacing w:line="360" w:lineRule="auto"/>
        <w:rPr>
          <w:sz w:val="24"/>
          <w:szCs w:val="24"/>
          <w:lang w:val="lt-LT"/>
        </w:rPr>
      </w:pPr>
      <w:r w:rsidRPr="00B37F1E">
        <w:rPr>
          <w:sz w:val="24"/>
          <w:szCs w:val="24"/>
          <w:lang w:val="lt-LT"/>
        </w:rPr>
        <w:t>Paminėk vieną Didžiosios</w:t>
      </w:r>
      <w:r w:rsidR="3035CE61" w:rsidRPr="00B37F1E">
        <w:rPr>
          <w:sz w:val="24"/>
          <w:szCs w:val="24"/>
          <w:lang w:val="lt-LT"/>
        </w:rPr>
        <w:t xml:space="preserve"> Britanijos miestą, kur labiausiai išaugo gyventojų skaičius?</w:t>
      </w:r>
    </w:p>
    <w:p w14:paraId="3A539563" w14:textId="430344AC" w:rsidR="00C759AD" w:rsidRPr="00B37F1E" w:rsidRDefault="3035CE61" w:rsidP="00B37F1E">
      <w:pPr>
        <w:pStyle w:val="Listeavsnitt"/>
        <w:numPr>
          <w:ilvl w:val="0"/>
          <w:numId w:val="5"/>
        </w:numPr>
        <w:spacing w:line="360" w:lineRule="auto"/>
        <w:rPr>
          <w:sz w:val="24"/>
          <w:szCs w:val="24"/>
          <w:lang w:val="lt-LT"/>
        </w:rPr>
      </w:pPr>
      <w:r w:rsidRPr="00B37F1E">
        <w:rPr>
          <w:sz w:val="24"/>
          <w:szCs w:val="24"/>
          <w:lang w:val="lt-LT"/>
        </w:rPr>
        <w:t>Apibūdink žmonių gyvenimą naujuose miestuose.</w:t>
      </w:r>
    </w:p>
    <w:p w14:paraId="758474C4" w14:textId="5F4BC337" w:rsidR="00C759AD" w:rsidRPr="00B37F1E" w:rsidRDefault="3035CE61" w:rsidP="00B37F1E">
      <w:pPr>
        <w:pStyle w:val="Listeavsnitt"/>
        <w:numPr>
          <w:ilvl w:val="0"/>
          <w:numId w:val="5"/>
        </w:numPr>
        <w:spacing w:line="360" w:lineRule="auto"/>
        <w:rPr>
          <w:sz w:val="24"/>
          <w:szCs w:val="24"/>
          <w:lang w:val="lt-LT"/>
        </w:rPr>
      </w:pPr>
      <w:r w:rsidRPr="00B37F1E">
        <w:rPr>
          <w:sz w:val="24"/>
          <w:szCs w:val="24"/>
          <w:lang w:val="lt-LT"/>
        </w:rPr>
        <w:t xml:space="preserve">Kodėl vyrai </w:t>
      </w:r>
      <w:r w:rsidR="00227AD5" w:rsidRPr="00B37F1E">
        <w:rPr>
          <w:sz w:val="24"/>
          <w:szCs w:val="24"/>
          <w:lang w:val="lt-LT"/>
        </w:rPr>
        <w:t>ir moterys gaudavo skirtingą užm</w:t>
      </w:r>
      <w:r w:rsidRPr="00B37F1E">
        <w:rPr>
          <w:sz w:val="24"/>
          <w:szCs w:val="24"/>
          <w:lang w:val="lt-LT"/>
        </w:rPr>
        <w:t>okestį už tą patį darbą?</w:t>
      </w:r>
    </w:p>
    <w:p w14:paraId="0C24F219" w14:textId="6E16C290" w:rsidR="00C759AD" w:rsidRPr="00B37F1E" w:rsidRDefault="3035CE61" w:rsidP="00B37F1E">
      <w:pPr>
        <w:pStyle w:val="Listeavsnitt"/>
        <w:numPr>
          <w:ilvl w:val="0"/>
          <w:numId w:val="5"/>
        </w:numPr>
        <w:spacing w:line="360" w:lineRule="auto"/>
        <w:rPr>
          <w:sz w:val="24"/>
          <w:szCs w:val="24"/>
          <w:lang w:val="lt-LT"/>
        </w:rPr>
      </w:pPr>
      <w:r w:rsidRPr="00B37F1E">
        <w:rPr>
          <w:sz w:val="24"/>
          <w:szCs w:val="24"/>
          <w:lang w:val="lt-LT"/>
        </w:rPr>
        <w:t xml:space="preserve">Kuo yra žinomas Karlas Marksas ? Rask jo fotografiją ir įklijuok į sąsiuvinį. </w:t>
      </w:r>
    </w:p>
    <w:p w14:paraId="5A6D653D" w14:textId="77777777" w:rsidR="00FD5032" w:rsidRPr="00B37F1E" w:rsidRDefault="00FD5032" w:rsidP="00B37F1E">
      <w:pPr>
        <w:spacing w:line="360" w:lineRule="auto"/>
        <w:ind w:left="360"/>
        <w:rPr>
          <w:b/>
          <w:bCs/>
          <w:sz w:val="24"/>
          <w:szCs w:val="24"/>
        </w:rPr>
      </w:pPr>
    </w:p>
    <w:p w14:paraId="40F07356" w14:textId="49AD8FC1" w:rsidR="00C759AD" w:rsidRDefault="3035CE61" w:rsidP="00664166">
      <w:pPr>
        <w:pStyle w:val="Overskrift2"/>
        <w:rPr>
          <w:rFonts w:asciiTheme="minorHAnsi" w:hAnsiTheme="minorHAnsi"/>
          <w:b/>
          <w:bCs/>
          <w:color w:val="auto"/>
          <w:sz w:val="28"/>
          <w:szCs w:val="28"/>
        </w:rPr>
      </w:pPr>
      <w:r w:rsidRPr="00664166">
        <w:rPr>
          <w:rFonts w:asciiTheme="minorHAnsi" w:hAnsiTheme="minorHAnsi"/>
          <w:b/>
          <w:bCs/>
          <w:color w:val="auto"/>
          <w:sz w:val="28"/>
          <w:szCs w:val="28"/>
        </w:rPr>
        <w:t>Kilder:</w:t>
      </w:r>
    </w:p>
    <w:p w14:paraId="2270CB63" w14:textId="77777777" w:rsidR="00664166" w:rsidRPr="00664166" w:rsidRDefault="00664166" w:rsidP="00664166"/>
    <w:p w14:paraId="638588A6" w14:textId="77777777" w:rsidR="00C759AD" w:rsidRPr="00B37F1E" w:rsidRDefault="3035CE61" w:rsidP="00B37F1E">
      <w:pPr>
        <w:spacing w:line="360" w:lineRule="auto"/>
        <w:ind w:left="360"/>
        <w:rPr>
          <w:sz w:val="24"/>
          <w:szCs w:val="24"/>
        </w:rPr>
      </w:pPr>
      <w:r w:rsidRPr="00B37F1E">
        <w:rPr>
          <w:sz w:val="24"/>
          <w:szCs w:val="24"/>
        </w:rPr>
        <w:t xml:space="preserve">Kosmos 10, John Harald </w:t>
      </w:r>
      <w:proofErr w:type="spellStart"/>
      <w:r w:rsidRPr="00B37F1E">
        <w:rPr>
          <w:sz w:val="24"/>
          <w:szCs w:val="24"/>
        </w:rPr>
        <w:t>Nomedal</w:t>
      </w:r>
      <w:proofErr w:type="spellEnd"/>
      <w:r w:rsidRPr="00B37F1E">
        <w:rPr>
          <w:sz w:val="24"/>
          <w:szCs w:val="24"/>
        </w:rPr>
        <w:t xml:space="preserve"> og Ståle Bråthen</w:t>
      </w:r>
    </w:p>
    <w:p w14:paraId="14D8436A" w14:textId="77777777" w:rsidR="00C759AD" w:rsidRPr="00B37F1E" w:rsidRDefault="73AD33D4" w:rsidP="00B37F1E">
      <w:pPr>
        <w:spacing w:line="360" w:lineRule="auto"/>
        <w:ind w:left="360"/>
        <w:rPr>
          <w:sz w:val="24"/>
          <w:szCs w:val="24"/>
        </w:rPr>
      </w:pPr>
      <w:r w:rsidRPr="00B37F1E">
        <w:rPr>
          <w:sz w:val="24"/>
          <w:szCs w:val="24"/>
        </w:rPr>
        <w:t>Portal</w:t>
      </w:r>
    </w:p>
    <w:p w14:paraId="479EFDB1" w14:textId="77777777" w:rsidR="00C759AD" w:rsidRPr="00B37F1E" w:rsidRDefault="73AD33D4" w:rsidP="00B37F1E">
      <w:pPr>
        <w:spacing w:line="360" w:lineRule="auto"/>
        <w:ind w:left="360"/>
        <w:rPr>
          <w:sz w:val="24"/>
          <w:szCs w:val="24"/>
        </w:rPr>
      </w:pPr>
      <w:r w:rsidRPr="00B37F1E">
        <w:rPr>
          <w:sz w:val="24"/>
          <w:szCs w:val="24"/>
        </w:rPr>
        <w:t>Store norske leksikon</w:t>
      </w:r>
    </w:p>
    <w:p w14:paraId="39775461" w14:textId="77777777" w:rsidR="007B5AC6" w:rsidRPr="00B37F1E" w:rsidRDefault="00641558" w:rsidP="00B37F1E">
      <w:pPr>
        <w:spacing w:line="360" w:lineRule="auto"/>
        <w:rPr>
          <w:sz w:val="24"/>
          <w:szCs w:val="24"/>
        </w:rPr>
      </w:pPr>
      <w:r w:rsidRPr="00B37F1E">
        <w:rPr>
          <w:sz w:val="24"/>
          <w:szCs w:val="24"/>
        </w:rPr>
        <w:t xml:space="preserve"> </w:t>
      </w:r>
    </w:p>
    <w:sectPr w:rsidR="007B5AC6" w:rsidRPr="00B37F1E">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989CD" w14:textId="77777777" w:rsidR="00587633" w:rsidRDefault="00587633" w:rsidP="00B37F1E">
      <w:pPr>
        <w:spacing w:after="0" w:line="240" w:lineRule="auto"/>
      </w:pPr>
      <w:r>
        <w:separator/>
      </w:r>
    </w:p>
  </w:endnote>
  <w:endnote w:type="continuationSeparator" w:id="0">
    <w:p w14:paraId="705F1BE9" w14:textId="77777777" w:rsidR="00587633" w:rsidRDefault="00587633" w:rsidP="00B37F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0785317"/>
      <w:docPartObj>
        <w:docPartGallery w:val="Page Numbers (Bottom of Page)"/>
        <w:docPartUnique/>
      </w:docPartObj>
    </w:sdtPr>
    <w:sdtEndPr/>
    <w:sdtContent>
      <w:p w14:paraId="03F3AD02" w14:textId="421D1B35" w:rsidR="00B37F1E" w:rsidRDefault="00B37F1E">
        <w:pPr>
          <w:pStyle w:val="Bunntekst"/>
        </w:pPr>
        <w:r>
          <w:fldChar w:fldCharType="begin"/>
        </w:r>
        <w:r>
          <w:instrText>PAGE   \* MERGEFORMAT</w:instrText>
        </w:r>
        <w:r>
          <w:fldChar w:fldCharType="separate"/>
        </w:r>
        <w:r>
          <w:t>2</w:t>
        </w:r>
        <w:r>
          <w:fldChar w:fldCharType="end"/>
        </w:r>
        <w:r>
          <w:t xml:space="preserve">                                                                          NAFO, Tema morsmål, morsmal.no</w:t>
        </w:r>
      </w:p>
    </w:sdtContent>
  </w:sdt>
  <w:p w14:paraId="416FA7BB" w14:textId="77777777" w:rsidR="00B37F1E" w:rsidRDefault="00B37F1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AB949" w14:textId="77777777" w:rsidR="00587633" w:rsidRDefault="00587633" w:rsidP="00B37F1E">
      <w:pPr>
        <w:spacing w:after="0" w:line="240" w:lineRule="auto"/>
      </w:pPr>
      <w:r>
        <w:separator/>
      </w:r>
    </w:p>
  </w:footnote>
  <w:footnote w:type="continuationSeparator" w:id="0">
    <w:p w14:paraId="372C4768" w14:textId="77777777" w:rsidR="00587633" w:rsidRDefault="00587633" w:rsidP="00B37F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91437" w14:textId="74B7EA93" w:rsidR="00B37F1E" w:rsidRDefault="00B37F1E">
    <w:pPr>
      <w:pStyle w:val="Topptekst"/>
    </w:pPr>
    <w:r>
      <w:t>Den industrielle revolusjonen - litauisk</w:t>
    </w:r>
  </w:p>
  <w:p w14:paraId="3EDECA58" w14:textId="77777777" w:rsidR="00B37F1E" w:rsidRDefault="00B37F1E">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C6CCD"/>
    <w:multiLevelType w:val="hybridMultilevel"/>
    <w:tmpl w:val="656EC5D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12F5CED"/>
    <w:multiLevelType w:val="hybridMultilevel"/>
    <w:tmpl w:val="87984EA8"/>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2" w15:restartNumberingAfterBreak="0">
    <w:nsid w:val="16185C12"/>
    <w:multiLevelType w:val="hybridMultilevel"/>
    <w:tmpl w:val="F02C8DC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6A5A5365"/>
    <w:multiLevelType w:val="hybridMultilevel"/>
    <w:tmpl w:val="1F24EBA8"/>
    <w:lvl w:ilvl="0" w:tplc="FFFFFFF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72237254"/>
    <w:multiLevelType w:val="hybridMultilevel"/>
    <w:tmpl w:val="9804599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AC6"/>
    <w:rsid w:val="000060BF"/>
    <w:rsid w:val="00096D78"/>
    <w:rsid w:val="000C18FF"/>
    <w:rsid w:val="001004BF"/>
    <w:rsid w:val="0010750D"/>
    <w:rsid w:val="00127AAB"/>
    <w:rsid w:val="00132399"/>
    <w:rsid w:val="001C464C"/>
    <w:rsid w:val="00200BF8"/>
    <w:rsid w:val="00200D35"/>
    <w:rsid w:val="00227AD5"/>
    <w:rsid w:val="002322CC"/>
    <w:rsid w:val="00283045"/>
    <w:rsid w:val="002B498F"/>
    <w:rsid w:val="002C5738"/>
    <w:rsid w:val="002C75D2"/>
    <w:rsid w:val="002D65AC"/>
    <w:rsid w:val="002E3A8F"/>
    <w:rsid w:val="00357F5B"/>
    <w:rsid w:val="003B125E"/>
    <w:rsid w:val="00404B87"/>
    <w:rsid w:val="004F1545"/>
    <w:rsid w:val="004F36B6"/>
    <w:rsid w:val="005216A4"/>
    <w:rsid w:val="00564CE1"/>
    <w:rsid w:val="00587633"/>
    <w:rsid w:val="005C22C0"/>
    <w:rsid w:val="00607C5C"/>
    <w:rsid w:val="00624747"/>
    <w:rsid w:val="00641558"/>
    <w:rsid w:val="00662BC3"/>
    <w:rsid w:val="00664166"/>
    <w:rsid w:val="006A436F"/>
    <w:rsid w:val="006A4B19"/>
    <w:rsid w:val="006B70F8"/>
    <w:rsid w:val="006C1C26"/>
    <w:rsid w:val="006E02CE"/>
    <w:rsid w:val="006E279A"/>
    <w:rsid w:val="006E398A"/>
    <w:rsid w:val="006F1535"/>
    <w:rsid w:val="00715465"/>
    <w:rsid w:val="00751A6F"/>
    <w:rsid w:val="00785FC9"/>
    <w:rsid w:val="007A0740"/>
    <w:rsid w:val="007A149B"/>
    <w:rsid w:val="007A5984"/>
    <w:rsid w:val="007B5AC6"/>
    <w:rsid w:val="007C30A6"/>
    <w:rsid w:val="007F6952"/>
    <w:rsid w:val="00800972"/>
    <w:rsid w:val="00805888"/>
    <w:rsid w:val="008246E8"/>
    <w:rsid w:val="00855A5A"/>
    <w:rsid w:val="00855DA1"/>
    <w:rsid w:val="00861CFC"/>
    <w:rsid w:val="00871778"/>
    <w:rsid w:val="00875480"/>
    <w:rsid w:val="008954CD"/>
    <w:rsid w:val="00896B74"/>
    <w:rsid w:val="008C302E"/>
    <w:rsid w:val="00912B8A"/>
    <w:rsid w:val="0093405A"/>
    <w:rsid w:val="00960AAF"/>
    <w:rsid w:val="009C420A"/>
    <w:rsid w:val="00A12D0C"/>
    <w:rsid w:val="00A23EE9"/>
    <w:rsid w:val="00A66BCF"/>
    <w:rsid w:val="00A92E70"/>
    <w:rsid w:val="00A977E5"/>
    <w:rsid w:val="00AC4E13"/>
    <w:rsid w:val="00AE2F8C"/>
    <w:rsid w:val="00AE31D5"/>
    <w:rsid w:val="00B12296"/>
    <w:rsid w:val="00B37F1E"/>
    <w:rsid w:val="00B45356"/>
    <w:rsid w:val="00B50706"/>
    <w:rsid w:val="00BF6D57"/>
    <w:rsid w:val="00C60147"/>
    <w:rsid w:val="00C60AD1"/>
    <w:rsid w:val="00C659D8"/>
    <w:rsid w:val="00C759AD"/>
    <w:rsid w:val="00CC3F2C"/>
    <w:rsid w:val="00CD6A4D"/>
    <w:rsid w:val="00CE04D2"/>
    <w:rsid w:val="00D2187B"/>
    <w:rsid w:val="00D36B57"/>
    <w:rsid w:val="00D50B0F"/>
    <w:rsid w:val="00D825E5"/>
    <w:rsid w:val="00D84870"/>
    <w:rsid w:val="00DD5B84"/>
    <w:rsid w:val="00E12ADE"/>
    <w:rsid w:val="00E318A2"/>
    <w:rsid w:val="00E459AE"/>
    <w:rsid w:val="00E461CD"/>
    <w:rsid w:val="00E81C77"/>
    <w:rsid w:val="00EB2C72"/>
    <w:rsid w:val="00F07762"/>
    <w:rsid w:val="00F41168"/>
    <w:rsid w:val="00F64BA0"/>
    <w:rsid w:val="00F70987"/>
    <w:rsid w:val="00FB43F4"/>
    <w:rsid w:val="00FB72F7"/>
    <w:rsid w:val="00FC35C8"/>
    <w:rsid w:val="00FD5032"/>
    <w:rsid w:val="00FD6766"/>
    <w:rsid w:val="00FE25E0"/>
    <w:rsid w:val="27CE7D41"/>
    <w:rsid w:val="3035CE61"/>
    <w:rsid w:val="47EC430D"/>
    <w:rsid w:val="64BE5153"/>
    <w:rsid w:val="73AD33D4"/>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70A61"/>
  <w15:docId w15:val="{A51EC681-7136-4E77-864C-0C0030082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37F1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B37F1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8C3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2322C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2322CC"/>
    <w:rPr>
      <w:rFonts w:ascii="Tahoma" w:hAnsi="Tahoma" w:cs="Tahoma"/>
      <w:sz w:val="16"/>
      <w:szCs w:val="16"/>
    </w:rPr>
  </w:style>
  <w:style w:type="paragraph" w:styleId="Listeavsnitt">
    <w:name w:val="List Paragraph"/>
    <w:basedOn w:val="Normal"/>
    <w:uiPriority w:val="34"/>
    <w:qFormat/>
    <w:rsid w:val="00624747"/>
    <w:pPr>
      <w:ind w:left="720"/>
      <w:contextualSpacing/>
    </w:pPr>
  </w:style>
  <w:style w:type="character" w:styleId="Hyperkobling">
    <w:name w:val="Hyperlink"/>
    <w:basedOn w:val="Standardskriftforavsnitt"/>
    <w:uiPriority w:val="99"/>
    <w:unhideWhenUsed/>
    <w:rPr>
      <w:color w:val="0000FF" w:themeColor="hyperlink"/>
      <w:u w:val="single"/>
    </w:rPr>
  </w:style>
  <w:style w:type="character" w:styleId="Fulgthyperkobling">
    <w:name w:val="FollowedHyperlink"/>
    <w:basedOn w:val="Standardskriftforavsnitt"/>
    <w:uiPriority w:val="99"/>
    <w:semiHidden/>
    <w:unhideWhenUsed/>
    <w:rsid w:val="0093405A"/>
    <w:rPr>
      <w:color w:val="800080" w:themeColor="followedHyperlink"/>
      <w:u w:val="single"/>
    </w:rPr>
  </w:style>
  <w:style w:type="character" w:customStyle="1" w:styleId="Overskrift1Tegn">
    <w:name w:val="Overskrift 1 Tegn"/>
    <w:basedOn w:val="Standardskriftforavsnitt"/>
    <w:link w:val="Overskrift1"/>
    <w:uiPriority w:val="9"/>
    <w:rsid w:val="00B37F1E"/>
    <w:rPr>
      <w:rFonts w:asciiTheme="majorHAnsi" w:eastAsiaTheme="majorEastAsia" w:hAnsiTheme="majorHAnsi" w:cstheme="majorBidi"/>
      <w:color w:val="365F91" w:themeColor="accent1" w:themeShade="BF"/>
      <w:sz w:val="32"/>
      <w:szCs w:val="32"/>
    </w:rPr>
  </w:style>
  <w:style w:type="paragraph" w:styleId="Topptekst">
    <w:name w:val="header"/>
    <w:basedOn w:val="Normal"/>
    <w:link w:val="TopptekstTegn"/>
    <w:uiPriority w:val="99"/>
    <w:unhideWhenUsed/>
    <w:rsid w:val="00B37F1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37F1E"/>
  </w:style>
  <w:style w:type="paragraph" w:styleId="Bunntekst">
    <w:name w:val="footer"/>
    <w:basedOn w:val="Normal"/>
    <w:link w:val="BunntekstTegn"/>
    <w:uiPriority w:val="99"/>
    <w:unhideWhenUsed/>
    <w:rsid w:val="00B37F1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37F1E"/>
  </w:style>
  <w:style w:type="character" w:customStyle="1" w:styleId="Overskrift2Tegn">
    <w:name w:val="Overskrift 2 Tegn"/>
    <w:basedOn w:val="Standardskriftforavsnitt"/>
    <w:link w:val="Overskrift2"/>
    <w:uiPriority w:val="9"/>
    <w:rsid w:val="00B37F1E"/>
    <w:rPr>
      <w:rFonts w:asciiTheme="majorHAnsi" w:eastAsiaTheme="majorEastAsia" w:hAnsiTheme="majorHAnsi" w:cstheme="majorBidi"/>
      <w:color w:val="365F91" w:themeColor="accent1" w:themeShade="BF"/>
      <w:sz w:val="26"/>
      <w:szCs w:val="26"/>
    </w:rPr>
  </w:style>
  <w:style w:type="paragraph" w:styleId="Bildetekst">
    <w:name w:val="caption"/>
    <w:basedOn w:val="Normal"/>
    <w:next w:val="Normal"/>
    <w:uiPriority w:val="35"/>
    <w:unhideWhenUsed/>
    <w:qFormat/>
    <w:rsid w:val="00800972"/>
    <w:pPr>
      <w:spacing w:line="240" w:lineRule="auto"/>
      <w:ind w:left="10" w:hanging="10"/>
    </w:pPr>
    <w:rPr>
      <w:rFonts w:ascii="Calibri" w:eastAsia="Calibri" w:hAnsi="Calibri" w:cs="Calibri"/>
      <w:i/>
      <w:iCs/>
      <w:color w:val="1F497D" w:themeColor="text2"/>
      <w:sz w:val="18"/>
      <w:szCs w:val="18"/>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p2014is.ugdome.lt/mo/9kl/IS_DE_18/teorine_medziaga_5.htm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t.wikipedia.org/wiki/Garo_ma%C5%A1ina"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storijai.lt/pramones-perversmas-anglijoje/"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AE7E6-3C85-4F05-BB8D-6F542EF0D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1916</Words>
  <Characters>10160</Characters>
  <Application>Microsoft Office Word</Application>
  <DocSecurity>0</DocSecurity>
  <Lines>84</Lines>
  <Paragraphs>24</Paragraphs>
  <ScaleCrop>false</ScaleCrop>
  <HeadingPairs>
    <vt:vector size="2" baseType="variant">
      <vt:variant>
        <vt:lpstr>Tittel</vt:lpstr>
      </vt:variant>
      <vt:variant>
        <vt:i4>1</vt:i4>
      </vt:variant>
    </vt:vector>
  </HeadingPairs>
  <TitlesOfParts>
    <vt:vector size="1" baseType="lpstr">
      <vt:lpstr/>
    </vt:vector>
  </TitlesOfParts>
  <Company>Asker kommune</Company>
  <LinksUpToDate>false</LinksUpToDate>
  <CharactersWithSpaces>12052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Aref Joian</dc:creator>
  <cp:lastModifiedBy>Hallgrim Hilmarsson</cp:lastModifiedBy>
  <cp:revision>2</cp:revision>
  <cp:lastPrinted>2017-06-19T13:52:00Z</cp:lastPrinted>
  <dcterms:created xsi:type="dcterms:W3CDTF">2022-04-04T18:43:00Z</dcterms:created>
  <dcterms:modified xsi:type="dcterms:W3CDTF">2022-04-04T18:43:00Z</dcterms:modified>
</cp:coreProperties>
</file>