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3AA" w:rsidRPr="00670FA7" w:rsidRDefault="008703AA" w:rsidP="00670FA7">
      <w:pPr>
        <w:pStyle w:val="Tittel"/>
        <w:bidi/>
        <w:rPr>
          <w:b/>
          <w:bCs/>
          <w:sz w:val="40"/>
          <w:szCs w:val="40"/>
        </w:rPr>
      </w:pPr>
      <w:bookmarkStart w:id="0" w:name="_GoBack"/>
      <w:bookmarkEnd w:id="0"/>
      <w:r w:rsidRPr="00670FA7">
        <w:rPr>
          <w:rFonts w:hint="cs"/>
          <w:b/>
          <w:bCs/>
          <w:sz w:val="40"/>
          <w:szCs w:val="40"/>
          <w:rtl/>
          <w:lang w:eastAsia="nb-NO"/>
        </w:rPr>
        <w:t>درې</w:t>
      </w:r>
      <w:r w:rsidRPr="00670FA7">
        <w:rPr>
          <w:b/>
          <w:bCs/>
          <w:sz w:val="40"/>
          <w:szCs w:val="40"/>
          <w:rtl/>
          <w:lang w:eastAsia="nb-NO"/>
        </w:rPr>
        <w:t xml:space="preserve"> </w:t>
      </w:r>
      <w:r w:rsidRPr="00670FA7">
        <w:rPr>
          <w:rFonts w:hint="cs"/>
          <w:b/>
          <w:bCs/>
          <w:sz w:val="40"/>
          <w:szCs w:val="40"/>
          <w:rtl/>
          <w:lang w:eastAsia="nb-NO"/>
        </w:rPr>
        <w:t>وزان</w:t>
      </w:r>
      <w:r w:rsidRPr="00670FA7">
        <w:rPr>
          <w:b/>
          <w:bCs/>
          <w:sz w:val="40"/>
          <w:szCs w:val="40"/>
          <w:rtl/>
          <w:lang w:eastAsia="nb-NO"/>
        </w:rPr>
        <w:t xml:space="preserve"> </w:t>
      </w:r>
      <w:r w:rsidRPr="00670FA7">
        <w:rPr>
          <w:rFonts w:hint="cs"/>
          <w:b/>
          <w:bCs/>
          <w:sz w:val="40"/>
          <w:szCs w:val="40"/>
          <w:rtl/>
          <w:lang w:eastAsia="nb-NO"/>
        </w:rPr>
        <w:t>ورونه</w:t>
      </w:r>
    </w:p>
    <w:p w:rsidR="006F6107" w:rsidRDefault="005E7AF7" w:rsidP="006F6107">
      <w:pPr>
        <w:keepNext/>
        <w:jc w:val="center"/>
      </w:pPr>
      <w:r>
        <w:rPr>
          <w:noProof/>
        </w:rPr>
        <w:drawing>
          <wp:inline distT="0" distB="0" distL="0" distR="0">
            <wp:extent cx="3743325" cy="4152900"/>
            <wp:effectExtent l="0" t="0" r="0" b="0"/>
            <wp:docPr id="1" name="Bilde 1" descr="De tre bukene bruse. Foto: wikimedia.org/wi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022" r="5301" b="141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01C" w:rsidRDefault="006F6107" w:rsidP="006F6107">
      <w:pPr>
        <w:pStyle w:val="Bildetekst"/>
        <w:jc w:val="center"/>
      </w:pPr>
      <w:r>
        <w:t>De tre bukene bruse. Foto: wikimedia.org/wiki</w:t>
      </w:r>
    </w:p>
    <w:p w:rsidR="008703AA" w:rsidRPr="00851832" w:rsidRDefault="008703AA" w:rsidP="00851832">
      <w:pPr>
        <w:autoSpaceDE w:val="0"/>
        <w:autoSpaceDN w:val="0"/>
        <w:bidi/>
        <w:adjustRightInd w:val="0"/>
        <w:spacing w:after="0" w:line="360" w:lineRule="auto"/>
        <w:rPr>
          <w:rFonts w:asciiTheme="minorHAnsi" w:hAnsiTheme="minorHAnsi" w:cstheme="minorHAnsi"/>
          <w:sz w:val="28"/>
          <w:szCs w:val="28"/>
          <w:lang w:eastAsia="nb-NO"/>
        </w:rPr>
      </w:pPr>
      <w:r w:rsidRPr="00851832">
        <w:rPr>
          <w:rFonts w:asciiTheme="minorHAnsi" w:hAnsiTheme="minorHAnsi" w:cstheme="minorHAnsi"/>
          <w:sz w:val="28"/>
          <w:szCs w:val="28"/>
          <w:rtl/>
          <w:lang w:eastAsia="nb-NO"/>
        </w:rPr>
        <w:t>وو نه وو درې وزان ورونه وو چې په یوه لویه ښکلې دښته د څر ځاي کې سره ژوند</w:t>
      </w:r>
      <w:r w:rsidR="00851832">
        <w:rPr>
          <w:rFonts w:asciiTheme="minorHAnsi" w:hAnsiTheme="minorHAnsi" w:cstheme="minorHAnsi"/>
          <w:sz w:val="28"/>
          <w:szCs w:val="28"/>
          <w:lang w:eastAsia="nb-NO"/>
        </w:rPr>
        <w:t xml:space="preserve"> </w:t>
      </w:r>
      <w:r w:rsidRPr="00851832">
        <w:rPr>
          <w:rFonts w:asciiTheme="minorHAnsi" w:hAnsiTheme="minorHAnsi" w:cstheme="minorHAnsi"/>
          <w:sz w:val="28"/>
          <w:szCs w:val="28"/>
          <w:rtl/>
          <w:lang w:eastAsia="nb-NO"/>
        </w:rPr>
        <w:t>کاوه</w:t>
      </w:r>
      <w:r w:rsidRPr="00851832">
        <w:rPr>
          <w:rFonts w:asciiTheme="minorHAnsi" w:hAnsiTheme="minorHAnsi" w:cstheme="minorHAnsi"/>
          <w:sz w:val="28"/>
          <w:szCs w:val="28"/>
          <w:lang w:eastAsia="nb-NO"/>
        </w:rPr>
        <w:t>.</w:t>
      </w:r>
      <w:r w:rsidR="00851832">
        <w:rPr>
          <w:rFonts w:asciiTheme="minorHAnsi" w:hAnsiTheme="minorHAnsi" w:cstheme="minorHAnsi"/>
          <w:sz w:val="28"/>
          <w:szCs w:val="28"/>
        </w:rPr>
        <w:t xml:space="preserve"> </w:t>
      </w:r>
      <w:r w:rsidRPr="00851832">
        <w:rPr>
          <w:rFonts w:asciiTheme="minorHAnsi" w:hAnsiTheme="minorHAnsi" w:cstheme="minorHAnsi"/>
          <w:color w:val="000000"/>
          <w:sz w:val="28"/>
          <w:szCs w:val="28"/>
          <w:rtl/>
          <w:lang w:eastAsia="nb-NO"/>
        </w:rPr>
        <w:t>یوه ورځ کله چې هغوي واښه خوړل په دې وخت کې کوچني ورور وویل</w:t>
      </w:r>
      <w:r w:rsidRPr="00851832">
        <w:rPr>
          <w:rFonts w:asciiTheme="minorHAnsi" w:hAnsiTheme="minorHAnsi" w:cstheme="minorHAnsi"/>
          <w:color w:val="000000"/>
          <w:sz w:val="28"/>
          <w:szCs w:val="28"/>
          <w:lang w:eastAsia="nb-NO"/>
        </w:rPr>
        <w:t>:</w:t>
      </w:r>
    </w:p>
    <w:p w:rsidR="008703AA" w:rsidRPr="00851832" w:rsidRDefault="008703AA" w:rsidP="00851832">
      <w:pPr>
        <w:autoSpaceDE w:val="0"/>
        <w:autoSpaceDN w:val="0"/>
        <w:bidi/>
        <w:adjustRightInd w:val="0"/>
        <w:spacing w:after="0" w:line="360" w:lineRule="auto"/>
        <w:rPr>
          <w:rFonts w:asciiTheme="minorHAnsi" w:hAnsiTheme="minorHAnsi" w:cstheme="minorHAnsi"/>
          <w:color w:val="000000"/>
          <w:sz w:val="28"/>
          <w:szCs w:val="28"/>
          <w:lang w:eastAsia="nb-NO"/>
        </w:rPr>
      </w:pPr>
      <w:r w:rsidRPr="00851832">
        <w:rPr>
          <w:rFonts w:asciiTheme="minorHAnsi" w:hAnsiTheme="minorHAnsi" w:cstheme="minorHAnsi"/>
          <w:color w:val="000000"/>
          <w:sz w:val="28"/>
          <w:szCs w:val="28"/>
          <w:rtl/>
          <w:lang w:eastAsia="nb-NO"/>
        </w:rPr>
        <w:t xml:space="preserve">څومره به ښه شوې </w:t>
      </w:r>
      <w:r w:rsidRPr="00851832">
        <w:rPr>
          <w:rFonts w:asciiTheme="minorHAnsi" w:hAnsiTheme="minorHAnsi" w:cstheme="minorHAnsi"/>
          <w:color w:val="545454"/>
          <w:sz w:val="28"/>
          <w:szCs w:val="28"/>
          <w:rtl/>
          <w:lang w:eastAsia="nb-NO"/>
        </w:rPr>
        <w:t xml:space="preserve">واي </w:t>
      </w:r>
      <w:r w:rsidRPr="00851832">
        <w:rPr>
          <w:rFonts w:asciiTheme="minorHAnsi" w:hAnsiTheme="minorHAnsi" w:cstheme="minorHAnsi"/>
          <w:color w:val="000000"/>
          <w:sz w:val="28"/>
          <w:szCs w:val="28"/>
          <w:rtl/>
          <w:lang w:eastAsia="nb-NO"/>
        </w:rPr>
        <w:t>چې مونږ هم د سیند هغې غاړې ته تلې واي او د هغه ځاي واښو</w:t>
      </w:r>
      <w:r w:rsidR="00851832">
        <w:rPr>
          <w:rFonts w:asciiTheme="minorHAnsi" w:hAnsiTheme="minorHAnsi" w:cstheme="minorHAnsi"/>
          <w:color w:val="000000"/>
          <w:sz w:val="28"/>
          <w:szCs w:val="28"/>
          <w:lang w:eastAsia="nb-NO"/>
        </w:rPr>
        <w:t xml:space="preserve"> </w:t>
      </w:r>
      <w:r w:rsidRPr="00851832">
        <w:rPr>
          <w:rFonts w:asciiTheme="minorHAnsi" w:hAnsiTheme="minorHAnsi" w:cstheme="minorHAnsi"/>
          <w:color w:val="000000"/>
          <w:sz w:val="28"/>
          <w:szCs w:val="28"/>
          <w:rtl/>
          <w:lang w:eastAsia="nb-NO"/>
        </w:rPr>
        <w:t>نه مو څکه کړې واي. منځني ورور د سیند هغه غاړه وکتله او ځواب یې ورکړ</w:t>
      </w:r>
      <w:r w:rsidRPr="00851832">
        <w:rPr>
          <w:rFonts w:asciiTheme="minorHAnsi" w:hAnsiTheme="minorHAnsi" w:cstheme="minorHAnsi"/>
          <w:color w:val="000000"/>
          <w:sz w:val="28"/>
          <w:szCs w:val="28"/>
          <w:lang w:eastAsia="nb-NO"/>
        </w:rPr>
        <w:t>:</w:t>
      </w:r>
    </w:p>
    <w:p w:rsidR="008703AA" w:rsidRPr="00851832" w:rsidRDefault="008703AA" w:rsidP="00851832">
      <w:pPr>
        <w:autoSpaceDE w:val="0"/>
        <w:autoSpaceDN w:val="0"/>
        <w:bidi/>
        <w:adjustRightInd w:val="0"/>
        <w:spacing w:after="0" w:line="360" w:lineRule="auto"/>
        <w:rPr>
          <w:rFonts w:asciiTheme="minorHAnsi" w:hAnsiTheme="minorHAnsi" w:cstheme="minorHAnsi"/>
          <w:color w:val="000000"/>
          <w:sz w:val="28"/>
          <w:szCs w:val="28"/>
          <w:lang w:eastAsia="nb-NO"/>
        </w:rPr>
      </w:pPr>
      <w:r w:rsidRPr="00851832">
        <w:rPr>
          <w:rFonts w:asciiTheme="minorHAnsi" w:hAnsiTheme="minorHAnsi" w:cstheme="minorHAnsi"/>
          <w:color w:val="000000"/>
          <w:sz w:val="28"/>
          <w:szCs w:val="28"/>
          <w:rtl/>
          <w:lang w:eastAsia="nb-NO"/>
        </w:rPr>
        <w:t>دا کیداي نشي وروره، ځکه چې دسیند اوبه دومره ډیرې دی چې مونږ نشو کولاي له</w:t>
      </w:r>
      <w:r w:rsidR="00851832">
        <w:rPr>
          <w:rFonts w:asciiTheme="minorHAnsi" w:hAnsiTheme="minorHAnsi" w:cstheme="minorHAnsi"/>
          <w:color w:val="000000"/>
          <w:sz w:val="28"/>
          <w:szCs w:val="28"/>
          <w:lang w:eastAsia="nb-NO"/>
        </w:rPr>
        <w:t xml:space="preserve"> </w:t>
      </w:r>
      <w:r w:rsidRPr="00851832">
        <w:rPr>
          <w:rFonts w:asciiTheme="minorHAnsi" w:hAnsiTheme="minorHAnsi" w:cstheme="minorHAnsi"/>
          <w:color w:val="000000"/>
          <w:sz w:val="28"/>
          <w:szCs w:val="28"/>
          <w:rtl/>
          <w:lang w:eastAsia="nb-NO"/>
        </w:rPr>
        <w:t>هغې نه تیر شو. د سیند هغې غاړې رسیدو ته یواځني لاره د پل سر وه چې د هغه لاندې</w:t>
      </w:r>
      <w:r w:rsidR="00851832">
        <w:rPr>
          <w:rFonts w:asciiTheme="minorHAnsi" w:hAnsiTheme="minorHAnsi" w:cstheme="minorHAnsi"/>
          <w:color w:val="000000"/>
          <w:sz w:val="28"/>
          <w:szCs w:val="28"/>
          <w:lang w:eastAsia="nb-NO"/>
        </w:rPr>
        <w:t xml:space="preserve"> </w:t>
      </w:r>
      <w:r w:rsidRPr="00851832">
        <w:rPr>
          <w:rFonts w:asciiTheme="minorHAnsi" w:hAnsiTheme="minorHAnsi" w:cstheme="minorHAnsi"/>
          <w:color w:val="000000"/>
          <w:sz w:val="28"/>
          <w:szCs w:val="28"/>
          <w:rtl/>
          <w:lang w:eastAsia="nb-NO"/>
        </w:rPr>
        <w:t>یو بد ډوله بد دماغه دیو د</w:t>
      </w:r>
      <w:r w:rsidR="00851832">
        <w:rPr>
          <w:rFonts w:asciiTheme="minorHAnsi" w:hAnsiTheme="minorHAnsi" w:cstheme="minorHAnsi"/>
          <w:color w:val="000000"/>
          <w:sz w:val="28"/>
          <w:szCs w:val="28"/>
          <w:lang w:eastAsia="nb-NO"/>
        </w:rPr>
        <w:t xml:space="preserve"> </w:t>
      </w:r>
      <w:r w:rsidRPr="00851832">
        <w:rPr>
          <w:rFonts w:asciiTheme="minorHAnsi" w:hAnsiTheme="minorHAnsi" w:cstheme="minorHAnsi"/>
          <w:color w:val="000000"/>
          <w:sz w:val="28"/>
          <w:szCs w:val="28"/>
          <w:rtl/>
          <w:lang w:eastAsia="nb-NO"/>
        </w:rPr>
        <w:t>ویرونکو سترګو سره ژوندکاوه</w:t>
      </w:r>
      <w:r w:rsidRPr="00851832">
        <w:rPr>
          <w:rFonts w:asciiTheme="minorHAnsi" w:hAnsiTheme="minorHAnsi" w:cstheme="minorHAnsi"/>
          <w:color w:val="000000"/>
          <w:sz w:val="28"/>
          <w:szCs w:val="28"/>
          <w:lang w:eastAsia="nb-NO"/>
        </w:rPr>
        <w:t>.</w:t>
      </w:r>
    </w:p>
    <w:p w:rsidR="008703AA" w:rsidRPr="00851832" w:rsidRDefault="008703AA" w:rsidP="00851832">
      <w:pPr>
        <w:autoSpaceDE w:val="0"/>
        <w:autoSpaceDN w:val="0"/>
        <w:bidi/>
        <w:adjustRightInd w:val="0"/>
        <w:spacing w:after="0" w:line="360" w:lineRule="auto"/>
        <w:rPr>
          <w:rFonts w:asciiTheme="minorHAnsi" w:hAnsiTheme="minorHAnsi" w:cstheme="minorHAnsi"/>
          <w:sz w:val="28"/>
          <w:szCs w:val="28"/>
          <w:lang w:eastAsia="nb-NO"/>
        </w:rPr>
      </w:pPr>
      <w:r w:rsidRPr="00851832">
        <w:rPr>
          <w:rFonts w:asciiTheme="minorHAnsi" w:hAnsiTheme="minorHAnsi" w:cstheme="minorHAnsi"/>
          <w:sz w:val="28"/>
          <w:szCs w:val="28"/>
          <w:rtl/>
          <w:lang w:eastAsia="nb-NO"/>
        </w:rPr>
        <w:t>کوچنې ورور په نا امیدي وویل</w:t>
      </w:r>
      <w:r w:rsidRPr="00851832">
        <w:rPr>
          <w:rFonts w:asciiTheme="minorHAnsi" w:hAnsiTheme="minorHAnsi" w:cstheme="minorHAnsi"/>
          <w:sz w:val="28"/>
          <w:szCs w:val="28"/>
          <w:lang w:eastAsia="nb-NO"/>
        </w:rPr>
        <w:t xml:space="preserve"> :</w:t>
      </w:r>
    </w:p>
    <w:p w:rsidR="008703AA" w:rsidRPr="00851832" w:rsidRDefault="008703AA" w:rsidP="00851832">
      <w:pPr>
        <w:autoSpaceDE w:val="0"/>
        <w:autoSpaceDN w:val="0"/>
        <w:bidi/>
        <w:adjustRightInd w:val="0"/>
        <w:spacing w:after="0" w:line="360" w:lineRule="auto"/>
        <w:rPr>
          <w:rFonts w:asciiTheme="minorHAnsi" w:hAnsiTheme="minorHAnsi" w:cstheme="minorHAnsi"/>
          <w:sz w:val="28"/>
          <w:szCs w:val="28"/>
          <w:lang w:eastAsia="nb-NO"/>
        </w:rPr>
      </w:pPr>
      <w:r w:rsidRPr="00851832">
        <w:rPr>
          <w:rFonts w:asciiTheme="minorHAnsi" w:hAnsiTheme="minorHAnsi" w:cstheme="minorHAnsi"/>
          <w:sz w:val="28"/>
          <w:szCs w:val="28"/>
          <w:rtl/>
          <w:lang w:eastAsia="nb-NO"/>
        </w:rPr>
        <w:t>نو مونږ هیڅکله نشو کولاي د سیند هغې غاړ ې ته ولاړ شو</w:t>
      </w:r>
      <w:r w:rsidRPr="00851832">
        <w:rPr>
          <w:rFonts w:asciiTheme="minorHAnsi" w:hAnsiTheme="minorHAnsi" w:cstheme="minorHAnsi"/>
          <w:sz w:val="28"/>
          <w:szCs w:val="28"/>
          <w:lang w:eastAsia="nb-NO"/>
        </w:rPr>
        <w:t>.</w:t>
      </w:r>
      <w:r w:rsidR="00851832">
        <w:rPr>
          <w:rFonts w:asciiTheme="minorHAnsi" w:hAnsiTheme="minorHAnsi" w:cstheme="minorHAnsi"/>
          <w:sz w:val="28"/>
          <w:szCs w:val="28"/>
          <w:lang w:eastAsia="nb-NO"/>
        </w:rPr>
        <w:t xml:space="preserve"> </w:t>
      </w:r>
      <w:r w:rsidRPr="00851832">
        <w:rPr>
          <w:rFonts w:asciiTheme="minorHAnsi" w:hAnsiTheme="minorHAnsi" w:cstheme="minorHAnsi"/>
          <w:sz w:val="28"/>
          <w:szCs w:val="28"/>
          <w:rtl/>
          <w:lang w:eastAsia="nb-NO"/>
        </w:rPr>
        <w:t>مشر ورور پس له لږ سوچ نه یو څه په فکر راغلل او ویې وویل</w:t>
      </w:r>
      <w:r w:rsidRPr="00851832">
        <w:rPr>
          <w:rFonts w:asciiTheme="minorHAnsi" w:hAnsiTheme="minorHAnsi" w:cstheme="minorHAnsi"/>
          <w:sz w:val="28"/>
          <w:szCs w:val="28"/>
          <w:lang w:eastAsia="nb-NO"/>
        </w:rPr>
        <w:t>:</w:t>
      </w:r>
    </w:p>
    <w:p w:rsidR="008703AA" w:rsidRPr="00851832" w:rsidRDefault="008703AA" w:rsidP="00851832">
      <w:pPr>
        <w:autoSpaceDE w:val="0"/>
        <w:autoSpaceDN w:val="0"/>
        <w:bidi/>
        <w:adjustRightInd w:val="0"/>
        <w:spacing w:after="0" w:line="360" w:lineRule="auto"/>
        <w:rPr>
          <w:rFonts w:asciiTheme="minorHAnsi" w:hAnsiTheme="minorHAnsi" w:cstheme="minorHAnsi"/>
          <w:sz w:val="28"/>
          <w:szCs w:val="28"/>
          <w:lang w:eastAsia="nb-NO"/>
        </w:rPr>
      </w:pPr>
      <w:r w:rsidRPr="00851832">
        <w:rPr>
          <w:rFonts w:asciiTheme="minorHAnsi" w:hAnsiTheme="minorHAnsi" w:cstheme="minorHAnsi"/>
          <w:sz w:val="28"/>
          <w:szCs w:val="28"/>
          <w:rtl/>
          <w:lang w:eastAsia="nb-NO"/>
        </w:rPr>
        <w:t>ولې مونږ کولاي شو د سیند هغې غاړ ې ته ولاړ شو. په دې شرط چې د پل لاندې دیو</w:t>
      </w:r>
      <w:r w:rsidR="00851832">
        <w:rPr>
          <w:rFonts w:asciiTheme="minorHAnsi" w:hAnsiTheme="minorHAnsi" w:cstheme="minorHAnsi"/>
          <w:sz w:val="28"/>
          <w:szCs w:val="28"/>
          <w:lang w:eastAsia="nb-NO"/>
        </w:rPr>
        <w:t xml:space="preserve"> </w:t>
      </w:r>
      <w:r w:rsidRPr="00851832">
        <w:rPr>
          <w:rFonts w:asciiTheme="minorHAnsi" w:hAnsiTheme="minorHAnsi" w:cstheme="minorHAnsi"/>
          <w:sz w:val="28"/>
          <w:szCs w:val="28"/>
          <w:rtl/>
          <w:lang w:eastAsia="nb-NO"/>
        </w:rPr>
        <w:t>څخه ونه ویریږو</w:t>
      </w:r>
      <w:r w:rsidRPr="00851832">
        <w:rPr>
          <w:rFonts w:asciiTheme="minorHAnsi" w:hAnsiTheme="minorHAnsi" w:cstheme="minorHAnsi"/>
          <w:sz w:val="28"/>
          <w:szCs w:val="28"/>
          <w:lang w:eastAsia="nb-NO"/>
        </w:rPr>
        <w:t>!</w:t>
      </w:r>
    </w:p>
    <w:p w:rsidR="008703AA" w:rsidRPr="00851832" w:rsidRDefault="008703AA" w:rsidP="00851832">
      <w:pPr>
        <w:autoSpaceDE w:val="0"/>
        <w:autoSpaceDN w:val="0"/>
        <w:bidi/>
        <w:adjustRightInd w:val="0"/>
        <w:spacing w:after="0" w:line="360" w:lineRule="auto"/>
        <w:rPr>
          <w:rFonts w:asciiTheme="minorHAnsi" w:hAnsiTheme="minorHAnsi" w:cstheme="minorHAnsi"/>
          <w:sz w:val="28"/>
          <w:szCs w:val="28"/>
          <w:lang w:eastAsia="nb-NO"/>
        </w:rPr>
      </w:pPr>
      <w:r w:rsidRPr="00851832">
        <w:rPr>
          <w:rFonts w:asciiTheme="minorHAnsi" w:hAnsiTheme="minorHAnsi" w:cstheme="minorHAnsi"/>
          <w:sz w:val="28"/>
          <w:szCs w:val="28"/>
          <w:rtl/>
          <w:lang w:eastAsia="nb-NO"/>
        </w:rPr>
        <w:lastRenderedPageBreak/>
        <w:t>منځني ورور وویل</w:t>
      </w:r>
      <w:r w:rsidRPr="00851832">
        <w:rPr>
          <w:rFonts w:asciiTheme="minorHAnsi" w:hAnsiTheme="minorHAnsi" w:cstheme="minorHAnsi"/>
          <w:sz w:val="28"/>
          <w:szCs w:val="28"/>
          <w:lang w:eastAsia="nb-NO"/>
        </w:rPr>
        <w:t>:</w:t>
      </w:r>
    </w:p>
    <w:p w:rsidR="008703AA" w:rsidRPr="00851832" w:rsidRDefault="008703AA" w:rsidP="00851832">
      <w:pPr>
        <w:bidi/>
        <w:spacing w:line="360" w:lineRule="auto"/>
        <w:rPr>
          <w:rFonts w:asciiTheme="minorHAnsi" w:hAnsiTheme="minorHAnsi" w:cstheme="minorHAnsi"/>
          <w:sz w:val="28"/>
          <w:szCs w:val="28"/>
          <w:lang w:eastAsia="nb-NO"/>
        </w:rPr>
      </w:pPr>
      <w:r w:rsidRPr="00851832">
        <w:rPr>
          <w:rFonts w:asciiTheme="minorHAnsi" w:hAnsiTheme="minorHAnsi" w:cstheme="minorHAnsi"/>
          <w:sz w:val="28"/>
          <w:szCs w:val="28"/>
          <w:rtl/>
          <w:lang w:eastAsia="nb-NO"/>
        </w:rPr>
        <w:t>دا څنګه کیداي شي چې وږې دیو مونږ ونخوري؟</w:t>
      </w:r>
    </w:p>
    <w:p w:rsidR="008703AA" w:rsidRPr="00851832" w:rsidRDefault="008703AA" w:rsidP="00851832">
      <w:pPr>
        <w:autoSpaceDE w:val="0"/>
        <w:autoSpaceDN w:val="0"/>
        <w:bidi/>
        <w:adjustRightInd w:val="0"/>
        <w:spacing w:after="0" w:line="360" w:lineRule="auto"/>
        <w:rPr>
          <w:rFonts w:asciiTheme="minorHAnsi" w:hAnsiTheme="minorHAnsi" w:cstheme="minorHAnsi"/>
          <w:sz w:val="28"/>
          <w:szCs w:val="28"/>
          <w:lang w:eastAsia="nb-NO"/>
        </w:rPr>
      </w:pPr>
      <w:r w:rsidRPr="00851832">
        <w:rPr>
          <w:rFonts w:asciiTheme="minorHAnsi" w:hAnsiTheme="minorHAnsi" w:cstheme="minorHAnsi"/>
          <w:sz w:val="28"/>
          <w:szCs w:val="28"/>
          <w:rtl/>
          <w:lang w:eastAsia="nb-NO"/>
        </w:rPr>
        <w:t>مشر ورور وویل</w:t>
      </w:r>
      <w:r w:rsidRPr="00851832">
        <w:rPr>
          <w:rFonts w:asciiTheme="minorHAnsi" w:hAnsiTheme="minorHAnsi" w:cstheme="minorHAnsi"/>
          <w:sz w:val="28"/>
          <w:szCs w:val="28"/>
          <w:lang w:eastAsia="nb-NO"/>
        </w:rPr>
        <w:t>:</w:t>
      </w:r>
    </w:p>
    <w:p w:rsidR="008703AA" w:rsidRPr="00851832" w:rsidRDefault="008703AA" w:rsidP="00851832">
      <w:pPr>
        <w:autoSpaceDE w:val="0"/>
        <w:autoSpaceDN w:val="0"/>
        <w:bidi/>
        <w:adjustRightInd w:val="0"/>
        <w:spacing w:after="0" w:line="360" w:lineRule="auto"/>
        <w:rPr>
          <w:rFonts w:asciiTheme="minorHAnsi" w:hAnsiTheme="minorHAnsi" w:cstheme="minorHAnsi"/>
          <w:sz w:val="28"/>
          <w:szCs w:val="28"/>
          <w:lang w:eastAsia="nb-NO"/>
        </w:rPr>
      </w:pPr>
      <w:r w:rsidRPr="00851832">
        <w:rPr>
          <w:rFonts w:asciiTheme="minorHAnsi" w:hAnsiTheme="minorHAnsi" w:cstheme="minorHAnsi"/>
          <w:sz w:val="28"/>
          <w:szCs w:val="28"/>
          <w:rtl/>
          <w:lang w:eastAsia="nb-NO"/>
        </w:rPr>
        <w:t>مه ورخطا کیږي! زه یوه نقشه لرم. که زما خبرو ته غوږ کیږدۍ ډیر به ښه شي. ورونو</w:t>
      </w:r>
      <w:r w:rsidR="00851832">
        <w:rPr>
          <w:rFonts w:asciiTheme="minorHAnsi" w:hAnsiTheme="minorHAnsi" w:cstheme="minorHAnsi"/>
          <w:sz w:val="28"/>
          <w:szCs w:val="28"/>
          <w:lang w:eastAsia="nb-NO"/>
        </w:rPr>
        <w:t xml:space="preserve"> </w:t>
      </w:r>
      <w:r w:rsidRPr="00851832">
        <w:rPr>
          <w:rFonts w:asciiTheme="minorHAnsi" w:hAnsiTheme="minorHAnsi" w:cstheme="minorHAnsi"/>
          <w:sz w:val="28"/>
          <w:szCs w:val="28"/>
          <w:rtl/>
          <w:lang w:eastAsia="nb-NO"/>
        </w:rPr>
        <w:t>ورسره ومنله.</w:t>
      </w:r>
      <w:r w:rsidR="00851832">
        <w:rPr>
          <w:rFonts w:asciiTheme="minorHAnsi" w:hAnsiTheme="minorHAnsi" w:cstheme="minorHAnsi"/>
          <w:sz w:val="28"/>
          <w:szCs w:val="28"/>
          <w:lang w:eastAsia="nb-NO"/>
        </w:rPr>
        <w:t xml:space="preserve"> </w:t>
      </w:r>
      <w:r w:rsidRPr="00851832">
        <w:rPr>
          <w:rFonts w:asciiTheme="minorHAnsi" w:hAnsiTheme="minorHAnsi" w:cstheme="minorHAnsi"/>
          <w:sz w:val="28"/>
          <w:szCs w:val="28"/>
          <w:rtl/>
          <w:lang w:eastAsia="nb-NO"/>
        </w:rPr>
        <w:t>لومړي کوچني ورور په ډارسره پل ته نږدې شو او په ټیپ ټاپ تیپ ټاپ</w:t>
      </w:r>
      <w:r w:rsidR="00851832">
        <w:rPr>
          <w:rFonts w:asciiTheme="minorHAnsi" w:hAnsiTheme="minorHAnsi" w:cstheme="minorHAnsi"/>
          <w:sz w:val="28"/>
          <w:szCs w:val="28"/>
          <w:lang w:eastAsia="nb-NO"/>
        </w:rPr>
        <w:t xml:space="preserve"> </w:t>
      </w:r>
      <w:r w:rsidRPr="00851832">
        <w:rPr>
          <w:rFonts w:asciiTheme="minorHAnsi" w:hAnsiTheme="minorHAnsi" w:cstheme="minorHAnsi"/>
          <w:sz w:val="28"/>
          <w:szCs w:val="28"/>
          <w:rtl/>
          <w:lang w:eastAsia="nb-NO"/>
        </w:rPr>
        <w:t>په پل باندې خپل قدم کیښود</w:t>
      </w:r>
      <w:r w:rsidRPr="00851832">
        <w:rPr>
          <w:rFonts w:asciiTheme="minorHAnsi" w:hAnsiTheme="minorHAnsi" w:cstheme="minorHAnsi"/>
          <w:sz w:val="28"/>
          <w:szCs w:val="28"/>
          <w:lang w:eastAsia="nb-NO"/>
        </w:rPr>
        <w:t>.</w:t>
      </w:r>
      <w:r w:rsidRPr="00851832">
        <w:rPr>
          <w:rFonts w:asciiTheme="minorHAnsi" w:hAnsiTheme="minorHAnsi" w:cstheme="minorHAnsi"/>
          <w:sz w:val="28"/>
          <w:szCs w:val="28"/>
          <w:rtl/>
          <w:lang w:eastAsia="nb-NO"/>
        </w:rPr>
        <w:t xml:space="preserve"> </w:t>
      </w:r>
      <w:r w:rsidRPr="00851832">
        <w:rPr>
          <w:rFonts w:asciiTheme="minorHAnsi" w:hAnsiTheme="minorHAnsi" w:cstheme="minorHAnsi"/>
          <w:sz w:val="28"/>
          <w:szCs w:val="28"/>
          <w:rtl/>
          <w:lang w:eastAsia="nb-NO"/>
        </w:rPr>
        <w:t>ویرونکې دیو چې ویده وه را ویښ شو او په هغه یې غږوکړ</w:t>
      </w:r>
      <w:r w:rsidRPr="00851832">
        <w:rPr>
          <w:rFonts w:asciiTheme="minorHAnsi" w:hAnsiTheme="minorHAnsi" w:cstheme="minorHAnsi"/>
          <w:sz w:val="28"/>
          <w:szCs w:val="28"/>
          <w:lang w:eastAsia="nb-NO"/>
        </w:rPr>
        <w:t>:</w:t>
      </w:r>
    </w:p>
    <w:p w:rsidR="008703AA" w:rsidRPr="00851832" w:rsidRDefault="008703AA" w:rsidP="00851832">
      <w:pPr>
        <w:autoSpaceDE w:val="0"/>
        <w:autoSpaceDN w:val="0"/>
        <w:bidi/>
        <w:adjustRightInd w:val="0"/>
        <w:spacing w:after="0" w:line="360" w:lineRule="auto"/>
        <w:rPr>
          <w:rFonts w:asciiTheme="minorHAnsi" w:hAnsiTheme="minorHAnsi" w:cstheme="minorHAnsi"/>
          <w:sz w:val="28"/>
          <w:szCs w:val="28"/>
          <w:lang w:eastAsia="nb-NO"/>
        </w:rPr>
      </w:pPr>
      <w:r w:rsidRPr="00851832">
        <w:rPr>
          <w:rFonts w:asciiTheme="minorHAnsi" w:hAnsiTheme="minorHAnsi" w:cstheme="minorHAnsi"/>
          <w:sz w:val="28"/>
          <w:szCs w:val="28"/>
          <w:rtl/>
          <w:lang w:eastAsia="nb-NO"/>
        </w:rPr>
        <w:t>چا خپله پښه زما په پل کیښوده او زه یې له خوبه را ویښ کړم؟</w:t>
      </w:r>
    </w:p>
    <w:p w:rsidR="008703AA" w:rsidRPr="00851832" w:rsidRDefault="008703AA" w:rsidP="00851832">
      <w:pPr>
        <w:autoSpaceDE w:val="0"/>
        <w:autoSpaceDN w:val="0"/>
        <w:bidi/>
        <w:adjustRightInd w:val="0"/>
        <w:spacing w:after="0" w:line="360" w:lineRule="auto"/>
        <w:rPr>
          <w:rFonts w:asciiTheme="minorHAnsi" w:hAnsiTheme="minorHAnsi" w:cstheme="minorHAnsi"/>
          <w:sz w:val="28"/>
          <w:szCs w:val="28"/>
          <w:lang w:eastAsia="nb-NO"/>
        </w:rPr>
      </w:pPr>
      <w:r w:rsidRPr="00851832">
        <w:rPr>
          <w:rFonts w:asciiTheme="minorHAnsi" w:hAnsiTheme="minorHAnsi" w:cstheme="minorHAnsi"/>
          <w:sz w:val="28"/>
          <w:szCs w:val="28"/>
          <w:rtl/>
          <w:lang w:eastAsia="nb-NO"/>
        </w:rPr>
        <w:t>کوچني ورور چې له ویرې لړزیده وویل</w:t>
      </w:r>
      <w:r w:rsidRPr="00851832">
        <w:rPr>
          <w:rFonts w:asciiTheme="minorHAnsi" w:hAnsiTheme="minorHAnsi" w:cstheme="minorHAnsi"/>
          <w:sz w:val="28"/>
          <w:szCs w:val="28"/>
          <w:lang w:eastAsia="nb-NO"/>
        </w:rPr>
        <w:t>:</w:t>
      </w:r>
    </w:p>
    <w:p w:rsidR="008703AA" w:rsidRPr="00851832" w:rsidRDefault="008703AA" w:rsidP="00851832">
      <w:pPr>
        <w:autoSpaceDE w:val="0"/>
        <w:autoSpaceDN w:val="0"/>
        <w:bidi/>
        <w:adjustRightInd w:val="0"/>
        <w:spacing w:after="0" w:line="360" w:lineRule="auto"/>
        <w:rPr>
          <w:rFonts w:asciiTheme="minorHAnsi" w:hAnsiTheme="minorHAnsi" w:cstheme="minorHAnsi"/>
          <w:sz w:val="28"/>
          <w:szCs w:val="28"/>
          <w:lang w:eastAsia="nb-NO"/>
        </w:rPr>
      </w:pPr>
      <w:r w:rsidRPr="00851832">
        <w:rPr>
          <w:rFonts w:asciiTheme="minorHAnsi" w:hAnsiTheme="minorHAnsi" w:cstheme="minorHAnsi"/>
          <w:sz w:val="28"/>
          <w:szCs w:val="28"/>
          <w:rtl/>
          <w:lang w:eastAsia="nb-NO"/>
        </w:rPr>
        <w:t>زه کوچني وز یم غواړم چې د سیند هغې غاړې ته ولاړ شم واښه وخورم تر څو چاغ او</w:t>
      </w:r>
      <w:r w:rsidR="00851832">
        <w:rPr>
          <w:rFonts w:asciiTheme="minorHAnsi" w:hAnsiTheme="minorHAnsi" w:cstheme="minorHAnsi"/>
          <w:sz w:val="28"/>
          <w:szCs w:val="28"/>
          <w:lang w:eastAsia="nb-NO"/>
        </w:rPr>
        <w:t xml:space="preserve"> </w:t>
      </w:r>
      <w:r w:rsidRPr="00851832">
        <w:rPr>
          <w:rFonts w:asciiTheme="minorHAnsi" w:hAnsiTheme="minorHAnsi" w:cstheme="minorHAnsi"/>
          <w:sz w:val="28"/>
          <w:szCs w:val="28"/>
          <w:rtl/>
          <w:lang w:eastAsia="nb-NO"/>
        </w:rPr>
        <w:t>تندرست شم</w:t>
      </w:r>
      <w:r w:rsidRPr="00851832">
        <w:rPr>
          <w:rFonts w:asciiTheme="minorHAnsi" w:hAnsiTheme="minorHAnsi" w:cstheme="minorHAnsi"/>
          <w:sz w:val="28"/>
          <w:szCs w:val="28"/>
          <w:lang w:eastAsia="nb-NO"/>
        </w:rPr>
        <w:t>.</w:t>
      </w:r>
    </w:p>
    <w:p w:rsidR="008703AA" w:rsidRPr="00851832" w:rsidRDefault="008703AA" w:rsidP="00851832">
      <w:pPr>
        <w:autoSpaceDE w:val="0"/>
        <w:autoSpaceDN w:val="0"/>
        <w:bidi/>
        <w:adjustRightInd w:val="0"/>
        <w:spacing w:after="0" w:line="360" w:lineRule="auto"/>
        <w:rPr>
          <w:rFonts w:asciiTheme="minorHAnsi" w:hAnsiTheme="minorHAnsi" w:cstheme="minorHAnsi"/>
          <w:sz w:val="28"/>
          <w:szCs w:val="28"/>
          <w:lang w:eastAsia="nb-NO"/>
        </w:rPr>
      </w:pPr>
      <w:r w:rsidRPr="00851832">
        <w:rPr>
          <w:rFonts w:asciiTheme="minorHAnsi" w:hAnsiTheme="minorHAnsi" w:cstheme="minorHAnsi"/>
          <w:sz w:val="28"/>
          <w:szCs w:val="28"/>
          <w:rtl/>
          <w:lang w:eastAsia="nb-NO"/>
        </w:rPr>
        <w:t>دیو خپل ځان د پل سرته را ورساوه او ویې وویل: زه غواړم همدا اوس تا ونیسم او</w:t>
      </w:r>
      <w:r w:rsidR="00851832">
        <w:rPr>
          <w:rFonts w:asciiTheme="minorHAnsi" w:hAnsiTheme="minorHAnsi" w:cstheme="minorHAnsi"/>
          <w:sz w:val="28"/>
          <w:szCs w:val="28"/>
          <w:lang w:eastAsia="nb-NO"/>
        </w:rPr>
        <w:t xml:space="preserve"> </w:t>
      </w:r>
      <w:r w:rsidRPr="00851832">
        <w:rPr>
          <w:rFonts w:asciiTheme="minorHAnsi" w:hAnsiTheme="minorHAnsi" w:cstheme="minorHAnsi"/>
          <w:sz w:val="28"/>
          <w:szCs w:val="28"/>
          <w:rtl/>
          <w:lang w:eastAsia="nb-NO"/>
        </w:rPr>
        <w:t>وخورم</w:t>
      </w:r>
      <w:r w:rsidRPr="00851832">
        <w:rPr>
          <w:rFonts w:asciiTheme="minorHAnsi" w:hAnsiTheme="minorHAnsi" w:cstheme="minorHAnsi"/>
          <w:sz w:val="28"/>
          <w:szCs w:val="28"/>
          <w:lang w:eastAsia="nb-NO"/>
        </w:rPr>
        <w:t>.</w:t>
      </w:r>
    </w:p>
    <w:p w:rsidR="008703AA" w:rsidRPr="00851832" w:rsidRDefault="008703AA" w:rsidP="00851832">
      <w:pPr>
        <w:autoSpaceDE w:val="0"/>
        <w:autoSpaceDN w:val="0"/>
        <w:bidi/>
        <w:adjustRightInd w:val="0"/>
        <w:spacing w:after="0" w:line="360" w:lineRule="auto"/>
        <w:rPr>
          <w:rFonts w:asciiTheme="minorHAnsi" w:hAnsiTheme="minorHAnsi" w:cstheme="minorHAnsi"/>
          <w:sz w:val="28"/>
          <w:szCs w:val="28"/>
          <w:lang w:eastAsia="nb-NO"/>
        </w:rPr>
      </w:pPr>
      <w:r w:rsidRPr="00851832">
        <w:rPr>
          <w:rFonts w:asciiTheme="minorHAnsi" w:hAnsiTheme="minorHAnsi" w:cstheme="minorHAnsi"/>
          <w:sz w:val="28"/>
          <w:szCs w:val="28"/>
          <w:rtl/>
          <w:lang w:eastAsia="nb-NO"/>
        </w:rPr>
        <w:t>کوچنې وز په تلوار وویل</w:t>
      </w:r>
      <w:r w:rsidRPr="00851832">
        <w:rPr>
          <w:rFonts w:asciiTheme="minorHAnsi" w:hAnsiTheme="minorHAnsi" w:cstheme="minorHAnsi"/>
          <w:sz w:val="28"/>
          <w:szCs w:val="28"/>
          <w:lang w:eastAsia="nb-NO"/>
        </w:rPr>
        <w:t>:</w:t>
      </w:r>
    </w:p>
    <w:p w:rsidR="008703AA" w:rsidRPr="00851832" w:rsidRDefault="008703AA" w:rsidP="00851832">
      <w:pPr>
        <w:autoSpaceDE w:val="0"/>
        <w:autoSpaceDN w:val="0"/>
        <w:bidi/>
        <w:adjustRightInd w:val="0"/>
        <w:spacing w:after="0" w:line="360" w:lineRule="auto"/>
        <w:rPr>
          <w:rFonts w:asciiTheme="minorHAnsi" w:hAnsiTheme="minorHAnsi" w:cstheme="minorHAnsi"/>
          <w:sz w:val="28"/>
          <w:szCs w:val="28"/>
          <w:lang w:eastAsia="nb-NO"/>
        </w:rPr>
      </w:pPr>
      <w:r w:rsidRPr="00851832">
        <w:rPr>
          <w:rFonts w:asciiTheme="minorHAnsi" w:hAnsiTheme="minorHAnsi" w:cstheme="minorHAnsi"/>
          <w:sz w:val="28"/>
          <w:szCs w:val="28"/>
          <w:rtl/>
          <w:lang w:eastAsia="nb-NO"/>
        </w:rPr>
        <w:t>ما مه خوره زه ډیر ډنګر یم تا نه مړه وم. صبر وکړه تر څو مشر ورور مې راشي هغه</w:t>
      </w:r>
      <w:r w:rsidR="00851832">
        <w:rPr>
          <w:rFonts w:asciiTheme="minorHAnsi" w:hAnsiTheme="minorHAnsi" w:cstheme="minorHAnsi"/>
          <w:sz w:val="28"/>
          <w:szCs w:val="28"/>
          <w:lang w:eastAsia="nb-NO"/>
        </w:rPr>
        <w:t xml:space="preserve"> </w:t>
      </w:r>
      <w:r w:rsidRPr="00851832">
        <w:rPr>
          <w:rFonts w:asciiTheme="minorHAnsi" w:hAnsiTheme="minorHAnsi" w:cstheme="minorHAnsi"/>
          <w:sz w:val="28"/>
          <w:szCs w:val="28"/>
          <w:rtl/>
          <w:lang w:eastAsia="nb-NO"/>
        </w:rPr>
        <w:t>له ما نه چاغ او تندرست دی، هغه وخوره. دیو کوچنې وز ته وکتل له ځان سره یې وویل</w:t>
      </w:r>
      <w:r w:rsidRPr="00851832">
        <w:rPr>
          <w:rFonts w:asciiTheme="minorHAnsi" w:hAnsiTheme="minorHAnsi" w:cstheme="minorHAnsi"/>
          <w:sz w:val="28"/>
          <w:szCs w:val="28"/>
          <w:lang w:eastAsia="nb-NO"/>
        </w:rPr>
        <w:t>!</w:t>
      </w:r>
      <w:r w:rsidR="00851832">
        <w:rPr>
          <w:rFonts w:asciiTheme="minorHAnsi" w:hAnsiTheme="minorHAnsi" w:cstheme="minorHAnsi"/>
          <w:sz w:val="28"/>
          <w:szCs w:val="28"/>
          <w:lang w:eastAsia="nb-NO"/>
        </w:rPr>
        <w:t xml:space="preserve"> </w:t>
      </w:r>
      <w:r w:rsidRPr="00851832">
        <w:rPr>
          <w:rFonts w:asciiTheme="minorHAnsi" w:hAnsiTheme="minorHAnsi" w:cstheme="minorHAnsi"/>
          <w:sz w:val="28"/>
          <w:szCs w:val="28"/>
          <w:rtl/>
          <w:lang w:eastAsia="nb-NO"/>
        </w:rPr>
        <w:t>بد فکر نه دي! په تمه کیږم تر څو چاغ مړي په لاس راشي. له دې کبله یې کوچني وز ته</w:t>
      </w:r>
      <w:r w:rsidRPr="00851832">
        <w:rPr>
          <w:rFonts w:asciiTheme="minorHAnsi" w:hAnsiTheme="minorHAnsi" w:cstheme="minorHAnsi"/>
          <w:sz w:val="28"/>
          <w:szCs w:val="28"/>
          <w:lang w:eastAsia="nb-NO"/>
        </w:rPr>
        <w:t xml:space="preserve"> </w:t>
      </w:r>
      <w:r w:rsidRPr="00851832">
        <w:rPr>
          <w:rFonts w:asciiTheme="minorHAnsi" w:hAnsiTheme="minorHAnsi" w:cstheme="minorHAnsi"/>
          <w:sz w:val="28"/>
          <w:szCs w:val="28"/>
          <w:rtl/>
          <w:lang w:eastAsia="nb-NO"/>
        </w:rPr>
        <w:t>مخ ور واړاوه او اجازه یې ورکړ تر څو له پل</w:t>
      </w:r>
      <w:r w:rsidR="00670FA7">
        <w:rPr>
          <w:rFonts w:asciiTheme="minorHAnsi" w:hAnsiTheme="minorHAnsi" w:cstheme="minorHAnsi"/>
          <w:sz w:val="28"/>
          <w:szCs w:val="28"/>
          <w:lang w:eastAsia="nb-NO"/>
        </w:rPr>
        <w:t xml:space="preserve"> </w:t>
      </w:r>
      <w:r w:rsidRPr="00851832">
        <w:rPr>
          <w:rFonts w:asciiTheme="minorHAnsi" w:hAnsiTheme="minorHAnsi" w:cstheme="minorHAnsi"/>
          <w:sz w:val="28"/>
          <w:szCs w:val="28"/>
          <w:rtl/>
          <w:lang w:eastAsia="nb-NO"/>
        </w:rPr>
        <w:t>څخه تیر شي. څو شیبې وروسته بیا دیو د</w:t>
      </w:r>
      <w:r w:rsidRPr="00851832">
        <w:rPr>
          <w:rFonts w:asciiTheme="minorHAnsi" w:hAnsiTheme="minorHAnsi" w:cstheme="minorHAnsi"/>
          <w:sz w:val="28"/>
          <w:szCs w:val="28"/>
          <w:lang w:eastAsia="nb-NO"/>
        </w:rPr>
        <w:t xml:space="preserve"> </w:t>
      </w:r>
      <w:r w:rsidRPr="00851832">
        <w:rPr>
          <w:rFonts w:asciiTheme="minorHAnsi" w:hAnsiTheme="minorHAnsi" w:cstheme="minorHAnsi"/>
          <w:sz w:val="28"/>
          <w:szCs w:val="28"/>
          <w:rtl/>
          <w:lang w:eastAsia="nb-NO"/>
        </w:rPr>
        <w:t>پل په سر د ټیپ ټاپ،ټیپ ټاپ،غږ واورید او غږ وکړ</w:t>
      </w:r>
      <w:r w:rsidRPr="00851832">
        <w:rPr>
          <w:rFonts w:asciiTheme="minorHAnsi" w:hAnsiTheme="minorHAnsi" w:cstheme="minorHAnsi"/>
          <w:sz w:val="28"/>
          <w:szCs w:val="28"/>
          <w:lang w:eastAsia="nb-NO"/>
        </w:rPr>
        <w:t>:</w:t>
      </w:r>
    </w:p>
    <w:p w:rsidR="008703AA" w:rsidRPr="00851832" w:rsidRDefault="008703AA" w:rsidP="00851832">
      <w:pPr>
        <w:autoSpaceDE w:val="0"/>
        <w:autoSpaceDN w:val="0"/>
        <w:bidi/>
        <w:adjustRightInd w:val="0"/>
        <w:spacing w:after="0" w:line="360" w:lineRule="auto"/>
        <w:rPr>
          <w:rFonts w:asciiTheme="minorHAnsi" w:hAnsiTheme="minorHAnsi" w:cstheme="minorHAnsi"/>
          <w:sz w:val="28"/>
          <w:szCs w:val="28"/>
          <w:lang w:eastAsia="nb-NO"/>
        </w:rPr>
      </w:pPr>
      <w:r w:rsidRPr="00851832">
        <w:rPr>
          <w:rFonts w:asciiTheme="minorHAnsi" w:hAnsiTheme="minorHAnsi" w:cstheme="minorHAnsi"/>
          <w:sz w:val="28"/>
          <w:szCs w:val="28"/>
          <w:rtl/>
          <w:lang w:eastAsia="nb-NO"/>
        </w:rPr>
        <w:t>چا جرئت وکړ چې له پل څخه تیر شي؟</w:t>
      </w:r>
    </w:p>
    <w:p w:rsidR="008703AA" w:rsidRPr="00851832" w:rsidRDefault="008703AA" w:rsidP="00851832">
      <w:pPr>
        <w:autoSpaceDE w:val="0"/>
        <w:autoSpaceDN w:val="0"/>
        <w:bidi/>
        <w:adjustRightInd w:val="0"/>
        <w:spacing w:after="0" w:line="360" w:lineRule="auto"/>
        <w:rPr>
          <w:rFonts w:asciiTheme="minorHAnsi" w:hAnsiTheme="minorHAnsi" w:cstheme="minorHAnsi"/>
          <w:sz w:val="28"/>
          <w:szCs w:val="28"/>
          <w:lang w:eastAsia="nb-NO"/>
        </w:rPr>
      </w:pPr>
      <w:r w:rsidRPr="00851832">
        <w:rPr>
          <w:rFonts w:asciiTheme="minorHAnsi" w:hAnsiTheme="minorHAnsi" w:cstheme="minorHAnsi"/>
          <w:sz w:val="28"/>
          <w:szCs w:val="28"/>
          <w:rtl/>
          <w:lang w:eastAsia="nb-NO"/>
        </w:rPr>
        <w:t>منځني ورور په ډیرویره وویل: زه منځني وزیم غواړم د سیندهغې غاړې ته تیر شم</w:t>
      </w:r>
      <w:r w:rsidR="00851832">
        <w:rPr>
          <w:rFonts w:asciiTheme="minorHAnsi" w:hAnsiTheme="minorHAnsi" w:cstheme="minorHAnsi"/>
          <w:sz w:val="28"/>
          <w:szCs w:val="28"/>
          <w:lang w:eastAsia="nb-NO"/>
        </w:rPr>
        <w:t xml:space="preserve"> </w:t>
      </w:r>
      <w:r w:rsidRPr="00851832">
        <w:rPr>
          <w:rFonts w:asciiTheme="minorHAnsi" w:hAnsiTheme="minorHAnsi" w:cstheme="minorHAnsi"/>
          <w:sz w:val="28"/>
          <w:szCs w:val="28"/>
          <w:rtl/>
          <w:lang w:eastAsia="nb-NO"/>
        </w:rPr>
        <w:t>اوواښه وخورم تر څو چاغ او تندرست شم</w:t>
      </w:r>
      <w:r w:rsidRPr="00851832">
        <w:rPr>
          <w:rFonts w:asciiTheme="minorHAnsi" w:hAnsiTheme="minorHAnsi" w:cstheme="minorHAnsi"/>
          <w:sz w:val="28"/>
          <w:szCs w:val="28"/>
          <w:lang w:eastAsia="nb-NO"/>
        </w:rPr>
        <w:t>.</w:t>
      </w:r>
    </w:p>
    <w:p w:rsidR="008703AA" w:rsidRPr="00851832" w:rsidRDefault="008703AA" w:rsidP="00851832">
      <w:pPr>
        <w:autoSpaceDE w:val="0"/>
        <w:autoSpaceDN w:val="0"/>
        <w:bidi/>
        <w:adjustRightInd w:val="0"/>
        <w:spacing w:after="0" w:line="360" w:lineRule="auto"/>
        <w:rPr>
          <w:rFonts w:asciiTheme="minorHAnsi" w:hAnsiTheme="minorHAnsi" w:cstheme="minorHAnsi"/>
          <w:sz w:val="28"/>
          <w:szCs w:val="28"/>
          <w:lang w:eastAsia="nb-NO"/>
        </w:rPr>
      </w:pPr>
      <w:r w:rsidRPr="00851832">
        <w:rPr>
          <w:rFonts w:asciiTheme="minorHAnsi" w:hAnsiTheme="minorHAnsi" w:cstheme="minorHAnsi"/>
          <w:sz w:val="28"/>
          <w:szCs w:val="28"/>
          <w:rtl/>
          <w:lang w:eastAsia="nb-NO"/>
        </w:rPr>
        <w:t>دیو ځان د پل سر ته ورساوه او ویې ویل</w:t>
      </w:r>
      <w:r w:rsidRPr="00851832">
        <w:rPr>
          <w:rFonts w:asciiTheme="minorHAnsi" w:hAnsiTheme="minorHAnsi" w:cstheme="minorHAnsi"/>
          <w:sz w:val="28"/>
          <w:szCs w:val="28"/>
          <w:lang w:eastAsia="nb-NO"/>
        </w:rPr>
        <w:t>:</w:t>
      </w:r>
    </w:p>
    <w:p w:rsidR="008703AA" w:rsidRPr="00851832" w:rsidRDefault="008703AA" w:rsidP="00851832">
      <w:pPr>
        <w:autoSpaceDE w:val="0"/>
        <w:autoSpaceDN w:val="0"/>
        <w:bidi/>
        <w:adjustRightInd w:val="0"/>
        <w:spacing w:after="0" w:line="360" w:lineRule="auto"/>
        <w:rPr>
          <w:rFonts w:asciiTheme="minorHAnsi" w:hAnsiTheme="minorHAnsi" w:cstheme="minorHAnsi"/>
          <w:sz w:val="28"/>
          <w:szCs w:val="28"/>
          <w:lang w:eastAsia="nb-NO"/>
        </w:rPr>
      </w:pPr>
      <w:r w:rsidRPr="00851832">
        <w:rPr>
          <w:rFonts w:asciiTheme="minorHAnsi" w:hAnsiTheme="minorHAnsi" w:cstheme="minorHAnsi"/>
          <w:sz w:val="28"/>
          <w:szCs w:val="28"/>
          <w:rtl/>
          <w:lang w:eastAsia="nb-NO"/>
        </w:rPr>
        <w:t>همدا اوس تا نیسم او خورم</w:t>
      </w:r>
      <w:r w:rsidRPr="00851832">
        <w:rPr>
          <w:rFonts w:asciiTheme="minorHAnsi" w:hAnsiTheme="minorHAnsi" w:cstheme="minorHAnsi"/>
          <w:sz w:val="28"/>
          <w:szCs w:val="28"/>
          <w:lang w:eastAsia="nb-NO"/>
        </w:rPr>
        <w:t>.</w:t>
      </w:r>
    </w:p>
    <w:p w:rsidR="008703AA" w:rsidRPr="00851832" w:rsidRDefault="008703AA" w:rsidP="00851832">
      <w:pPr>
        <w:autoSpaceDE w:val="0"/>
        <w:autoSpaceDN w:val="0"/>
        <w:bidi/>
        <w:adjustRightInd w:val="0"/>
        <w:spacing w:after="0" w:line="360" w:lineRule="auto"/>
        <w:rPr>
          <w:rFonts w:asciiTheme="minorHAnsi" w:hAnsiTheme="minorHAnsi" w:cstheme="minorHAnsi"/>
          <w:sz w:val="28"/>
          <w:szCs w:val="28"/>
          <w:lang w:eastAsia="nb-NO"/>
        </w:rPr>
      </w:pPr>
      <w:r w:rsidRPr="00851832">
        <w:rPr>
          <w:rFonts w:asciiTheme="minorHAnsi" w:hAnsiTheme="minorHAnsi" w:cstheme="minorHAnsi"/>
          <w:sz w:val="28"/>
          <w:szCs w:val="28"/>
          <w:rtl/>
          <w:lang w:eastAsia="nb-NO"/>
        </w:rPr>
        <w:t>منځنې وز وویل</w:t>
      </w:r>
      <w:r w:rsidRPr="00851832">
        <w:rPr>
          <w:rFonts w:asciiTheme="minorHAnsi" w:hAnsiTheme="minorHAnsi" w:cstheme="minorHAnsi"/>
          <w:sz w:val="28"/>
          <w:szCs w:val="28"/>
          <w:lang w:eastAsia="nb-NO"/>
        </w:rPr>
        <w:t>:</w:t>
      </w:r>
    </w:p>
    <w:p w:rsidR="008703AA" w:rsidRPr="00851832" w:rsidRDefault="008703AA" w:rsidP="00851832">
      <w:pPr>
        <w:autoSpaceDE w:val="0"/>
        <w:autoSpaceDN w:val="0"/>
        <w:bidi/>
        <w:adjustRightInd w:val="0"/>
        <w:spacing w:after="0" w:line="360" w:lineRule="auto"/>
        <w:rPr>
          <w:rFonts w:asciiTheme="minorHAnsi" w:hAnsiTheme="minorHAnsi" w:cstheme="minorHAnsi"/>
          <w:sz w:val="28"/>
          <w:szCs w:val="28"/>
          <w:lang w:eastAsia="nb-NO"/>
        </w:rPr>
      </w:pPr>
      <w:r w:rsidRPr="00851832">
        <w:rPr>
          <w:rFonts w:asciiTheme="minorHAnsi" w:hAnsiTheme="minorHAnsi" w:cstheme="minorHAnsi"/>
          <w:sz w:val="28"/>
          <w:szCs w:val="28"/>
          <w:rtl/>
          <w:lang w:eastAsia="nb-NO"/>
        </w:rPr>
        <w:t>ما مه خوره!زه ډیر ډنګریم تا نه مړه وم. صبروکړه چې مشر ورور مې راشي هغه</w:t>
      </w:r>
      <w:r w:rsidR="00851832">
        <w:rPr>
          <w:rFonts w:asciiTheme="minorHAnsi" w:hAnsiTheme="minorHAnsi" w:cstheme="minorHAnsi"/>
          <w:sz w:val="28"/>
          <w:szCs w:val="28"/>
          <w:lang w:eastAsia="nb-NO"/>
        </w:rPr>
        <w:t xml:space="preserve"> </w:t>
      </w:r>
      <w:r w:rsidRPr="00851832">
        <w:rPr>
          <w:rFonts w:asciiTheme="minorHAnsi" w:hAnsiTheme="minorHAnsi" w:cstheme="minorHAnsi"/>
          <w:sz w:val="28"/>
          <w:szCs w:val="28"/>
          <w:rtl/>
          <w:lang w:eastAsia="nb-NO"/>
        </w:rPr>
        <w:t>وخوره هغه له ما نه چاغ او تندرست ده. دیو راځې شو او منځني وز یې پریښود. ددریم</w:t>
      </w:r>
      <w:r w:rsidR="00851832">
        <w:rPr>
          <w:rFonts w:asciiTheme="minorHAnsi" w:hAnsiTheme="minorHAnsi" w:cstheme="minorHAnsi"/>
          <w:sz w:val="28"/>
          <w:szCs w:val="28"/>
          <w:lang w:eastAsia="nb-NO"/>
        </w:rPr>
        <w:t xml:space="preserve"> </w:t>
      </w:r>
      <w:r w:rsidRPr="00851832">
        <w:rPr>
          <w:rFonts w:asciiTheme="minorHAnsi" w:hAnsiTheme="minorHAnsi" w:cstheme="minorHAnsi"/>
          <w:sz w:val="28"/>
          <w:szCs w:val="28"/>
          <w:rtl/>
          <w:lang w:eastAsia="nb-NO"/>
        </w:rPr>
        <w:t>ځل لپاره مشر ورورله پل څخه په تیریدو پیل وکړ</w:t>
      </w:r>
      <w:r w:rsidRPr="00851832">
        <w:rPr>
          <w:rFonts w:asciiTheme="minorHAnsi" w:hAnsiTheme="minorHAnsi" w:cstheme="minorHAnsi"/>
          <w:sz w:val="28"/>
          <w:szCs w:val="28"/>
          <w:lang w:eastAsia="nb-NO"/>
        </w:rPr>
        <w:t>.</w:t>
      </w:r>
    </w:p>
    <w:p w:rsidR="008703AA" w:rsidRPr="00851832" w:rsidRDefault="008703AA" w:rsidP="00851832">
      <w:pPr>
        <w:autoSpaceDE w:val="0"/>
        <w:autoSpaceDN w:val="0"/>
        <w:bidi/>
        <w:adjustRightInd w:val="0"/>
        <w:spacing w:after="0" w:line="360" w:lineRule="auto"/>
        <w:rPr>
          <w:rFonts w:asciiTheme="minorHAnsi" w:hAnsiTheme="minorHAnsi" w:cstheme="minorHAnsi"/>
          <w:sz w:val="28"/>
          <w:szCs w:val="28"/>
          <w:lang w:eastAsia="nb-NO"/>
        </w:rPr>
      </w:pPr>
      <w:r w:rsidRPr="00851832">
        <w:rPr>
          <w:rFonts w:asciiTheme="minorHAnsi" w:hAnsiTheme="minorHAnsi" w:cstheme="minorHAnsi"/>
          <w:sz w:val="28"/>
          <w:szCs w:val="28"/>
          <w:rtl/>
          <w:lang w:eastAsia="nb-NO"/>
        </w:rPr>
        <w:t>دیو وپوښتل</w:t>
      </w:r>
      <w:r w:rsidRPr="00851832">
        <w:rPr>
          <w:rFonts w:asciiTheme="minorHAnsi" w:hAnsiTheme="minorHAnsi" w:cstheme="minorHAnsi"/>
          <w:sz w:val="28"/>
          <w:szCs w:val="28"/>
          <w:lang w:eastAsia="nb-NO"/>
        </w:rPr>
        <w:t>:</w:t>
      </w:r>
    </w:p>
    <w:p w:rsidR="008703AA" w:rsidRPr="00851832" w:rsidRDefault="008703AA" w:rsidP="00851832">
      <w:pPr>
        <w:autoSpaceDE w:val="0"/>
        <w:autoSpaceDN w:val="0"/>
        <w:bidi/>
        <w:adjustRightInd w:val="0"/>
        <w:spacing w:after="0" w:line="360" w:lineRule="auto"/>
        <w:rPr>
          <w:rFonts w:asciiTheme="minorHAnsi" w:hAnsiTheme="minorHAnsi" w:cstheme="minorHAnsi"/>
          <w:sz w:val="28"/>
          <w:szCs w:val="28"/>
          <w:lang w:eastAsia="nb-NO"/>
        </w:rPr>
      </w:pPr>
      <w:r w:rsidRPr="00851832">
        <w:rPr>
          <w:rFonts w:asciiTheme="minorHAnsi" w:hAnsiTheme="minorHAnsi" w:cstheme="minorHAnsi"/>
          <w:sz w:val="28"/>
          <w:szCs w:val="28"/>
          <w:rtl/>
          <w:lang w:eastAsia="nb-NO"/>
        </w:rPr>
        <w:t>چا جرئت وکړچې له پل څخه تیر شي؟</w:t>
      </w:r>
    </w:p>
    <w:p w:rsidR="008703AA" w:rsidRPr="00851832" w:rsidRDefault="008703AA" w:rsidP="00851832">
      <w:pPr>
        <w:autoSpaceDE w:val="0"/>
        <w:autoSpaceDN w:val="0"/>
        <w:bidi/>
        <w:adjustRightInd w:val="0"/>
        <w:spacing w:after="0" w:line="360" w:lineRule="auto"/>
        <w:rPr>
          <w:rFonts w:asciiTheme="minorHAnsi" w:hAnsiTheme="minorHAnsi" w:cstheme="minorHAnsi"/>
          <w:sz w:val="28"/>
          <w:szCs w:val="28"/>
          <w:lang w:eastAsia="nb-NO"/>
        </w:rPr>
      </w:pPr>
      <w:r w:rsidRPr="00851832">
        <w:rPr>
          <w:rFonts w:asciiTheme="minorHAnsi" w:hAnsiTheme="minorHAnsi" w:cstheme="minorHAnsi"/>
          <w:sz w:val="28"/>
          <w:szCs w:val="28"/>
          <w:rtl/>
          <w:lang w:eastAsia="nb-NO"/>
        </w:rPr>
        <w:t>مشر وز وویل</w:t>
      </w:r>
      <w:r w:rsidRPr="00851832">
        <w:rPr>
          <w:rFonts w:asciiTheme="minorHAnsi" w:hAnsiTheme="minorHAnsi" w:cstheme="minorHAnsi"/>
          <w:sz w:val="28"/>
          <w:szCs w:val="28"/>
          <w:lang w:eastAsia="nb-NO"/>
        </w:rPr>
        <w:t>:</w:t>
      </w:r>
    </w:p>
    <w:p w:rsidR="008703AA" w:rsidRPr="00851832" w:rsidRDefault="008703AA" w:rsidP="00851832">
      <w:pPr>
        <w:autoSpaceDE w:val="0"/>
        <w:autoSpaceDN w:val="0"/>
        <w:bidi/>
        <w:adjustRightInd w:val="0"/>
        <w:spacing w:after="0" w:line="360" w:lineRule="auto"/>
        <w:rPr>
          <w:rFonts w:asciiTheme="minorHAnsi" w:hAnsiTheme="minorHAnsi" w:cstheme="minorHAnsi"/>
          <w:sz w:val="28"/>
          <w:szCs w:val="28"/>
          <w:lang w:eastAsia="nb-NO"/>
        </w:rPr>
      </w:pPr>
      <w:r w:rsidRPr="00851832">
        <w:rPr>
          <w:rFonts w:asciiTheme="minorHAnsi" w:hAnsiTheme="minorHAnsi" w:cstheme="minorHAnsi"/>
          <w:sz w:val="28"/>
          <w:szCs w:val="28"/>
          <w:rtl/>
          <w:lang w:eastAsia="nb-NO"/>
        </w:rPr>
        <w:lastRenderedPageBreak/>
        <w:t>چا تاته اجازه درکړې چي پل خپل وګڼې؟</w:t>
      </w:r>
    </w:p>
    <w:p w:rsidR="008703AA" w:rsidRPr="00851832" w:rsidRDefault="008703AA" w:rsidP="00851832">
      <w:pPr>
        <w:autoSpaceDE w:val="0"/>
        <w:autoSpaceDN w:val="0"/>
        <w:bidi/>
        <w:adjustRightInd w:val="0"/>
        <w:spacing w:after="0" w:line="360" w:lineRule="auto"/>
        <w:rPr>
          <w:rFonts w:asciiTheme="minorHAnsi" w:hAnsiTheme="minorHAnsi" w:cstheme="minorHAnsi"/>
          <w:sz w:val="28"/>
          <w:szCs w:val="28"/>
          <w:lang w:eastAsia="nb-NO"/>
        </w:rPr>
      </w:pPr>
      <w:r w:rsidRPr="00851832">
        <w:rPr>
          <w:rFonts w:asciiTheme="minorHAnsi" w:hAnsiTheme="minorHAnsi" w:cstheme="minorHAnsi"/>
          <w:sz w:val="28"/>
          <w:szCs w:val="28"/>
          <w:rtl/>
          <w:lang w:eastAsia="nb-NO"/>
        </w:rPr>
        <w:t>دیو په قهر شو او ویې وویل</w:t>
      </w:r>
      <w:r w:rsidRPr="00851832">
        <w:rPr>
          <w:rFonts w:asciiTheme="minorHAnsi" w:hAnsiTheme="minorHAnsi" w:cstheme="minorHAnsi"/>
          <w:sz w:val="28"/>
          <w:szCs w:val="28"/>
          <w:lang w:eastAsia="nb-NO"/>
        </w:rPr>
        <w:t>:</w:t>
      </w:r>
    </w:p>
    <w:p w:rsidR="008703AA" w:rsidRPr="00851832" w:rsidRDefault="008703AA" w:rsidP="00851832">
      <w:pPr>
        <w:autoSpaceDE w:val="0"/>
        <w:autoSpaceDN w:val="0"/>
        <w:bidi/>
        <w:adjustRightInd w:val="0"/>
        <w:spacing w:after="0" w:line="360" w:lineRule="auto"/>
        <w:rPr>
          <w:rFonts w:asciiTheme="minorHAnsi" w:hAnsiTheme="minorHAnsi" w:cstheme="minorHAnsi"/>
          <w:sz w:val="28"/>
          <w:szCs w:val="28"/>
          <w:lang w:eastAsia="nb-NO"/>
        </w:rPr>
      </w:pPr>
      <w:r w:rsidRPr="00851832">
        <w:rPr>
          <w:rFonts w:asciiTheme="minorHAnsi" w:hAnsiTheme="minorHAnsi" w:cstheme="minorHAnsi"/>
          <w:sz w:val="28"/>
          <w:szCs w:val="28"/>
          <w:rtl/>
          <w:lang w:eastAsia="nb-NO"/>
        </w:rPr>
        <w:t>اوس تا ته در وښایم. مشر وز چې ځان یې حملې ته چمتو کړ او وویل! زه دوه تیز</w:t>
      </w:r>
      <w:r w:rsidR="00851832">
        <w:rPr>
          <w:rFonts w:asciiTheme="minorHAnsi" w:hAnsiTheme="minorHAnsi" w:cstheme="minorHAnsi"/>
          <w:sz w:val="28"/>
          <w:szCs w:val="28"/>
          <w:lang w:eastAsia="nb-NO"/>
        </w:rPr>
        <w:t xml:space="preserve"> </w:t>
      </w:r>
      <w:r w:rsidRPr="00851832">
        <w:rPr>
          <w:rFonts w:asciiTheme="minorHAnsi" w:hAnsiTheme="minorHAnsi" w:cstheme="minorHAnsi"/>
          <w:sz w:val="28"/>
          <w:szCs w:val="28"/>
          <w:rtl/>
          <w:lang w:eastAsia="nb-NO"/>
        </w:rPr>
        <w:t>ښکرونه لرم چې د نیزې په شان دي.راشه چې زه یې در وښایم.په دغه شیبه د خپلو ښکرو</w:t>
      </w:r>
      <w:r w:rsidR="00851832">
        <w:rPr>
          <w:rFonts w:asciiTheme="minorHAnsi" w:hAnsiTheme="minorHAnsi" w:cstheme="minorHAnsi"/>
          <w:sz w:val="28"/>
          <w:szCs w:val="28"/>
          <w:lang w:eastAsia="nb-NO"/>
        </w:rPr>
        <w:t xml:space="preserve"> </w:t>
      </w:r>
      <w:r w:rsidRPr="00851832">
        <w:rPr>
          <w:rFonts w:asciiTheme="minorHAnsi" w:hAnsiTheme="minorHAnsi" w:cstheme="minorHAnsi"/>
          <w:sz w:val="28"/>
          <w:szCs w:val="28"/>
          <w:rtl/>
          <w:lang w:eastAsia="nb-NO"/>
        </w:rPr>
        <w:t>د دیو خواته حمله وکړه او هغه یې په یوه کاري او کلکه ضربه اوبو ته واچوه. اوبه روانې</w:t>
      </w:r>
      <w:r w:rsidRPr="00851832">
        <w:rPr>
          <w:rFonts w:asciiTheme="minorHAnsi" w:hAnsiTheme="minorHAnsi" w:cstheme="minorHAnsi"/>
          <w:sz w:val="28"/>
          <w:szCs w:val="28"/>
          <w:lang w:eastAsia="nb-NO"/>
        </w:rPr>
        <w:t xml:space="preserve"> </w:t>
      </w:r>
      <w:r w:rsidRPr="00851832">
        <w:rPr>
          <w:rFonts w:asciiTheme="minorHAnsi" w:hAnsiTheme="minorHAnsi" w:cstheme="minorHAnsi"/>
          <w:sz w:val="28"/>
          <w:szCs w:val="28"/>
          <w:rtl/>
          <w:lang w:eastAsia="nb-NO"/>
        </w:rPr>
        <w:t>وي او دیو یې له ځان سره ویوړ</w:t>
      </w:r>
      <w:r w:rsidRPr="00851832">
        <w:rPr>
          <w:rFonts w:asciiTheme="minorHAnsi" w:hAnsiTheme="minorHAnsi" w:cstheme="minorHAnsi"/>
          <w:sz w:val="28"/>
          <w:szCs w:val="28"/>
          <w:lang w:eastAsia="nb-NO"/>
        </w:rPr>
        <w:t>.</w:t>
      </w:r>
    </w:p>
    <w:p w:rsidR="008703AA" w:rsidRPr="00851832" w:rsidRDefault="008703AA" w:rsidP="00851832">
      <w:pPr>
        <w:autoSpaceDE w:val="0"/>
        <w:autoSpaceDN w:val="0"/>
        <w:bidi/>
        <w:adjustRightInd w:val="0"/>
        <w:spacing w:after="0" w:line="360" w:lineRule="auto"/>
        <w:rPr>
          <w:rFonts w:asciiTheme="minorHAnsi" w:hAnsiTheme="minorHAnsi" w:cstheme="minorHAnsi"/>
          <w:sz w:val="28"/>
          <w:szCs w:val="28"/>
          <w:lang w:eastAsia="nb-NO"/>
        </w:rPr>
      </w:pPr>
      <w:r w:rsidRPr="00851832">
        <w:rPr>
          <w:rFonts w:asciiTheme="minorHAnsi" w:hAnsiTheme="minorHAnsi" w:cstheme="minorHAnsi"/>
          <w:sz w:val="28"/>
          <w:szCs w:val="28"/>
          <w:rtl/>
          <w:lang w:eastAsia="nb-NO"/>
        </w:rPr>
        <w:t>مشر وز راضي او خوشحاله شو ځان یې د سیند هغي غاړي ته ورساوه اود هغې غاړې</w:t>
      </w:r>
      <w:r w:rsidR="00851832">
        <w:rPr>
          <w:rFonts w:asciiTheme="minorHAnsi" w:hAnsiTheme="minorHAnsi" w:cstheme="minorHAnsi"/>
          <w:sz w:val="28"/>
          <w:szCs w:val="28"/>
          <w:lang w:eastAsia="nb-NO"/>
        </w:rPr>
        <w:t xml:space="preserve"> </w:t>
      </w:r>
      <w:r w:rsidRPr="00851832">
        <w:rPr>
          <w:rFonts w:asciiTheme="minorHAnsi" w:hAnsiTheme="minorHAnsi" w:cstheme="minorHAnsi"/>
          <w:sz w:val="28"/>
          <w:szCs w:val="28"/>
          <w:rtl/>
          <w:lang w:eastAsia="nb-NO"/>
        </w:rPr>
        <w:t>درې وزان تر څو چې کولاي شو واښه وخوړل تر څو چاغ او تندرست شي. له هغه</w:t>
      </w:r>
      <w:r w:rsidR="00851832">
        <w:rPr>
          <w:rFonts w:asciiTheme="minorHAnsi" w:hAnsiTheme="minorHAnsi" w:cstheme="minorHAnsi"/>
          <w:sz w:val="28"/>
          <w:szCs w:val="28"/>
          <w:lang w:eastAsia="nb-NO"/>
        </w:rPr>
        <w:t xml:space="preserve"> </w:t>
      </w:r>
      <w:r w:rsidRPr="00851832">
        <w:rPr>
          <w:rFonts w:asciiTheme="minorHAnsi" w:hAnsiTheme="minorHAnsi" w:cstheme="minorHAnsi"/>
          <w:sz w:val="28"/>
          <w:szCs w:val="28"/>
          <w:rtl/>
          <w:lang w:eastAsia="nb-NO"/>
        </w:rPr>
        <w:t>وروسته وزان هلته پاتې شول په دغه ډول زمونږ کیسه پاي ته ورسیده</w:t>
      </w:r>
      <w:r w:rsidRPr="00851832">
        <w:rPr>
          <w:rFonts w:asciiTheme="minorHAnsi" w:hAnsiTheme="minorHAnsi" w:cstheme="minorHAnsi"/>
          <w:sz w:val="28"/>
          <w:szCs w:val="28"/>
          <w:lang w:eastAsia="nb-NO"/>
        </w:rPr>
        <w:t>.</w:t>
      </w:r>
    </w:p>
    <w:p w:rsidR="00851832" w:rsidRPr="00851832" w:rsidRDefault="00851832" w:rsidP="00851832">
      <w:pPr>
        <w:pStyle w:val="Overskrift1"/>
        <w:bidi/>
        <w:spacing w:line="360" w:lineRule="auto"/>
        <w:jc w:val="right"/>
        <w:rPr>
          <w:rFonts w:asciiTheme="minorHAnsi" w:hAnsiTheme="minorHAnsi" w:cstheme="minorHAnsi"/>
          <w:b/>
          <w:bCs/>
          <w:color w:val="auto"/>
          <w:sz w:val="28"/>
          <w:szCs w:val="28"/>
          <w:lang w:eastAsia="nb-NO"/>
        </w:rPr>
      </w:pPr>
      <w:r w:rsidRPr="00851832">
        <w:rPr>
          <w:rFonts w:asciiTheme="minorHAnsi" w:hAnsiTheme="minorHAnsi" w:cstheme="minorHAnsi"/>
          <w:b/>
          <w:bCs/>
          <w:color w:val="auto"/>
          <w:sz w:val="28"/>
          <w:szCs w:val="28"/>
          <w:lang w:eastAsia="nb-NO"/>
        </w:rPr>
        <w:t>Kilder:</w:t>
      </w:r>
    </w:p>
    <w:p w:rsidR="00851832" w:rsidRDefault="00851832" w:rsidP="00851832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ArialMT" w:cs="ArialMT"/>
          <w:sz w:val="28"/>
          <w:szCs w:val="28"/>
          <w:lang w:eastAsia="nb-NO"/>
        </w:rPr>
      </w:pPr>
      <w:hyperlink r:id="rId8" w:history="1">
        <w:r w:rsidRPr="00831098">
          <w:rPr>
            <w:rStyle w:val="Hyperkobling"/>
            <w:rFonts w:ascii="ArialMT" w:cs="ArialMT"/>
            <w:sz w:val="28"/>
            <w:szCs w:val="28"/>
            <w:lang w:eastAsia="nb-NO"/>
          </w:rPr>
          <w:t>http://norsksidene./web/PageND.aspx?id=99674</w:t>
        </w:r>
      </w:hyperlink>
    </w:p>
    <w:p w:rsidR="00851832" w:rsidRPr="00851832" w:rsidRDefault="00851832" w:rsidP="00851832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ArialMT" w:cs="ArialMT"/>
          <w:sz w:val="28"/>
          <w:szCs w:val="28"/>
          <w:lang w:eastAsia="nb-NO"/>
        </w:rPr>
      </w:pPr>
    </w:p>
    <w:p w:rsidR="008703AA" w:rsidRPr="008703AA" w:rsidRDefault="008703AA" w:rsidP="008703AA">
      <w:pPr>
        <w:autoSpaceDE w:val="0"/>
        <w:autoSpaceDN w:val="0"/>
        <w:bidi/>
        <w:adjustRightInd w:val="0"/>
        <w:spacing w:after="0" w:line="240" w:lineRule="auto"/>
        <w:rPr>
          <w:rFonts w:ascii="TimesNewRomanPSMT" w:cs="TimesNewRomanPSMT"/>
          <w:sz w:val="32"/>
          <w:szCs w:val="32"/>
          <w:lang w:eastAsia="nb-NO"/>
        </w:rPr>
      </w:pPr>
    </w:p>
    <w:sectPr w:rsidR="008703AA" w:rsidRPr="008703AA" w:rsidSect="00F46CE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59DF" w:rsidRDefault="003359DF" w:rsidP="00824337">
      <w:pPr>
        <w:spacing w:after="0" w:line="240" w:lineRule="auto"/>
      </w:pPr>
      <w:r>
        <w:separator/>
      </w:r>
    </w:p>
  </w:endnote>
  <w:endnote w:type="continuationSeparator" w:id="0">
    <w:p w:rsidR="003359DF" w:rsidRDefault="003359DF" w:rsidP="00824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imesNewRomanPSMT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115" w:rsidRDefault="00723115">
    <w:pPr>
      <w:pStyle w:val="Bunntekst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F72395" w:rsidRPr="00824337" w:rsidRDefault="00F72395" w:rsidP="00824337">
    <w:pPr>
      <w:pStyle w:val="Bunntekst"/>
      <w:jc w:val="center"/>
      <w:rPr>
        <w:rFonts w:ascii="Trebuchet MS" w:hAnsi="Trebuchet MS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59DF" w:rsidRDefault="003359DF" w:rsidP="00824337">
      <w:pPr>
        <w:spacing w:after="0" w:line="240" w:lineRule="auto"/>
      </w:pPr>
      <w:r>
        <w:separator/>
      </w:r>
    </w:p>
  </w:footnote>
  <w:footnote w:type="continuationSeparator" w:id="0">
    <w:p w:rsidR="003359DF" w:rsidRDefault="003359DF" w:rsidP="008243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DE184A"/>
    <w:multiLevelType w:val="hybridMultilevel"/>
    <w:tmpl w:val="B886A0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2DE"/>
    <w:rsid w:val="000108D7"/>
    <w:rsid w:val="00016E4D"/>
    <w:rsid w:val="00065186"/>
    <w:rsid w:val="000F17FB"/>
    <w:rsid w:val="00117ED8"/>
    <w:rsid w:val="00160D72"/>
    <w:rsid w:val="00180978"/>
    <w:rsid w:val="001A2046"/>
    <w:rsid w:val="00203CCF"/>
    <w:rsid w:val="0023513B"/>
    <w:rsid w:val="002615E2"/>
    <w:rsid w:val="002E6345"/>
    <w:rsid w:val="003359DF"/>
    <w:rsid w:val="003E43D5"/>
    <w:rsid w:val="004A0FFE"/>
    <w:rsid w:val="005C63CF"/>
    <w:rsid w:val="005E7AF7"/>
    <w:rsid w:val="006215F7"/>
    <w:rsid w:val="00670FA7"/>
    <w:rsid w:val="006E201E"/>
    <w:rsid w:val="006F6107"/>
    <w:rsid w:val="00723115"/>
    <w:rsid w:val="0073053C"/>
    <w:rsid w:val="007A4934"/>
    <w:rsid w:val="007C6914"/>
    <w:rsid w:val="0080310B"/>
    <w:rsid w:val="00824337"/>
    <w:rsid w:val="00851832"/>
    <w:rsid w:val="008703AA"/>
    <w:rsid w:val="008D38F0"/>
    <w:rsid w:val="008F6BEB"/>
    <w:rsid w:val="00906023"/>
    <w:rsid w:val="00910233"/>
    <w:rsid w:val="009575DA"/>
    <w:rsid w:val="0096239D"/>
    <w:rsid w:val="00965388"/>
    <w:rsid w:val="009722DE"/>
    <w:rsid w:val="00992DA8"/>
    <w:rsid w:val="00994E05"/>
    <w:rsid w:val="009B3AE0"/>
    <w:rsid w:val="009F382F"/>
    <w:rsid w:val="00A2457E"/>
    <w:rsid w:val="00AC0912"/>
    <w:rsid w:val="00AE7408"/>
    <w:rsid w:val="00AF69DC"/>
    <w:rsid w:val="00B42C4D"/>
    <w:rsid w:val="00B45D4F"/>
    <w:rsid w:val="00B6754A"/>
    <w:rsid w:val="00B72694"/>
    <w:rsid w:val="00C838E0"/>
    <w:rsid w:val="00C85B2C"/>
    <w:rsid w:val="00C8664F"/>
    <w:rsid w:val="00C901D3"/>
    <w:rsid w:val="00CD4202"/>
    <w:rsid w:val="00CE684F"/>
    <w:rsid w:val="00CF4852"/>
    <w:rsid w:val="00DD201C"/>
    <w:rsid w:val="00E4668B"/>
    <w:rsid w:val="00E5494B"/>
    <w:rsid w:val="00E70FAD"/>
    <w:rsid w:val="00E81D54"/>
    <w:rsid w:val="00EC40F3"/>
    <w:rsid w:val="00F07B8F"/>
    <w:rsid w:val="00F24C3F"/>
    <w:rsid w:val="00F307C3"/>
    <w:rsid w:val="00F46CE9"/>
    <w:rsid w:val="00F72395"/>
    <w:rsid w:val="00F84A27"/>
    <w:rsid w:val="00F919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770175"/>
  <w15:chartTrackingRefBased/>
  <w15:docId w15:val="{5BEECF6C-E29D-4CA5-95A2-8C23010BE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qFormat="1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6CE9"/>
    <w:pPr>
      <w:spacing w:after="160" w:line="259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518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9722DE"/>
    <w:pPr>
      <w:keepNext/>
      <w:keepLines/>
      <w:spacing w:before="40" w:after="0"/>
      <w:outlineLvl w:val="1"/>
    </w:pPr>
    <w:rPr>
      <w:rFonts w:ascii="Calibri Light" w:eastAsia="MS Gothic" w:hAnsi="Calibri Light" w:cs="Times New Roman"/>
      <w:color w:val="2E74B5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9722DE"/>
    <w:pPr>
      <w:spacing w:after="0" w:line="240" w:lineRule="auto"/>
      <w:contextualSpacing/>
    </w:pPr>
    <w:rPr>
      <w:rFonts w:ascii="Calibri Light" w:eastAsia="MS Gothic" w:hAnsi="Calibri Light" w:cs="Times New Roman"/>
      <w:spacing w:val="-10"/>
      <w:kern w:val="28"/>
      <w:sz w:val="56"/>
      <w:szCs w:val="56"/>
    </w:rPr>
  </w:style>
  <w:style w:type="character" w:customStyle="1" w:styleId="TittelTegn">
    <w:name w:val="Tittel Tegn"/>
    <w:link w:val="Tittel"/>
    <w:uiPriority w:val="10"/>
    <w:rsid w:val="009722DE"/>
    <w:rPr>
      <w:rFonts w:ascii="Calibri Light" w:eastAsia="MS Gothic" w:hAnsi="Calibri Light" w:cs="Times New Roman"/>
      <w:spacing w:val="-10"/>
      <w:kern w:val="28"/>
      <w:sz w:val="56"/>
      <w:szCs w:val="56"/>
    </w:rPr>
  </w:style>
  <w:style w:type="character" w:customStyle="1" w:styleId="Overskrift2Tegn">
    <w:name w:val="Overskrift 2 Tegn"/>
    <w:link w:val="Overskrift2"/>
    <w:uiPriority w:val="9"/>
    <w:rsid w:val="009722DE"/>
    <w:rPr>
      <w:rFonts w:ascii="Calibri Light" w:eastAsia="MS Gothic" w:hAnsi="Calibri Light" w:cs="Times New Roman"/>
      <w:color w:val="2E74B5"/>
      <w:sz w:val="26"/>
      <w:szCs w:val="26"/>
    </w:rPr>
  </w:style>
  <w:style w:type="paragraph" w:styleId="Topptekst">
    <w:name w:val="header"/>
    <w:basedOn w:val="Normal"/>
    <w:link w:val="TopptekstTegn"/>
    <w:uiPriority w:val="99"/>
    <w:unhideWhenUsed/>
    <w:rsid w:val="008243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24337"/>
  </w:style>
  <w:style w:type="paragraph" w:styleId="Bunntekst">
    <w:name w:val="footer"/>
    <w:basedOn w:val="Normal"/>
    <w:link w:val="BunntekstTegn"/>
    <w:uiPriority w:val="99"/>
    <w:unhideWhenUsed/>
    <w:rsid w:val="008243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24337"/>
  </w:style>
  <w:style w:type="paragraph" w:styleId="Fargerikliste-uthevingsfarge1">
    <w:name w:val="Fargerik liste - uthevingsfarge 1"/>
    <w:basedOn w:val="Normal"/>
    <w:uiPriority w:val="34"/>
    <w:qFormat/>
    <w:rsid w:val="0096239D"/>
    <w:pPr>
      <w:ind w:left="720"/>
      <w:contextualSpacing/>
    </w:pPr>
  </w:style>
  <w:style w:type="paragraph" w:styleId="Bildetekst">
    <w:name w:val="caption"/>
    <w:basedOn w:val="Normal"/>
    <w:next w:val="Normal"/>
    <w:uiPriority w:val="35"/>
    <w:unhideWhenUsed/>
    <w:qFormat/>
    <w:rsid w:val="006F6107"/>
    <w:rPr>
      <w:b/>
      <w:bCs/>
      <w:sz w:val="20"/>
      <w:szCs w:val="20"/>
    </w:rPr>
  </w:style>
  <w:style w:type="character" w:styleId="Hyperkobling">
    <w:name w:val="Hyperlink"/>
    <w:basedOn w:val="Standardskriftforavsnitt"/>
    <w:uiPriority w:val="99"/>
    <w:unhideWhenUsed/>
    <w:rsid w:val="00851832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851832"/>
    <w:rPr>
      <w:color w:val="605E5C"/>
      <w:shd w:val="clear" w:color="auto" w:fill="E1DFDD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85183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71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1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1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9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0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09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9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0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73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2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4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1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5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4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12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1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4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0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5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25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82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4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90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4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30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9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9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85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8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2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1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7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rsksidene./web/PageND.aspx?id=9967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453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Høgskolen i Oslo og Akershus</Company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Målfrid Bleka</dc:creator>
  <cp:keywords/>
  <dc:description/>
  <cp:lastModifiedBy>Khan, Noor</cp:lastModifiedBy>
  <cp:revision>3</cp:revision>
  <cp:lastPrinted>2015-10-21T08:19:00Z</cp:lastPrinted>
  <dcterms:created xsi:type="dcterms:W3CDTF">2021-12-17T16:07:00Z</dcterms:created>
  <dcterms:modified xsi:type="dcterms:W3CDTF">2021-12-17T16:18:00Z</dcterms:modified>
</cp:coreProperties>
</file>