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1C61" w14:textId="17318893" w:rsidR="00460AAA" w:rsidRDefault="00D54BAE" w:rsidP="001E28F5">
      <w:pPr>
        <w:pStyle w:val="Overskrift1"/>
        <w:jc w:val="center"/>
        <w:rPr>
          <w:rFonts w:ascii="Microsoft Sans Serif" w:hAnsi="Microsoft Sans Serif" w:cs="Cordia New"/>
          <w:sz w:val="40"/>
          <w:szCs w:val="50"/>
          <w:lang w:val="th-TH" w:bidi="th-TH"/>
        </w:rPr>
      </w:pPr>
      <w:r w:rsidRPr="00957C6F">
        <w:rPr>
          <w:rFonts w:asciiTheme="minorHAnsi" w:hAnsiTheme="minorHAnsi"/>
          <w:sz w:val="40"/>
          <w:szCs w:val="40"/>
          <w:lang w:val="nn-NO"/>
        </w:rPr>
        <w:t xml:space="preserve">Ordliste – </w:t>
      </w:r>
      <w:r w:rsidR="002A1D1A" w:rsidRPr="002A1D1A">
        <w:rPr>
          <w:rFonts w:ascii="Microsoft Sans Serif" w:hAnsi="Microsoft Sans Serif" w:cs="Latha" w:hint="cs"/>
          <w:sz w:val="40"/>
          <w:szCs w:val="40"/>
          <w:cs/>
          <w:lang w:val="th-TH" w:bidi="ta-IN"/>
        </w:rPr>
        <w:t>சொற்களஞ்சியம்</w:t>
      </w:r>
    </w:p>
    <w:p w14:paraId="62513FCC" w14:textId="77777777" w:rsidR="00951B5C" w:rsidRPr="00C848C3" w:rsidRDefault="00951B5C" w:rsidP="00951B5C">
      <w:pPr>
        <w:rPr>
          <w:rFonts w:cs="Cordia New" w:hint="cs"/>
          <w:lang w:bidi="th-TH"/>
        </w:rPr>
      </w:pPr>
    </w:p>
    <w:p w14:paraId="58C50F04" w14:textId="384D764D" w:rsidR="00D54BAE" w:rsidRPr="000D2AB7" w:rsidRDefault="00DA6E90" w:rsidP="003D3CFC">
      <w:pPr>
        <w:pStyle w:val="Overskrift2"/>
        <w:rPr>
          <w:b/>
          <w:bCs/>
          <w:color w:val="auto"/>
          <w:sz w:val="36"/>
          <w:szCs w:val="36"/>
          <w:lang w:val="ru-RU"/>
        </w:rPr>
      </w:pPr>
      <w:r w:rsidRPr="00DA6E90">
        <w:rPr>
          <w:rFonts w:cs="Latha" w:hint="cs"/>
          <w:b/>
          <w:bCs/>
          <w:color w:val="auto"/>
          <w:sz w:val="24"/>
          <w:szCs w:val="24"/>
          <w:cs/>
          <w:lang w:val="lt-LT" w:bidi="ta-IN"/>
        </w:rPr>
        <w:t>ஐரோப்பியர்கள்</w:t>
      </w:r>
      <w:r w:rsidRPr="00DA6E90">
        <w:rPr>
          <w:rFonts w:cs="Latha"/>
          <w:b/>
          <w:bCs/>
          <w:color w:val="auto"/>
          <w:sz w:val="24"/>
          <w:szCs w:val="24"/>
          <w:cs/>
          <w:lang w:val="lt-LT" w:bidi="ta-IN"/>
        </w:rPr>
        <w:t xml:space="preserve"> </w:t>
      </w:r>
      <w:r w:rsidRPr="00DA6E90">
        <w:rPr>
          <w:rFonts w:cs="Latha" w:hint="cs"/>
          <w:b/>
          <w:bCs/>
          <w:color w:val="auto"/>
          <w:sz w:val="24"/>
          <w:szCs w:val="24"/>
          <w:cs/>
          <w:lang w:val="lt-LT" w:bidi="ta-IN"/>
        </w:rPr>
        <w:t>பெரும்</w:t>
      </w:r>
      <w:r w:rsidRPr="00DA6E90">
        <w:rPr>
          <w:rFonts w:cs="Latha"/>
          <w:b/>
          <w:bCs/>
          <w:color w:val="auto"/>
          <w:sz w:val="24"/>
          <w:szCs w:val="24"/>
          <w:cs/>
          <w:lang w:val="lt-LT" w:bidi="ta-IN"/>
        </w:rPr>
        <w:t xml:space="preserve"> </w:t>
      </w:r>
      <w:r w:rsidRPr="00DA6E90">
        <w:rPr>
          <w:rFonts w:cs="Latha" w:hint="cs"/>
          <w:b/>
          <w:bCs/>
          <w:color w:val="auto"/>
          <w:sz w:val="24"/>
          <w:szCs w:val="24"/>
          <w:cs/>
          <w:lang w:val="lt-LT" w:bidi="ta-IN"/>
        </w:rPr>
        <w:t>கண்டுபிடிப்புகளுக்கான</w:t>
      </w:r>
      <w:r w:rsidRPr="00DA6E90">
        <w:rPr>
          <w:rFonts w:cs="Latha"/>
          <w:b/>
          <w:bCs/>
          <w:color w:val="auto"/>
          <w:sz w:val="24"/>
          <w:szCs w:val="24"/>
          <w:cs/>
          <w:lang w:val="lt-LT" w:bidi="ta-IN"/>
        </w:rPr>
        <w:t xml:space="preserve"> </w:t>
      </w:r>
      <w:r w:rsidRPr="00DA6E90">
        <w:rPr>
          <w:rFonts w:cs="Latha" w:hint="cs"/>
          <w:b/>
          <w:bCs/>
          <w:color w:val="auto"/>
          <w:sz w:val="24"/>
          <w:szCs w:val="24"/>
          <w:cs/>
          <w:lang w:val="lt-LT" w:bidi="ta-IN"/>
        </w:rPr>
        <w:t>பயணங்கள்</w:t>
      </w:r>
      <w:r w:rsidRPr="00DA6E90">
        <w:rPr>
          <w:rFonts w:cs="Latha"/>
          <w:b/>
          <w:bCs/>
          <w:color w:val="auto"/>
          <w:sz w:val="24"/>
          <w:szCs w:val="24"/>
          <w:cs/>
          <w:lang w:val="lt-LT" w:bidi="ta-IN"/>
        </w:rPr>
        <w:t>.</w:t>
      </w:r>
      <w:r w:rsidR="003D3CFC">
        <w:rPr>
          <w:b/>
          <w:bCs/>
          <w:color w:val="auto"/>
          <w:sz w:val="36"/>
          <w:szCs w:val="36"/>
          <w:lang w:val="ru-RU"/>
        </w:rPr>
        <w:br/>
      </w:r>
      <w:r w:rsidR="00D05845" w:rsidRPr="00460AAA">
        <w:rPr>
          <w:b/>
          <w:bCs/>
          <w:color w:val="auto"/>
          <w:sz w:val="28"/>
          <w:szCs w:val="28"/>
        </w:rPr>
        <w:t>Europeernes</w:t>
      </w:r>
      <w:r w:rsidR="00D05845" w:rsidRPr="000D2AB7">
        <w:rPr>
          <w:b/>
          <w:bCs/>
          <w:color w:val="auto"/>
          <w:sz w:val="28"/>
          <w:szCs w:val="28"/>
          <w:lang w:val="ru-RU"/>
        </w:rPr>
        <w:t xml:space="preserve"> </w:t>
      </w:r>
      <w:r w:rsidR="00B7614C" w:rsidRPr="00460AAA">
        <w:rPr>
          <w:b/>
          <w:bCs/>
          <w:color w:val="auto"/>
          <w:sz w:val="28"/>
          <w:szCs w:val="28"/>
        </w:rPr>
        <w:t>store</w:t>
      </w:r>
      <w:r w:rsidR="00B7614C" w:rsidRPr="000D2AB7">
        <w:rPr>
          <w:b/>
          <w:bCs/>
          <w:color w:val="auto"/>
          <w:sz w:val="28"/>
          <w:szCs w:val="28"/>
          <w:lang w:val="ru-RU"/>
        </w:rPr>
        <w:t xml:space="preserve"> </w:t>
      </w:r>
      <w:r w:rsidR="00D05845" w:rsidRPr="00460AAA">
        <w:rPr>
          <w:b/>
          <w:bCs/>
          <w:color w:val="auto"/>
          <w:sz w:val="28"/>
          <w:szCs w:val="28"/>
        </w:rPr>
        <w:t>o</w:t>
      </w:r>
      <w:r w:rsidR="00D54BAE" w:rsidRPr="00460AAA">
        <w:rPr>
          <w:b/>
          <w:bCs/>
          <w:color w:val="auto"/>
          <w:sz w:val="28"/>
          <w:szCs w:val="28"/>
        </w:rPr>
        <w:t>ppdagelsesreiser</w:t>
      </w:r>
      <w:r w:rsidR="00D54BAE" w:rsidRPr="000D2AB7">
        <w:rPr>
          <w:b/>
          <w:bCs/>
          <w:color w:val="auto"/>
          <w:sz w:val="28"/>
          <w:szCs w:val="28"/>
          <w:lang w:val="ru-RU"/>
        </w:rPr>
        <w:t xml:space="preserve"> </w:t>
      </w:r>
    </w:p>
    <w:p w14:paraId="32881ABD" w14:textId="77777777" w:rsidR="00460AAA" w:rsidRPr="000D2AB7" w:rsidRDefault="00460AAA" w:rsidP="00460AAA">
      <w:pPr>
        <w:rPr>
          <w:lang w:val="ru-RU"/>
        </w:rPr>
      </w:pPr>
    </w:p>
    <w:tbl>
      <w:tblPr>
        <w:tblStyle w:val="Rutenettabelllys"/>
        <w:tblW w:w="5000" w:type="pct"/>
        <w:tblLook w:val="04A0" w:firstRow="1" w:lastRow="0" w:firstColumn="1" w:lastColumn="0" w:noHBand="0" w:noVBand="1"/>
        <w:tblCaption w:val="Ordliste "/>
        <w:tblDescription w:val="Her finner du oversettelse av nøkkelord fra teksten på norsk og litauisk."/>
      </w:tblPr>
      <w:tblGrid>
        <w:gridCol w:w="4410"/>
        <w:gridCol w:w="4652"/>
      </w:tblGrid>
      <w:tr w:rsidR="00044B18" w:rsidRPr="001826C6" w14:paraId="0E3DE4A2" w14:textId="77777777" w:rsidTr="00951B5C">
        <w:trPr>
          <w:trHeight w:val="611"/>
        </w:trPr>
        <w:tc>
          <w:tcPr>
            <w:tcW w:w="2433" w:type="pct"/>
          </w:tcPr>
          <w:p w14:paraId="1ADDE878" w14:textId="77777777" w:rsidR="00044B18" w:rsidRPr="00951B5C" w:rsidRDefault="00044B18" w:rsidP="00460AAA">
            <w:pPr>
              <w:spacing w:after="0"/>
              <w:rPr>
                <w:sz w:val="16"/>
                <w:szCs w:val="16"/>
              </w:rPr>
            </w:pPr>
          </w:p>
          <w:p w14:paraId="4E2BF92B" w14:textId="0EDACAB9" w:rsidR="00044B18" w:rsidRPr="001826C6" w:rsidRDefault="0062200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2567" w:type="pct"/>
          </w:tcPr>
          <w:p w14:paraId="0802BB98" w14:textId="77777777" w:rsidR="00044B18" w:rsidRPr="00951B5C" w:rsidRDefault="00044B18" w:rsidP="00460AAA">
            <w:pPr>
              <w:spacing w:after="0"/>
              <w:rPr>
                <w:sz w:val="16"/>
                <w:szCs w:val="16"/>
              </w:rPr>
            </w:pPr>
          </w:p>
          <w:p w14:paraId="6BE368F1" w14:textId="73FF6813" w:rsidR="0062200E" w:rsidRPr="006969EF" w:rsidRDefault="006969EF" w:rsidP="00460AA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969EF">
              <w:rPr>
                <w:rFonts w:cs="Latha" w:hint="cs"/>
                <w:b/>
                <w:sz w:val="24"/>
                <w:szCs w:val="24"/>
                <w:cs/>
                <w:lang w:val="lt-LT" w:bidi="ta-IN"/>
              </w:rPr>
              <w:t>தமிழ்</w:t>
            </w:r>
          </w:p>
        </w:tc>
      </w:tr>
      <w:tr w:rsidR="001E28F5" w:rsidRPr="001826C6" w14:paraId="317BCD7B" w14:textId="77777777" w:rsidTr="00213820">
        <w:tc>
          <w:tcPr>
            <w:tcW w:w="2433" w:type="pct"/>
          </w:tcPr>
          <w:p w14:paraId="7778D0B9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</w:t>
            </w:r>
          </w:p>
        </w:tc>
        <w:tc>
          <w:tcPr>
            <w:tcW w:w="2567" w:type="pct"/>
          </w:tcPr>
          <w:p w14:paraId="70EC3A0C" w14:textId="4227559C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நடைமுறையிலுள்ள</w:t>
            </w:r>
          </w:p>
        </w:tc>
      </w:tr>
      <w:tr w:rsidR="001E28F5" w:rsidRPr="001826C6" w14:paraId="42781039" w14:textId="77777777" w:rsidTr="00213820">
        <w:tc>
          <w:tcPr>
            <w:tcW w:w="2433" w:type="pct"/>
          </w:tcPr>
          <w:p w14:paraId="7586A98B" w14:textId="77777777" w:rsidR="001E28F5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smittsom sykdom</w:t>
            </w:r>
          </w:p>
        </w:tc>
        <w:tc>
          <w:tcPr>
            <w:tcW w:w="2567" w:type="pct"/>
          </w:tcPr>
          <w:p w14:paraId="4A232CBC" w14:textId="3B633AF7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ஒரு தொற்று நோய்</w:t>
            </w:r>
          </w:p>
        </w:tc>
      </w:tr>
      <w:tr w:rsidR="001E28F5" w:rsidRPr="001826C6" w14:paraId="37148468" w14:textId="77777777" w:rsidTr="00213820">
        <w:tc>
          <w:tcPr>
            <w:tcW w:w="2433" w:type="pct"/>
          </w:tcPr>
          <w:p w14:paraId="13133214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ettertraktede</w:t>
            </w:r>
          </w:p>
        </w:tc>
        <w:tc>
          <w:tcPr>
            <w:tcW w:w="2567" w:type="pct"/>
          </w:tcPr>
          <w:p w14:paraId="6274D4CC" w14:textId="08F4264E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பிறநாட்டு</w:t>
            </w:r>
          </w:p>
        </w:tc>
      </w:tr>
      <w:tr w:rsidR="001E28F5" w:rsidRPr="001826C6" w14:paraId="0EB3CAB4" w14:textId="77777777" w:rsidTr="00213820">
        <w:tc>
          <w:tcPr>
            <w:tcW w:w="2433" w:type="pct"/>
          </w:tcPr>
          <w:p w14:paraId="29284BA5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</w:t>
            </w:r>
          </w:p>
        </w:tc>
        <w:tc>
          <w:tcPr>
            <w:tcW w:w="2567" w:type="pct"/>
          </w:tcPr>
          <w:p w14:paraId="09EAC5D2" w14:textId="33D0065B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செயல்முறை</w:t>
            </w:r>
          </w:p>
        </w:tc>
      </w:tr>
      <w:tr w:rsidR="001E28F5" w:rsidRPr="001826C6" w14:paraId="36275125" w14:textId="77777777" w:rsidTr="00213820">
        <w:tc>
          <w:tcPr>
            <w:tcW w:w="2433" w:type="pct"/>
          </w:tcPr>
          <w:p w14:paraId="227424D3" w14:textId="77777777" w:rsidR="001E28F5" w:rsidRPr="00EE26E8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forlise</w:t>
            </w:r>
          </w:p>
        </w:tc>
        <w:tc>
          <w:tcPr>
            <w:tcW w:w="2567" w:type="pct"/>
          </w:tcPr>
          <w:p w14:paraId="5CB5666D" w14:textId="1DA01AC0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கப்பல் விபத்தில்</w:t>
            </w:r>
          </w:p>
        </w:tc>
      </w:tr>
      <w:tr w:rsidR="001E28F5" w:rsidRPr="001826C6" w14:paraId="53A7541D" w14:textId="77777777" w:rsidTr="00213820">
        <w:tc>
          <w:tcPr>
            <w:tcW w:w="2433" w:type="pct"/>
          </w:tcPr>
          <w:p w14:paraId="1D60C159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gull</w:t>
            </w:r>
          </w:p>
        </w:tc>
        <w:tc>
          <w:tcPr>
            <w:tcW w:w="2567" w:type="pct"/>
          </w:tcPr>
          <w:p w14:paraId="23E6430F" w14:textId="7C50A9C2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தங்கம்</w:t>
            </w:r>
          </w:p>
        </w:tc>
      </w:tr>
      <w:tr w:rsidR="001E28F5" w:rsidRPr="001826C6" w14:paraId="751470CD" w14:textId="77777777" w:rsidTr="00213820">
        <w:tc>
          <w:tcPr>
            <w:tcW w:w="2433" w:type="pct"/>
          </w:tcPr>
          <w:p w14:paraId="5552C92E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handelsmann</w:t>
            </w:r>
          </w:p>
        </w:tc>
        <w:tc>
          <w:tcPr>
            <w:tcW w:w="2567" w:type="pct"/>
          </w:tcPr>
          <w:p w14:paraId="63FCD216" w14:textId="752FB73C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வர்த்தகர்</w:t>
            </w:r>
          </w:p>
        </w:tc>
      </w:tr>
      <w:tr w:rsidR="001E28F5" w:rsidRPr="001826C6" w14:paraId="6A63C544" w14:textId="77777777" w:rsidTr="00213820">
        <w:tc>
          <w:tcPr>
            <w:tcW w:w="2433" w:type="pct"/>
          </w:tcPr>
          <w:p w14:paraId="2C386E5F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handelsvei</w:t>
            </w:r>
          </w:p>
        </w:tc>
        <w:tc>
          <w:tcPr>
            <w:tcW w:w="2567" w:type="pct"/>
          </w:tcPr>
          <w:p w14:paraId="0BEEFCC5" w14:textId="7878878A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வர்த்தகப் பாதை</w:t>
            </w:r>
          </w:p>
        </w:tc>
      </w:tr>
      <w:tr w:rsidR="001E28F5" w:rsidRPr="001826C6" w14:paraId="52069D6C" w14:textId="77777777" w:rsidTr="00213820">
        <w:tc>
          <w:tcPr>
            <w:tcW w:w="2433" w:type="pct"/>
          </w:tcPr>
          <w:p w14:paraId="1093A848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indianere</w:t>
            </w:r>
          </w:p>
        </w:tc>
        <w:tc>
          <w:tcPr>
            <w:tcW w:w="2567" w:type="pct"/>
          </w:tcPr>
          <w:p w14:paraId="0BAB9F30" w14:textId="3EC2293B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இந்தியர்கள்</w:t>
            </w:r>
          </w:p>
        </w:tc>
      </w:tr>
      <w:tr w:rsidR="001E28F5" w:rsidRPr="001826C6" w14:paraId="339F76C9" w14:textId="77777777" w:rsidTr="00213820">
        <w:tc>
          <w:tcPr>
            <w:tcW w:w="2433" w:type="pct"/>
          </w:tcPr>
          <w:p w14:paraId="62D21FC9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</w:t>
            </w:r>
          </w:p>
        </w:tc>
        <w:tc>
          <w:tcPr>
            <w:tcW w:w="2567" w:type="pct"/>
          </w:tcPr>
          <w:p w14:paraId="321A3CE9" w14:textId="61575D31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அறிமுகப்படுத்த</w:t>
            </w:r>
          </w:p>
        </w:tc>
      </w:tr>
      <w:tr w:rsidR="001E28F5" w:rsidRPr="001826C6" w14:paraId="7C207878" w14:textId="77777777" w:rsidTr="00213820">
        <w:tc>
          <w:tcPr>
            <w:tcW w:w="2433" w:type="pct"/>
          </w:tcPr>
          <w:p w14:paraId="079CC315" w14:textId="77777777" w:rsidR="001E28F5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</w:t>
            </w:r>
          </w:p>
        </w:tc>
        <w:tc>
          <w:tcPr>
            <w:tcW w:w="2567" w:type="pct"/>
          </w:tcPr>
          <w:p w14:paraId="23F4A9BD" w14:textId="457763E8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காலனி</w:t>
            </w:r>
          </w:p>
        </w:tc>
      </w:tr>
      <w:tr w:rsidR="001E28F5" w:rsidRPr="001826C6" w14:paraId="536B6F60" w14:textId="77777777" w:rsidTr="00213820">
        <w:tc>
          <w:tcPr>
            <w:tcW w:w="2433" w:type="pct"/>
          </w:tcPr>
          <w:p w14:paraId="04BA985F" w14:textId="77777777" w:rsidR="001E28F5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kostbar</w:t>
            </w:r>
          </w:p>
        </w:tc>
        <w:tc>
          <w:tcPr>
            <w:tcW w:w="2567" w:type="pct"/>
          </w:tcPr>
          <w:p w14:paraId="057422E5" w14:textId="1A9F812D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விலையுயர்ந்த</w:t>
            </w:r>
          </w:p>
        </w:tc>
      </w:tr>
      <w:tr w:rsidR="001E28F5" w:rsidRPr="001826C6" w14:paraId="43A68A28" w14:textId="77777777" w:rsidTr="00213820">
        <w:tc>
          <w:tcPr>
            <w:tcW w:w="2433" w:type="pct"/>
          </w:tcPr>
          <w:p w14:paraId="5B9C9AF4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krydder: kanel, pepper, hvitløk</w:t>
            </w:r>
          </w:p>
        </w:tc>
        <w:tc>
          <w:tcPr>
            <w:tcW w:w="2567" w:type="pct"/>
          </w:tcPr>
          <w:p w14:paraId="21F15DC1" w14:textId="3CF480E5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மசாலா: கறுவாப்பட்டை</w:t>
            </w:r>
            <w:r>
              <w:t xml:space="preserve">, </w:t>
            </w:r>
            <w:r>
              <w:rPr>
                <w:rFonts w:cs="Latha"/>
                <w:cs/>
                <w:lang w:bidi="ta-IN"/>
              </w:rPr>
              <w:t>மிளகு</w:t>
            </w:r>
            <w:r>
              <w:t xml:space="preserve">, </w:t>
            </w:r>
            <w:r>
              <w:rPr>
                <w:rFonts w:cs="Latha"/>
                <w:cs/>
                <w:lang w:bidi="ta-IN"/>
              </w:rPr>
              <w:t>பூண்டு</w:t>
            </w:r>
          </w:p>
        </w:tc>
      </w:tr>
      <w:tr w:rsidR="001E28F5" w:rsidRPr="001826C6" w14:paraId="38249964" w14:textId="77777777" w:rsidTr="00213820">
        <w:tc>
          <w:tcPr>
            <w:tcW w:w="2433" w:type="pct"/>
          </w:tcPr>
          <w:p w14:paraId="670F0096" w14:textId="77777777" w:rsidR="001E28F5" w:rsidRPr="00D612F8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lokalbefolkning</w:t>
            </w:r>
          </w:p>
        </w:tc>
        <w:tc>
          <w:tcPr>
            <w:tcW w:w="2567" w:type="pct"/>
          </w:tcPr>
          <w:p w14:paraId="45967573" w14:textId="5708C63D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 xml:space="preserve">உள்ளூர் மக்கள் </w:t>
            </w:r>
          </w:p>
        </w:tc>
      </w:tr>
      <w:tr w:rsidR="001E28F5" w:rsidRPr="001826C6" w14:paraId="0AD13458" w14:textId="77777777" w:rsidTr="00213820">
        <w:trPr>
          <w:trHeight w:val="298"/>
        </w:trPr>
        <w:tc>
          <w:tcPr>
            <w:tcW w:w="2433" w:type="pct"/>
          </w:tcPr>
          <w:p w14:paraId="6F1D5848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oppdagelse</w:t>
            </w:r>
          </w:p>
        </w:tc>
        <w:tc>
          <w:tcPr>
            <w:tcW w:w="2567" w:type="pct"/>
          </w:tcPr>
          <w:p w14:paraId="53D0C2E2" w14:textId="3E87DC6A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கண்டுபிடிப்பு</w:t>
            </w:r>
          </w:p>
        </w:tc>
      </w:tr>
      <w:tr w:rsidR="001E28F5" w:rsidRPr="001826C6" w14:paraId="5A7483CB" w14:textId="77777777" w:rsidTr="00213820">
        <w:trPr>
          <w:trHeight w:val="298"/>
        </w:trPr>
        <w:tc>
          <w:tcPr>
            <w:tcW w:w="2433" w:type="pct"/>
          </w:tcPr>
          <w:p w14:paraId="16D1B816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oppdagelsesreisende</w:t>
            </w:r>
          </w:p>
        </w:tc>
        <w:tc>
          <w:tcPr>
            <w:tcW w:w="2567" w:type="pct"/>
          </w:tcPr>
          <w:p w14:paraId="068FEC9A" w14:textId="43E3207C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கண்டுபிடிப்பாளர்கள்</w:t>
            </w:r>
          </w:p>
        </w:tc>
      </w:tr>
      <w:tr w:rsidR="001E28F5" w:rsidRPr="00660DD4" w14:paraId="610FA960" w14:textId="77777777" w:rsidTr="0008767C">
        <w:tc>
          <w:tcPr>
            <w:tcW w:w="2433" w:type="pct"/>
          </w:tcPr>
          <w:p w14:paraId="57E0BA3C" w14:textId="77777777" w:rsidR="001E28F5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returnere</w:t>
            </w:r>
          </w:p>
        </w:tc>
        <w:tc>
          <w:tcPr>
            <w:tcW w:w="2567" w:type="pct"/>
          </w:tcPr>
          <w:p w14:paraId="635578FF" w14:textId="7C776569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கண்டுபிடிப்புக்கான பயணம்</w:t>
            </w:r>
          </w:p>
        </w:tc>
      </w:tr>
      <w:tr w:rsidR="001E28F5" w:rsidRPr="00660DD4" w14:paraId="333C986B" w14:textId="77777777" w:rsidTr="0008767C">
        <w:tc>
          <w:tcPr>
            <w:tcW w:w="2433" w:type="pct"/>
          </w:tcPr>
          <w:p w14:paraId="30E1A071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rik, rike</w:t>
            </w:r>
          </w:p>
        </w:tc>
        <w:tc>
          <w:tcPr>
            <w:tcW w:w="2567" w:type="pct"/>
          </w:tcPr>
          <w:p w14:paraId="5AD4DD59" w14:textId="6F57E864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பணக்காரர்</w:t>
            </w:r>
            <w:r>
              <w:t xml:space="preserve">, </w:t>
            </w:r>
            <w:r>
              <w:rPr>
                <w:rFonts w:cs="Latha"/>
                <w:cs/>
                <w:lang w:bidi="ta-IN"/>
              </w:rPr>
              <w:t>பணக்காரன்</w:t>
            </w:r>
          </w:p>
        </w:tc>
      </w:tr>
      <w:tr w:rsidR="001E28F5" w:rsidRPr="00660DD4" w14:paraId="63989E03" w14:textId="77777777" w:rsidTr="0008767C">
        <w:trPr>
          <w:trHeight w:val="352"/>
        </w:trPr>
        <w:tc>
          <w:tcPr>
            <w:tcW w:w="2433" w:type="pct"/>
          </w:tcPr>
          <w:p w14:paraId="36B008BA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rikdom</w:t>
            </w:r>
          </w:p>
        </w:tc>
        <w:tc>
          <w:tcPr>
            <w:tcW w:w="2567" w:type="pct"/>
          </w:tcPr>
          <w:p w14:paraId="1A4BA8D4" w14:textId="050112BE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செல்வம்</w:t>
            </w:r>
          </w:p>
        </w:tc>
      </w:tr>
      <w:tr w:rsidR="001E28F5" w:rsidRPr="00660DD4" w14:paraId="4FD79E06" w14:textId="77777777" w:rsidTr="0008767C">
        <w:tc>
          <w:tcPr>
            <w:tcW w:w="2433" w:type="pct"/>
          </w:tcPr>
          <w:p w14:paraId="70F2C07D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rike</w:t>
            </w:r>
          </w:p>
        </w:tc>
        <w:tc>
          <w:tcPr>
            <w:tcW w:w="2567" w:type="pct"/>
          </w:tcPr>
          <w:p w14:paraId="2BCF6EBA" w14:textId="3B3CC3FE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பணக்கார்</w:t>
            </w:r>
          </w:p>
        </w:tc>
      </w:tr>
      <w:tr w:rsidR="001E28F5" w:rsidRPr="00660DD4" w14:paraId="68D0019B" w14:textId="77777777" w:rsidTr="0008767C">
        <w:tc>
          <w:tcPr>
            <w:tcW w:w="2433" w:type="pct"/>
          </w:tcPr>
          <w:p w14:paraId="1DD63ED3" w14:textId="77777777" w:rsidR="001E28F5" w:rsidRPr="00624260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rundt</w:t>
            </w:r>
          </w:p>
        </w:tc>
        <w:tc>
          <w:tcPr>
            <w:tcW w:w="2567" w:type="pct"/>
          </w:tcPr>
          <w:p w14:paraId="3F34D4AF" w14:textId="65F2B2F9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சுற்றி</w:t>
            </w:r>
          </w:p>
        </w:tc>
      </w:tr>
      <w:tr w:rsidR="001E28F5" w:rsidRPr="00660DD4" w14:paraId="792755AA" w14:textId="77777777" w:rsidTr="0008767C">
        <w:tc>
          <w:tcPr>
            <w:tcW w:w="2433" w:type="pct"/>
          </w:tcPr>
          <w:p w14:paraId="0EDA94D1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silke</w:t>
            </w:r>
          </w:p>
        </w:tc>
        <w:tc>
          <w:tcPr>
            <w:tcW w:w="2567" w:type="pct"/>
          </w:tcPr>
          <w:p w14:paraId="728BD2EA" w14:textId="79E926B6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பட்டு</w:t>
            </w:r>
          </w:p>
        </w:tc>
      </w:tr>
      <w:tr w:rsidR="001E28F5" w:rsidRPr="00660DD4" w14:paraId="22F04E7D" w14:textId="77777777" w:rsidTr="0008767C">
        <w:tc>
          <w:tcPr>
            <w:tcW w:w="2433" w:type="pct"/>
          </w:tcPr>
          <w:p w14:paraId="750E41EE" w14:textId="77777777" w:rsidR="001E28F5" w:rsidRPr="00624260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sjøvei</w:t>
            </w:r>
          </w:p>
        </w:tc>
        <w:tc>
          <w:tcPr>
            <w:tcW w:w="2567" w:type="pct"/>
          </w:tcPr>
          <w:p w14:paraId="3F044C4F" w14:textId="2627405E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கடல்வழி</w:t>
            </w:r>
          </w:p>
        </w:tc>
      </w:tr>
      <w:tr w:rsidR="001E28F5" w:rsidRPr="00660DD4" w14:paraId="2428AFA5" w14:textId="77777777" w:rsidTr="0008767C">
        <w:tc>
          <w:tcPr>
            <w:tcW w:w="2433" w:type="pct"/>
          </w:tcPr>
          <w:p w14:paraId="77FFD870" w14:textId="77777777" w:rsidR="001E28F5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</w:t>
            </w:r>
          </w:p>
        </w:tc>
        <w:tc>
          <w:tcPr>
            <w:tcW w:w="2567" w:type="pct"/>
          </w:tcPr>
          <w:p w14:paraId="2D1F4862" w14:textId="21088B49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அடிமை</w:t>
            </w:r>
          </w:p>
        </w:tc>
      </w:tr>
      <w:tr w:rsidR="001E28F5" w:rsidRPr="00660DD4" w14:paraId="129475F2" w14:textId="77777777" w:rsidTr="0008767C">
        <w:tc>
          <w:tcPr>
            <w:tcW w:w="2433" w:type="pct"/>
          </w:tcPr>
          <w:p w14:paraId="47E710D4" w14:textId="77777777" w:rsidR="001E28F5" w:rsidRPr="00624260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vanvittig</w:t>
            </w:r>
          </w:p>
        </w:tc>
        <w:tc>
          <w:tcPr>
            <w:tcW w:w="2567" w:type="pct"/>
          </w:tcPr>
          <w:p w14:paraId="067D5E39" w14:textId="6C1816B9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வெறித்தனமாக</w:t>
            </w:r>
          </w:p>
        </w:tc>
      </w:tr>
      <w:tr w:rsidR="001E28F5" w:rsidRPr="00660DD4" w14:paraId="75BB2892" w14:textId="77777777" w:rsidTr="0008767C">
        <w:tc>
          <w:tcPr>
            <w:tcW w:w="2433" w:type="pct"/>
          </w:tcPr>
          <w:p w14:paraId="647D7218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Vestindia</w:t>
            </w:r>
          </w:p>
        </w:tc>
        <w:tc>
          <w:tcPr>
            <w:tcW w:w="2567" w:type="pct"/>
          </w:tcPr>
          <w:p w14:paraId="3B8EF0DD" w14:textId="144BB711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மேற்கு இந்திய தீவுகள்</w:t>
            </w:r>
          </w:p>
        </w:tc>
      </w:tr>
      <w:tr w:rsidR="001E28F5" w:rsidRPr="00660DD4" w14:paraId="0057E572" w14:textId="77777777" w:rsidTr="0008767C">
        <w:tc>
          <w:tcPr>
            <w:tcW w:w="2433" w:type="pct"/>
          </w:tcPr>
          <w:p w14:paraId="28106486" w14:textId="77777777" w:rsidR="001E28F5" w:rsidRPr="001826C6" w:rsidRDefault="001E28F5" w:rsidP="001E28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æresbevisning</w:t>
            </w:r>
          </w:p>
        </w:tc>
        <w:tc>
          <w:tcPr>
            <w:tcW w:w="2567" w:type="pct"/>
          </w:tcPr>
          <w:p w14:paraId="17ED2958" w14:textId="11F36634" w:rsidR="001E28F5" w:rsidRPr="00660DD4" w:rsidRDefault="001E28F5" w:rsidP="001E28F5">
            <w:pPr>
              <w:spacing w:after="0"/>
              <w:rPr>
                <w:bCs/>
                <w:sz w:val="36"/>
                <w:szCs w:val="36"/>
                <w:lang w:val="lt-LT"/>
              </w:rPr>
            </w:pPr>
            <w:r>
              <w:rPr>
                <w:rFonts w:cs="Latha"/>
                <w:cs/>
                <w:lang w:bidi="ta-IN"/>
              </w:rPr>
              <w:t>மரியாதை</w:t>
            </w:r>
          </w:p>
        </w:tc>
      </w:tr>
    </w:tbl>
    <w:p w14:paraId="60B0CA5B" w14:textId="38324CBD" w:rsidR="00AF1CB5" w:rsidRPr="007818DC" w:rsidRDefault="00AF1CB5" w:rsidP="00E87D61">
      <w:pPr>
        <w:spacing w:after="0" w:line="240" w:lineRule="auto"/>
        <w:rPr>
          <w:sz w:val="24"/>
          <w:szCs w:val="24"/>
        </w:rPr>
      </w:pPr>
    </w:p>
    <w:sectPr w:rsidR="00AF1CB5" w:rsidRPr="007818DC" w:rsidSect="00096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F3A1" w14:textId="77777777" w:rsidR="00097B5E" w:rsidRDefault="00097B5E" w:rsidP="00B7614C">
      <w:pPr>
        <w:spacing w:after="0" w:line="240" w:lineRule="auto"/>
      </w:pPr>
      <w:r>
        <w:separator/>
      </w:r>
    </w:p>
  </w:endnote>
  <w:endnote w:type="continuationSeparator" w:id="0">
    <w:p w14:paraId="1A5B31AE" w14:textId="77777777" w:rsidR="00097B5E" w:rsidRDefault="00097B5E" w:rsidP="00B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79D" w14:textId="62978A4B" w:rsidR="00B7614C" w:rsidRPr="00FC0E0A" w:rsidRDefault="00FC0E0A" w:rsidP="00FC0E0A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>Nasjonalt senter for flerkulturell opplæring</w:t>
    </w:r>
    <w:r w:rsidRPr="00F00940">
      <w:rPr>
        <w:sz w:val="20"/>
        <w:szCs w:val="20"/>
        <w:lang w:val="nn-NO"/>
      </w:rPr>
      <w:br/>
      <w:t xml:space="preserve">nafo.oslomet.no </w:t>
    </w:r>
    <w:r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F98086" wp14:editId="3FC476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07A5E8" id="Rektangel 40" o:spid="_x0000_s1026" alt="&quot;&quot;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  <w:r w:rsidRPr="00F00940">
      <w:rPr>
        <w:color w:val="4F81BD"/>
        <w:sz w:val="18"/>
        <w:szCs w:val="18"/>
        <w:lang w:val="nn-NO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257D8" w14:textId="77777777" w:rsidR="00097B5E" w:rsidRDefault="00097B5E" w:rsidP="00B7614C">
      <w:pPr>
        <w:spacing w:after="0" w:line="240" w:lineRule="auto"/>
      </w:pPr>
      <w:r>
        <w:separator/>
      </w:r>
    </w:p>
  </w:footnote>
  <w:footnote w:type="continuationSeparator" w:id="0">
    <w:p w14:paraId="5DDF0CEE" w14:textId="77777777" w:rsidR="00097B5E" w:rsidRDefault="00097B5E" w:rsidP="00B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CA4D" w14:textId="5847CBFC" w:rsidR="00096D1F" w:rsidRDefault="00096D1F" w:rsidP="00DA6E90">
    <w:pPr>
      <w:pStyle w:val="Topptekst"/>
    </w:pPr>
    <w:r w:rsidRPr="00096D1F">
      <w:t xml:space="preserve">Europeernes store oppdagelsesreiser- </w:t>
    </w:r>
    <w:r w:rsidR="00957C6F">
      <w:t>t</w:t>
    </w:r>
    <w:r w:rsidR="006969EF">
      <w:t>amil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E"/>
    <w:rsid w:val="00020130"/>
    <w:rsid w:val="00044B18"/>
    <w:rsid w:val="00044E09"/>
    <w:rsid w:val="00096D1F"/>
    <w:rsid w:val="00097B5E"/>
    <w:rsid w:val="000C2122"/>
    <w:rsid w:val="000D2AB7"/>
    <w:rsid w:val="000D3257"/>
    <w:rsid w:val="00130FCF"/>
    <w:rsid w:val="00195454"/>
    <w:rsid w:val="001E28F5"/>
    <w:rsid w:val="001F031D"/>
    <w:rsid w:val="0021192E"/>
    <w:rsid w:val="00213820"/>
    <w:rsid w:val="002A1D1A"/>
    <w:rsid w:val="002A5E1E"/>
    <w:rsid w:val="002E5B4E"/>
    <w:rsid w:val="00305548"/>
    <w:rsid w:val="00320F67"/>
    <w:rsid w:val="003259C4"/>
    <w:rsid w:val="00377A7C"/>
    <w:rsid w:val="003D3CFC"/>
    <w:rsid w:val="003F089B"/>
    <w:rsid w:val="00401CB4"/>
    <w:rsid w:val="00460AAA"/>
    <w:rsid w:val="004666F3"/>
    <w:rsid w:val="00481AE8"/>
    <w:rsid w:val="004B4858"/>
    <w:rsid w:val="004B55F2"/>
    <w:rsid w:val="004C3AB3"/>
    <w:rsid w:val="004D091F"/>
    <w:rsid w:val="005228F0"/>
    <w:rsid w:val="00525081"/>
    <w:rsid w:val="00597D46"/>
    <w:rsid w:val="0062200E"/>
    <w:rsid w:val="0062629A"/>
    <w:rsid w:val="00660DD4"/>
    <w:rsid w:val="00684200"/>
    <w:rsid w:val="006969EF"/>
    <w:rsid w:val="006E3FC3"/>
    <w:rsid w:val="006F3AF6"/>
    <w:rsid w:val="00701DA9"/>
    <w:rsid w:val="007021B5"/>
    <w:rsid w:val="00732508"/>
    <w:rsid w:val="007818DC"/>
    <w:rsid w:val="008D0520"/>
    <w:rsid w:val="00900C6C"/>
    <w:rsid w:val="00951B5C"/>
    <w:rsid w:val="00957C6F"/>
    <w:rsid w:val="0096033A"/>
    <w:rsid w:val="009A7AD3"/>
    <w:rsid w:val="009E3CE1"/>
    <w:rsid w:val="009F0E16"/>
    <w:rsid w:val="00A83B20"/>
    <w:rsid w:val="00AB5C8D"/>
    <w:rsid w:val="00AF1CB5"/>
    <w:rsid w:val="00AF5814"/>
    <w:rsid w:val="00B13DBD"/>
    <w:rsid w:val="00B272AD"/>
    <w:rsid w:val="00B30A5D"/>
    <w:rsid w:val="00B60A0C"/>
    <w:rsid w:val="00B7614C"/>
    <w:rsid w:val="00B80368"/>
    <w:rsid w:val="00B938F0"/>
    <w:rsid w:val="00B95971"/>
    <w:rsid w:val="00C05CE5"/>
    <w:rsid w:val="00C17E06"/>
    <w:rsid w:val="00C22B14"/>
    <w:rsid w:val="00C81297"/>
    <w:rsid w:val="00C848C3"/>
    <w:rsid w:val="00C86A19"/>
    <w:rsid w:val="00D04AF1"/>
    <w:rsid w:val="00D05845"/>
    <w:rsid w:val="00D54BAE"/>
    <w:rsid w:val="00D55810"/>
    <w:rsid w:val="00DA6E90"/>
    <w:rsid w:val="00DE47BD"/>
    <w:rsid w:val="00E87D61"/>
    <w:rsid w:val="00F50DE4"/>
    <w:rsid w:val="00F712C7"/>
    <w:rsid w:val="00F80602"/>
    <w:rsid w:val="00F8323B"/>
    <w:rsid w:val="00F85D3A"/>
    <w:rsid w:val="00FC0E0A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7C302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A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B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5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761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7614C"/>
    <w:rPr>
      <w:sz w:val="22"/>
      <w:szCs w:val="22"/>
      <w:lang w:eastAsia="en-US"/>
    </w:rPr>
  </w:style>
  <w:style w:type="table" w:styleId="Rutenettabelllys">
    <w:name w:val="Grid Table Light"/>
    <w:basedOn w:val="Vanligtabell"/>
    <w:uiPriority w:val="40"/>
    <w:rsid w:val="002138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13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8F75-76CA-4820-A483-0C52AFC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2</cp:revision>
  <cp:lastPrinted>2021-08-30T11:58:00Z</cp:lastPrinted>
  <dcterms:created xsi:type="dcterms:W3CDTF">2021-08-30T14:20:00Z</dcterms:created>
  <dcterms:modified xsi:type="dcterms:W3CDTF">2021-08-30T14:20:00Z</dcterms:modified>
</cp:coreProperties>
</file>