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34FA7" w14:textId="09EDB9C6" w:rsidR="00B261DF" w:rsidRPr="00CB553F" w:rsidRDefault="00B261DF" w:rsidP="00CD745D">
      <w:pPr>
        <w:pStyle w:val="Tittel"/>
        <w:spacing w:line="360" w:lineRule="auto"/>
        <w:rPr>
          <w:rFonts w:asciiTheme="minorHAnsi" w:hAnsiTheme="minorHAnsi" w:cstheme="minorHAnsi"/>
          <w:color w:val="auto"/>
          <w:lang w:val="ru-RU"/>
        </w:rPr>
      </w:pPr>
      <w:r w:rsidRPr="00CB553F">
        <w:rPr>
          <w:rFonts w:asciiTheme="minorHAnsi" w:hAnsiTheme="minorHAnsi" w:cstheme="minorHAnsi"/>
          <w:color w:val="auto"/>
          <w:lang w:val="ru-RU"/>
        </w:rPr>
        <w:t>ИНДУИЗМ</w:t>
      </w:r>
    </w:p>
    <w:p w14:paraId="5465A995" w14:textId="77777777" w:rsidR="00011815" w:rsidRDefault="00D120C7" w:rsidP="00011815">
      <w:pPr>
        <w:keepNext/>
        <w:spacing w:after="0" w:line="360" w:lineRule="auto"/>
      </w:pPr>
      <w:r>
        <w:rPr>
          <w:rFonts w:asciiTheme="minorHAnsi" w:eastAsia="Times New Roman" w:hAnsiTheme="minorHAnsi" w:cstheme="minorHAnsi"/>
          <w:b/>
          <w:noProof/>
          <w:sz w:val="24"/>
          <w:szCs w:val="24"/>
          <w:lang w:val="ru-RU" w:eastAsia="nb-NO"/>
        </w:rPr>
        <w:drawing>
          <wp:inline distT="0" distB="0" distL="0" distR="0" wp14:anchorId="64CB49D0" wp14:editId="5191FE3A">
            <wp:extent cx="5762625" cy="3810000"/>
            <wp:effectExtent l="0" t="0" r="9525" b="0"/>
            <wp:docPr id="1" name="Bilde 1" descr="bilde av et hinduistisk tempel med dyr og gu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 av et hinduistisk tempel med dyr og gu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322C" w14:textId="2444EE39" w:rsidR="00CB553F" w:rsidRPr="00011815" w:rsidRDefault="00011815" w:rsidP="00011815">
      <w:pPr>
        <w:pStyle w:val="Bildetekst"/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</w:pPr>
      <w:r>
        <w:t>Bilde</w:t>
      </w:r>
      <w:r w:rsidRPr="00011815">
        <w:rPr>
          <w:lang w:val="ru-RU"/>
        </w:rPr>
        <w:t xml:space="preserve"> </w:t>
      </w:r>
      <w:r>
        <w:fldChar w:fldCharType="begin"/>
      </w:r>
      <w:r w:rsidRPr="00011815">
        <w:rPr>
          <w:lang w:val="ru-RU"/>
        </w:rPr>
        <w:instrText xml:space="preserve"> </w:instrText>
      </w:r>
      <w:r>
        <w:instrText>SEQ</w:instrText>
      </w:r>
      <w:r w:rsidRPr="00011815">
        <w:rPr>
          <w:lang w:val="ru-RU"/>
        </w:rPr>
        <w:instrText xml:space="preserve"> </w:instrText>
      </w:r>
      <w:r>
        <w:instrText>Bilde</w:instrText>
      </w:r>
      <w:r w:rsidRPr="00011815">
        <w:rPr>
          <w:lang w:val="ru-RU"/>
        </w:rPr>
        <w:instrText xml:space="preserve"> \* </w:instrText>
      </w:r>
      <w:r>
        <w:instrText>ARABIC</w:instrText>
      </w:r>
      <w:r w:rsidRPr="00011815">
        <w:rPr>
          <w:lang w:val="ru-RU"/>
        </w:rPr>
        <w:instrText xml:space="preserve"> </w:instrText>
      </w:r>
      <w:r>
        <w:fldChar w:fldCharType="separate"/>
      </w:r>
      <w:r w:rsidR="00C967B7">
        <w:rPr>
          <w:noProof/>
          <w:lang w:val="ru-RU"/>
        </w:rPr>
        <w:t>1</w:t>
      </w:r>
      <w:r>
        <w:fldChar w:fldCharType="end"/>
      </w:r>
      <w:r w:rsidRPr="00011815">
        <w:rPr>
          <w:lang w:val="ru-RU"/>
        </w:rPr>
        <w:t xml:space="preserve">: </w:t>
      </w:r>
      <w:r>
        <w:t>AdobeStock</w:t>
      </w:r>
    </w:p>
    <w:p w14:paraId="0E737FE1" w14:textId="2A435135" w:rsidR="00B261DF" w:rsidRPr="00CD745D" w:rsidRDefault="00B261DF" w:rsidP="00CD745D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Индуизм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(Санатана Дхарма) </w:t>
      </w:r>
    </w:p>
    <w:p w14:paraId="7FFD95C7" w14:textId="77777777" w:rsidR="00B261DF" w:rsidRPr="00CD745D" w:rsidRDefault="00B261DF" w:rsidP="00CD745D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Количество последователей: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</w:t>
      </w:r>
      <w:r w:rsidR="00FF4E76"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приблизительно 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1 млрд. </w:t>
      </w:r>
    </w:p>
    <w:p w14:paraId="3E67F897" w14:textId="77777777" w:rsidR="00B261DF" w:rsidRPr="00CD745D" w:rsidRDefault="00B261DF" w:rsidP="00CD745D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Страна возникновения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: Индия </w:t>
      </w:r>
    </w:p>
    <w:p w14:paraId="35B89817" w14:textId="77777777" w:rsidR="00B261DF" w:rsidRPr="00CD745D" w:rsidRDefault="00B261DF" w:rsidP="00CD745D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Время возникновения: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</w:t>
      </w:r>
      <w:r w:rsidRPr="00CD745D">
        <w:rPr>
          <w:rFonts w:asciiTheme="minorHAnsi" w:eastAsia="Times New Roman" w:hAnsiTheme="minorHAnsi" w:cstheme="minorHAnsi"/>
          <w:sz w:val="24"/>
          <w:szCs w:val="24"/>
          <w:lang w:eastAsia="nb-NO"/>
        </w:rPr>
        <w:t>VII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вв. до н. э. </w:t>
      </w:r>
    </w:p>
    <w:p w14:paraId="05AF7F07" w14:textId="77777777" w:rsidR="00B261DF" w:rsidRPr="00CD745D" w:rsidRDefault="00B261DF" w:rsidP="00CD745D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Основные священные тексты: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Веды</w:t>
      </w:r>
    </w:p>
    <w:p w14:paraId="38A8ECC3" w14:textId="77777777" w:rsidR="00B261DF" w:rsidRPr="00CD745D" w:rsidRDefault="00B261DF" w:rsidP="00CD745D">
      <w:pPr>
        <w:spacing w:after="0"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</w:p>
    <w:p w14:paraId="34DB81DD" w14:textId="77777777" w:rsidR="003B6186" w:rsidRDefault="00B261DF" w:rsidP="003B6186">
      <w:pPr>
        <w:keepNext/>
        <w:spacing w:line="360" w:lineRule="auto"/>
      </w:pP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Историческое название индуизма на санскрите — </w:t>
      </w: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сана́тана-дха́рма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, что в переводе означает </w:t>
      </w: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«вечная религия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», </w:t>
      </w: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«вечный путь»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или </w:t>
      </w: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«вечный закон».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br/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br/>
        <w:t xml:space="preserve">Индуизм — это третья по числу последователей религия в мире </w:t>
      </w: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после христианства и ислама.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 Индуизм исповедуют более </w:t>
      </w:r>
      <w:r w:rsidRPr="00CD745D">
        <w:rPr>
          <w:rFonts w:asciiTheme="minorHAnsi" w:eastAsia="Times New Roman" w:hAnsiTheme="minorHAnsi" w:cstheme="minorHAnsi"/>
          <w:b/>
          <w:sz w:val="24"/>
          <w:szCs w:val="24"/>
          <w:lang w:val="ru-RU" w:eastAsia="nb-NO"/>
        </w:rPr>
        <w:t>1 млрд человек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t xml:space="preserve">, из которых около 950 млн живут </w:t>
      </w: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lastRenderedPageBreak/>
        <w:t>в Индии и Непале.</w:t>
      </w:r>
      <w:r w:rsidR="00B13916">
        <w:rPr>
          <w:rFonts w:asciiTheme="minorHAnsi" w:eastAsia="Times New Roman" w:hAnsiTheme="minorHAnsi" w:cstheme="minorHAnsi"/>
          <w:noProof/>
          <w:sz w:val="24"/>
          <w:szCs w:val="24"/>
          <w:lang w:val="ru-RU" w:eastAsia="nb-NO"/>
        </w:rPr>
        <w:drawing>
          <wp:inline distT="0" distB="0" distL="0" distR="0" wp14:anchorId="525528A0" wp14:editId="330D9010">
            <wp:extent cx="5762625" cy="3838575"/>
            <wp:effectExtent l="0" t="0" r="9525" b="9525"/>
            <wp:docPr id="3" name="Bilde 3" descr="Bilde som viser en gammen lese hinduistiske tek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 som viser en gammen lese hinduistiske teks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C709" w14:textId="402FC3E4" w:rsidR="003B6186" w:rsidRDefault="003B6186" w:rsidP="003B6186">
      <w:pPr>
        <w:pStyle w:val="Bildetekst"/>
      </w:pPr>
      <w:r>
        <w:t xml:space="preserve">Bilde </w:t>
      </w:r>
      <w:fldSimple w:instr=" SEQ Bilde \* ARABIC ">
        <w:r w:rsidR="00C967B7">
          <w:rPr>
            <w:noProof/>
          </w:rPr>
          <w:t>2</w:t>
        </w:r>
      </w:fldSimple>
      <w:r>
        <w:t>: AdobeStock</w:t>
      </w:r>
    </w:p>
    <w:p w14:paraId="438FB7AD" w14:textId="5F28A1FE" w:rsidR="00B261DF" w:rsidRPr="00CD745D" w:rsidRDefault="00CA03F2" w:rsidP="00CD745D">
      <w:pPr>
        <w:spacing w:line="360" w:lineRule="auto"/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</w:pPr>
      <w:r w:rsidRPr="00CD745D">
        <w:rPr>
          <w:rFonts w:asciiTheme="minorHAnsi" w:eastAsia="Times New Roman" w:hAnsiTheme="minorHAnsi" w:cstheme="minorHAnsi"/>
          <w:sz w:val="24"/>
          <w:szCs w:val="24"/>
          <w:lang w:val="ru-RU" w:eastAsia="nb-NO"/>
        </w:rPr>
        <w:br/>
      </w:r>
    </w:p>
    <w:p w14:paraId="1DF5AFFA" w14:textId="3EAB0A5C" w:rsidR="00066E40" w:rsidRDefault="00B261DF" w:rsidP="00066E40">
      <w:pPr>
        <w:spacing w:line="360" w:lineRule="auto"/>
        <w:rPr>
          <w:rFonts w:asciiTheme="minorHAnsi" w:hAnsiTheme="minorHAnsi" w:cstheme="minorHAnsi"/>
          <w:sz w:val="24"/>
          <w:szCs w:val="24"/>
          <w:lang w:val="ru-RU"/>
        </w:rPr>
      </w:pPr>
      <w:r w:rsidRPr="00CD745D">
        <w:rPr>
          <w:rFonts w:asciiTheme="minorHAnsi" w:hAnsiTheme="minorHAnsi" w:cstheme="minorHAnsi"/>
          <w:sz w:val="24"/>
          <w:szCs w:val="24"/>
          <w:lang w:val="ru-RU"/>
        </w:rPr>
        <w:t xml:space="preserve">ИНДУИЗМ — национальная религия большинства народов современной Индии. Индуизм сформировался в начале </w:t>
      </w:r>
      <w:r w:rsidRPr="00CD745D">
        <w:rPr>
          <w:rFonts w:asciiTheme="minorHAnsi" w:hAnsiTheme="minorHAnsi" w:cstheme="minorHAnsi"/>
          <w:sz w:val="24"/>
          <w:szCs w:val="24"/>
        </w:rPr>
        <w:t>I</w:t>
      </w:r>
      <w:r w:rsidRPr="00CD745D">
        <w:rPr>
          <w:rFonts w:asciiTheme="minorHAnsi" w:hAnsiTheme="minorHAnsi" w:cstheme="minorHAnsi"/>
          <w:sz w:val="24"/>
          <w:szCs w:val="24"/>
          <w:lang w:val="ru-RU"/>
        </w:rPr>
        <w:t xml:space="preserve"> тысячелетия до н. э. на основе ведизма (религии древних ариев) и брахманизма (религиозно-философского учения брахманов). Священным Писанием в индуизме считаются «Веды» — сборники религиоз</w:t>
      </w:r>
      <w:r w:rsidR="00703F9E" w:rsidRPr="00CD745D">
        <w:rPr>
          <w:rFonts w:asciiTheme="minorHAnsi" w:hAnsiTheme="minorHAnsi" w:cstheme="minorHAnsi"/>
          <w:sz w:val="24"/>
          <w:szCs w:val="24"/>
          <w:lang w:val="ru-RU"/>
        </w:rPr>
        <w:t>ных песнопений и молитв, возник</w:t>
      </w:r>
      <w:r w:rsidRPr="00CD745D">
        <w:rPr>
          <w:rFonts w:asciiTheme="minorHAnsi" w:hAnsiTheme="minorHAnsi" w:cstheme="minorHAnsi"/>
          <w:sz w:val="24"/>
          <w:szCs w:val="24"/>
          <w:lang w:val="ru-RU"/>
        </w:rPr>
        <w:t xml:space="preserve">шие ещё в конце </w:t>
      </w:r>
      <w:r w:rsidRPr="00CD745D">
        <w:rPr>
          <w:rFonts w:asciiTheme="minorHAnsi" w:hAnsiTheme="minorHAnsi" w:cstheme="minorHAnsi"/>
          <w:sz w:val="24"/>
          <w:szCs w:val="24"/>
        </w:rPr>
        <w:t>II</w:t>
      </w:r>
      <w:r w:rsidRPr="00CD745D">
        <w:rPr>
          <w:rFonts w:asciiTheme="minorHAnsi" w:hAnsiTheme="minorHAnsi" w:cstheme="minorHAnsi"/>
          <w:sz w:val="24"/>
          <w:szCs w:val="24"/>
          <w:lang w:val="ru-RU"/>
        </w:rPr>
        <w:t xml:space="preserve"> тысячелетия до н. э. В основе индуизма лежит представление об изначальном единстве всего существующего. Вселенная порождается в результате игры, которую ведёт само с собой Божество. Наша реальность существует в виде последовательных смен периодов бытия и небытия («дней и ночей»). С этим представлением о развитии Вселенной связана и вера индуистов в переселение душ (сансара). Очередное воплощение души определяется кармой — суммой добрых и злых дел, совершённых человеком в течение всех жизней. Облегчить карму можно при помощи веры в верховных божеств. Наивысшими богами инду- исты считают Вишну, Брахму и Шиву. В качестве верховного бога большинство </w:t>
      </w:r>
      <w:r w:rsidRPr="00CD745D">
        <w:rPr>
          <w:rFonts w:asciiTheme="minorHAnsi" w:hAnsiTheme="minorHAnsi" w:cstheme="minorHAnsi"/>
          <w:sz w:val="24"/>
          <w:szCs w:val="24"/>
          <w:lang w:val="ru-RU"/>
        </w:rPr>
        <w:lastRenderedPageBreak/>
        <w:t>верующих признаёт Вишну, меньшинство — Шиву. Соответственно этому, индуизм как религия делится на две основные ветви — вишнуизм и шиваизм. Наряду с высшими богами в индуизме признаётся существование и множества других богов, считающихся жёнами, детьми или воплощениями верховных божеств. Помимо почитания богов для индуизма характерен и культ священных животных, растений, рек. Также одной из отличительных особенностей национальной религии Индии является разделение всех верующих на общественно-религиозные группы (варны и касты). Основных общественно-религиозных групп четыре — это варны брахманов (жрецов), кшатриев (воинов), вайшьев (торговцев) и шудр (крестьян). Варны в свою очередь подразделяются на более мелкие группы по профессиональному признаку — касты. Человек, с рождения принадлежащий к определённой касте, навсегда остаётся её членом. Границы между кастами непреодолимы, члены разных каст не могут сочетаться браком, им запрещено даже принимать вместе пищу. В настоящее время в мире насчитывается 888 млн индуистов.</w:t>
      </w:r>
    </w:p>
    <w:p w14:paraId="1F34D2F6" w14:textId="77777777" w:rsidR="00AD0F50" w:rsidRDefault="00066E40" w:rsidP="00AD0F50">
      <w:pPr>
        <w:keepNext/>
        <w:spacing w:line="360" w:lineRule="auto"/>
      </w:pPr>
      <w:r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4EAFDAC0" wp14:editId="6E78AA1C">
            <wp:extent cx="3205659" cy="3933825"/>
            <wp:effectExtent l="0" t="0" r="0" b="0"/>
            <wp:docPr id="5" name="Bilde 5" descr="Bilde som viser hinduistiske guder Lakshman, Rama, Sita og Hanu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Bilde som viser hinduistiske guder Lakshman, Rama, Sita og Hanum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8768"/>
                    <a:stretch/>
                  </pic:blipFill>
                  <pic:spPr bwMode="auto">
                    <a:xfrm>
                      <a:off x="0" y="0"/>
                      <a:ext cx="3205838" cy="39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960E6" w14:textId="0E18F716" w:rsidR="007B2B55" w:rsidRPr="007B2B55" w:rsidRDefault="00AD0F50" w:rsidP="00AD0F50">
      <w:pPr>
        <w:pStyle w:val="Bildetekst"/>
        <w:rPr>
          <w:rFonts w:asciiTheme="minorHAnsi" w:hAnsiTheme="minorHAnsi" w:cstheme="minorHAnsi"/>
          <w:sz w:val="24"/>
          <w:szCs w:val="24"/>
        </w:rPr>
      </w:pPr>
      <w:r>
        <w:t xml:space="preserve">Bilde </w:t>
      </w:r>
      <w:fldSimple w:instr=" SEQ Bilde \* ARABIC ">
        <w:r w:rsidR="00C967B7">
          <w:rPr>
            <w:noProof/>
          </w:rPr>
          <w:t>3</w:t>
        </w:r>
      </w:fldSimple>
      <w:r>
        <w:t>: AdobeStock</w:t>
      </w:r>
    </w:p>
    <w:sectPr w:rsidR="007B2B55" w:rsidRPr="007B2B55" w:rsidSect="00CD745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54AA4" w14:textId="77777777" w:rsidR="00A67C30" w:rsidRDefault="00A67C30" w:rsidP="00B261DF">
      <w:pPr>
        <w:spacing w:after="0" w:line="240" w:lineRule="auto"/>
      </w:pPr>
      <w:r>
        <w:separator/>
      </w:r>
    </w:p>
  </w:endnote>
  <w:endnote w:type="continuationSeparator" w:id="0">
    <w:p w14:paraId="08141372" w14:textId="77777777" w:rsidR="00A67C30" w:rsidRDefault="00A67C30" w:rsidP="00B26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7A886" w14:textId="77777777" w:rsidR="00CD745D" w:rsidRDefault="00CD745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54E9F" w14:textId="77777777" w:rsidR="00CD745D" w:rsidRPr="00CB553F" w:rsidRDefault="00CD745D" w:rsidP="00CD745D">
    <w:pPr>
      <w:pStyle w:val="Bunntekst"/>
      <w:jc w:val="center"/>
      <w:rPr>
        <w:sz w:val="20"/>
        <w:szCs w:val="20"/>
        <w:lang w:val="nn-NO"/>
      </w:rPr>
    </w:pPr>
    <w:r w:rsidRPr="00CB553F">
      <w:rPr>
        <w:sz w:val="20"/>
        <w:szCs w:val="20"/>
        <w:lang w:val="nn-NO"/>
      </w:rPr>
      <w:t>Nasjonal senter for fr flerkulturell opplæring</w:t>
    </w:r>
  </w:p>
  <w:p w14:paraId="676B1B74" w14:textId="1805DB5E" w:rsidR="00CD745D" w:rsidRPr="00CB553F" w:rsidRDefault="00CD745D" w:rsidP="00CD745D">
    <w:pPr>
      <w:pStyle w:val="Bunntekst"/>
      <w:jc w:val="center"/>
      <w:rPr>
        <w:sz w:val="20"/>
        <w:szCs w:val="20"/>
        <w:lang w:val="nn-NO"/>
      </w:rPr>
    </w:pPr>
    <w:r w:rsidRPr="00CB553F">
      <w:rPr>
        <w:sz w:val="20"/>
        <w:szCs w:val="20"/>
        <w:lang w:val="nn-NO"/>
      </w:rPr>
      <w:t>Nafo.oslomet.no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D332" w14:textId="77777777" w:rsidR="00CD745D" w:rsidRDefault="00CD745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807A" w14:textId="77777777" w:rsidR="00A67C30" w:rsidRDefault="00A67C30" w:rsidP="00B261DF">
      <w:pPr>
        <w:spacing w:after="0" w:line="240" w:lineRule="auto"/>
      </w:pPr>
      <w:r>
        <w:separator/>
      </w:r>
    </w:p>
  </w:footnote>
  <w:footnote w:type="continuationSeparator" w:id="0">
    <w:p w14:paraId="01D79033" w14:textId="77777777" w:rsidR="00A67C30" w:rsidRDefault="00A67C30" w:rsidP="00B26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D609" w14:textId="77777777" w:rsidR="00CD745D" w:rsidRDefault="00CD745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0F730" w14:textId="68BEF13E" w:rsidR="00CD745D" w:rsidRDefault="00CD745D">
    <w:pPr>
      <w:pStyle w:val="Topptekst"/>
    </w:pPr>
    <w:r>
      <w:t>Hinduisme tekst på russisk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D67BE" w14:textId="77777777" w:rsidR="00CD745D" w:rsidRDefault="00CD745D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DF"/>
    <w:rsid w:val="00011815"/>
    <w:rsid w:val="000242F8"/>
    <w:rsid w:val="00044E09"/>
    <w:rsid w:val="00066E40"/>
    <w:rsid w:val="000C2122"/>
    <w:rsid w:val="003B6186"/>
    <w:rsid w:val="0051733A"/>
    <w:rsid w:val="00703F9E"/>
    <w:rsid w:val="007818DC"/>
    <w:rsid w:val="007B2B55"/>
    <w:rsid w:val="008B029D"/>
    <w:rsid w:val="00A67C30"/>
    <w:rsid w:val="00AD0F50"/>
    <w:rsid w:val="00AF1CB5"/>
    <w:rsid w:val="00B13916"/>
    <w:rsid w:val="00B13DBD"/>
    <w:rsid w:val="00B261DF"/>
    <w:rsid w:val="00B4257A"/>
    <w:rsid w:val="00B80368"/>
    <w:rsid w:val="00B95971"/>
    <w:rsid w:val="00C967B7"/>
    <w:rsid w:val="00CA03F2"/>
    <w:rsid w:val="00CA73E5"/>
    <w:rsid w:val="00CB553F"/>
    <w:rsid w:val="00CD745D"/>
    <w:rsid w:val="00D04AF1"/>
    <w:rsid w:val="00D120C7"/>
    <w:rsid w:val="00D5286A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42E8D"/>
  <w15:chartTrackingRefBased/>
  <w15:docId w15:val="{DEB50EC5-D7B3-4E49-867A-54F99FB1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CB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261D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uiPriority w:val="10"/>
    <w:rsid w:val="00B261D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26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B261DF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26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261DF"/>
  </w:style>
  <w:style w:type="paragraph" w:styleId="Bunntekst">
    <w:name w:val="footer"/>
    <w:basedOn w:val="Normal"/>
    <w:link w:val="BunntekstTegn"/>
    <w:uiPriority w:val="99"/>
    <w:unhideWhenUsed/>
    <w:rsid w:val="00B26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261DF"/>
  </w:style>
  <w:style w:type="paragraph" w:styleId="Dokumentkart">
    <w:name w:val="Document Map"/>
    <w:basedOn w:val="Normal"/>
    <w:link w:val="DokumentkartTegn"/>
    <w:uiPriority w:val="99"/>
    <w:unhideWhenUsed/>
    <w:rsid w:val="000242F8"/>
    <w:pPr>
      <w:spacing w:after="0" w:line="240" w:lineRule="auto"/>
    </w:pPr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DokumentkartTegn">
    <w:name w:val="Dokumentkart Tegn"/>
    <w:link w:val="Dokumentkart"/>
    <w:uiPriority w:val="99"/>
    <w:rsid w:val="000242F8"/>
    <w:rPr>
      <w:rFonts w:ascii="Tahoma" w:eastAsia="Times New Roman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011815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9" ma:contentTypeDescription="Opprett et nytt dokument." ma:contentTypeScope="" ma:versionID="4c529e7e5b921d8b8770098814b5367e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576717d25c206ecf0a25bad96336314f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4F554-B79A-4993-94A4-CDB4936394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439970-9D3C-4D5A-B3DE-7370E0DE9D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F41FEF-9FD6-4DB9-B26F-6C164BDDF3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EEFD3E-E8CA-4FFF-927A-6743F07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dcb32f-2af9-4302-af60-55deebb4a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Hinduismen</dc:subject>
  <dc:creator>Galina Forbregd;Hasret Rezan Barcin</dc:creator>
  <cp:keywords/>
  <cp:lastModifiedBy>Hasret Rezan Barcin</cp:lastModifiedBy>
  <cp:revision>12</cp:revision>
  <cp:lastPrinted>2022-04-14T12:57:00Z</cp:lastPrinted>
  <dcterms:created xsi:type="dcterms:W3CDTF">2022-03-24T18:13:00Z</dcterms:created>
  <dcterms:modified xsi:type="dcterms:W3CDTF">2022-04-14T12:57:00Z</dcterms:modified>
</cp:coreProperties>
</file>