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07D6CBE" w14:textId="77896840" w:rsidR="00A9667D" w:rsidRPr="001C681F" w:rsidRDefault="00A9667D" w:rsidP="00665B86">
      <w:pPr>
        <w:pStyle w:val="Tittel"/>
        <w:bidi/>
        <w:rPr>
          <w:rFonts w:cstheme="majorHAnsi"/>
          <w:b/>
          <w:bCs/>
          <w:sz w:val="40"/>
          <w:szCs w:val="40"/>
        </w:rPr>
      </w:pPr>
      <w:r w:rsidRPr="001C681F">
        <w:rPr>
          <w:rFonts w:cstheme="majorHAnsi"/>
          <w:b/>
          <w:bCs/>
          <w:sz w:val="40"/>
          <w:szCs w:val="40"/>
          <w:rtl/>
        </w:rPr>
        <w:t>د چاپېريال ستونزې</w:t>
      </w:r>
      <w:bookmarkStart w:id="0" w:name="_GoBack"/>
      <w:bookmarkEnd w:id="0"/>
    </w:p>
    <w:p w14:paraId="037C9AD2" w14:textId="77777777" w:rsidR="00212158" w:rsidRPr="001C681F" w:rsidRDefault="00212158" w:rsidP="006E2462">
      <w:pPr>
        <w:pStyle w:val="Overskrift1"/>
        <w:bidi/>
        <w:rPr>
          <w:rFonts w:cstheme="majorHAnsi"/>
          <w:b/>
          <w:bCs/>
          <w:color w:val="auto"/>
          <w:sz w:val="28"/>
          <w:szCs w:val="28"/>
          <w:rtl/>
        </w:rPr>
      </w:pPr>
      <w:r w:rsidRPr="001C681F">
        <w:rPr>
          <w:rFonts w:cstheme="majorHAnsi"/>
          <w:b/>
          <w:bCs/>
          <w:color w:val="auto"/>
          <w:sz w:val="28"/>
          <w:szCs w:val="28"/>
          <w:rtl/>
        </w:rPr>
        <w:t>د چاپېريال ککړتيا وې</w:t>
      </w:r>
      <w:r w:rsidRPr="001C681F">
        <w:rPr>
          <w:rStyle w:val="BobletekstTegn"/>
          <w:rFonts w:asciiTheme="majorHAnsi" w:hAnsiTheme="majorHAnsi" w:cstheme="majorHAnsi"/>
          <w:b/>
          <w:bCs/>
          <w:color w:val="auto"/>
          <w:sz w:val="28"/>
          <w:szCs w:val="28"/>
        </w:rPr>
        <w:t xml:space="preserve"> (</w:t>
      </w:r>
      <w:r w:rsidRPr="001C681F">
        <w:rPr>
          <w:rStyle w:val="Utheving"/>
          <w:rFonts w:cstheme="majorHAnsi"/>
          <w:b/>
          <w:bCs/>
          <w:i w:val="0"/>
          <w:iCs w:val="0"/>
          <w:color w:val="auto"/>
          <w:sz w:val="28"/>
          <w:szCs w:val="28"/>
        </w:rPr>
        <w:t>Miljøforurensning)</w:t>
      </w:r>
      <w:r w:rsidRPr="001C681F">
        <w:rPr>
          <w:rFonts w:cstheme="majorHAnsi"/>
          <w:b/>
          <w:bCs/>
          <w:color w:val="auto"/>
          <w:sz w:val="28"/>
          <w:szCs w:val="28"/>
        </w:rPr>
        <w:t xml:space="preserve"> </w:t>
      </w:r>
    </w:p>
    <w:p w14:paraId="04CD281F" w14:textId="0C8A0303" w:rsidR="00212158" w:rsidRPr="006E2462" w:rsidRDefault="00212158" w:rsidP="006E2462">
      <w:pPr>
        <w:bidi/>
        <w:spacing w:line="360" w:lineRule="auto"/>
        <w:rPr>
          <w:rFonts w:asciiTheme="majorHAnsi" w:hAnsiTheme="majorHAnsi" w:cstheme="majorHAnsi"/>
        </w:rPr>
      </w:pPr>
      <w:r w:rsidRPr="006E2462">
        <w:rPr>
          <w:rFonts w:asciiTheme="majorHAnsi" w:hAnsiTheme="majorHAnsi" w:cstheme="majorHAnsi"/>
          <w:rtl/>
        </w:rPr>
        <w:t>پــه چاپېريــال کــې ککړتيا له نا غوښـتل شــوي بدلــون څخه عبــارت ده چې لــه امله يــې د چاپېريال کيفيت ټيتيږي. ککړتيا ښـايي چې طبيعي اوســي يعنې منشــا يې د طبيعت څخــه وي، لکه: طوفانونه چــې د خــاورو او دوړو د پا</w:t>
      </w:r>
      <w:r w:rsidRPr="006E2462">
        <w:rPr>
          <w:rFonts w:asciiTheme="majorHAnsi" w:hAnsiTheme="majorHAnsi" w:cstheme="majorHAnsi"/>
          <w:rtl/>
          <w:lang w:bidi="ps-AF"/>
        </w:rPr>
        <w:t>څ</w:t>
      </w:r>
      <w:r w:rsidRPr="006E2462">
        <w:rPr>
          <w:rFonts w:asciiTheme="majorHAnsi" w:hAnsiTheme="majorHAnsi" w:cstheme="majorHAnsi"/>
          <w:rtl/>
        </w:rPr>
        <w:t xml:space="preserve">ېــدو لامــل </w:t>
      </w:r>
      <w:r w:rsidRPr="006E2462">
        <w:rPr>
          <w:rFonts w:asciiTheme="majorHAnsi" w:hAnsiTheme="majorHAnsi" w:cstheme="majorHAnsi"/>
          <w:rtl/>
          <w:lang w:bidi="ps-AF"/>
        </w:rPr>
        <w:t>ګ</w:t>
      </w:r>
      <w:r w:rsidRPr="006E2462">
        <w:rPr>
          <w:rFonts w:asciiTheme="majorHAnsi" w:hAnsiTheme="majorHAnsi" w:cstheme="majorHAnsi"/>
          <w:rtl/>
        </w:rPr>
        <w:t xml:space="preserve">رځى. </w:t>
      </w:r>
    </w:p>
    <w:p w14:paraId="25A252D9" w14:textId="77777777" w:rsidR="00B546E1" w:rsidRPr="007B227C" w:rsidRDefault="00B546E1" w:rsidP="00212158">
      <w:pPr>
        <w:spacing w:line="360" w:lineRule="auto"/>
        <w:jc w:val="right"/>
        <w:rPr>
          <w:rFonts w:asciiTheme="majorBidi" w:hAnsiTheme="majorBidi" w:cstheme="majorBidi"/>
          <w:sz w:val="28"/>
          <w:szCs w:val="28"/>
        </w:rPr>
      </w:pPr>
    </w:p>
    <w:p w14:paraId="3DF40920" w14:textId="28C9BD46" w:rsidR="00212158" w:rsidRPr="007B227C" w:rsidRDefault="00212158" w:rsidP="00880E12">
      <w:pPr>
        <w:keepNext/>
        <w:bidi/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973A1F9" wp14:editId="06258465">
            <wp:extent cx="5896238" cy="1562986"/>
            <wp:effectExtent l="0" t="0" r="0" b="0"/>
            <wp:docPr id="2" name="Bilde 2" descr="د کثافاتواود لوګی انځورچې د چاپېريال ککړتيا وې بیانوی." title="د چاپېريال ستونز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238" cy="1562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46E1" w:rsidRPr="37671C90">
        <w:rPr>
          <w:sz w:val="22"/>
          <w:szCs w:val="22"/>
        </w:rPr>
        <w:t>Foto</w:t>
      </w:r>
      <w:r w:rsidR="00B546E1" w:rsidRPr="37671C90">
        <w:rPr>
          <w:sz w:val="22"/>
          <w:szCs w:val="22"/>
          <w:rtl/>
        </w:rPr>
        <w:t xml:space="preserve">: </w:t>
      </w:r>
      <w:r w:rsidR="00B546E1" w:rsidRPr="37671C90">
        <w:rPr>
          <w:sz w:val="22"/>
          <w:szCs w:val="22"/>
        </w:rPr>
        <w:t>Adobe Stock</w:t>
      </w:r>
    </w:p>
    <w:p w14:paraId="6D714C4E" w14:textId="2F303A99" w:rsidR="00031DCB" w:rsidRPr="001C681F" w:rsidRDefault="00031DCB" w:rsidP="001C681F">
      <w:pPr>
        <w:bidi/>
        <w:spacing w:line="360" w:lineRule="auto"/>
        <w:rPr>
          <w:rFonts w:asciiTheme="majorHAnsi" w:hAnsiTheme="majorHAnsi" w:cstheme="majorHAnsi"/>
        </w:rPr>
      </w:pPr>
      <w:r w:rsidRPr="001C681F">
        <w:rPr>
          <w:rFonts w:asciiTheme="majorHAnsi" w:hAnsiTheme="majorHAnsi" w:cstheme="majorHAnsi"/>
          <w:rtl/>
        </w:rPr>
        <w:t>يــا اور غورځوونکي (أتش فشــان)چې ډېــر لوگي اومختلــف غازونــه توليدوي. ولې نن هغه ککړتياوې چې د هغوى منشــا انســاني فعاليتونــه دي د ژوند د چاپېريال ســلامتيا او ژوند يو موجوداتو ته ډېر خطرونه لري. دا ډول ککړتياوې د مصنوعي ککړتياوو په نامه يادېږي،څکه چې د هغوی منشــا په طبعيت کې نشــته، لکه: د هوا ککړتيا، د فابريکو او موټرو د لوگــي لــه امله د هوا، اوبو او خاورې ککړتياوې د هغو ککړتيــاوو له ډولونو</w:t>
      </w:r>
      <w:r w:rsidRPr="001C681F">
        <w:rPr>
          <w:rFonts w:asciiTheme="majorHAnsi" w:hAnsiTheme="majorHAnsi" w:cstheme="majorHAnsi"/>
          <w:rtl/>
          <w:lang w:bidi="ps-AF"/>
        </w:rPr>
        <w:t>څ</w:t>
      </w:r>
      <w:r w:rsidRPr="001C681F">
        <w:rPr>
          <w:rFonts w:asciiTheme="majorHAnsi" w:hAnsiTheme="majorHAnsi" w:cstheme="majorHAnsi"/>
          <w:rtl/>
        </w:rPr>
        <w:t xml:space="preserve">خه دي چې د چاپېريال ستونزې </w:t>
      </w:r>
      <w:r w:rsidR="001C681F" w:rsidRPr="001C681F">
        <w:rPr>
          <w:rFonts w:asciiTheme="majorHAnsi" w:hAnsiTheme="majorHAnsi" w:cstheme="majorHAnsi"/>
        </w:rPr>
        <w:t xml:space="preserve"> </w:t>
      </w:r>
      <w:r w:rsidRPr="001C681F">
        <w:rPr>
          <w:rFonts w:asciiTheme="majorHAnsi" w:hAnsiTheme="majorHAnsi" w:cstheme="majorHAnsi"/>
          <w:rtl/>
        </w:rPr>
        <w:t xml:space="preserve">منځته راوړي. اوس </w:t>
      </w:r>
      <w:r w:rsidRPr="001C681F">
        <w:rPr>
          <w:rFonts w:asciiTheme="majorHAnsi" w:hAnsiTheme="majorHAnsi" w:cstheme="majorHAnsi"/>
          <w:rtl/>
          <w:lang w:bidi="ps-AF"/>
        </w:rPr>
        <w:t>دهوا ککړتیا</w:t>
      </w:r>
      <w:r w:rsidRPr="001C681F">
        <w:rPr>
          <w:rFonts w:asciiTheme="majorHAnsi" w:hAnsiTheme="majorHAnsi" w:cstheme="majorHAnsi"/>
          <w:rtl/>
        </w:rPr>
        <w:t>توضيح کوو.</w:t>
      </w:r>
    </w:p>
    <w:p w14:paraId="5E707963" w14:textId="7D4B37B0" w:rsidR="00816518" w:rsidRPr="007B227C" w:rsidRDefault="00816518" w:rsidP="00816518">
      <w:pPr>
        <w:bidi/>
        <w:spacing w:line="360" w:lineRule="auto"/>
        <w:rPr>
          <w:rFonts w:asciiTheme="majorBidi" w:hAnsiTheme="majorBidi" w:cstheme="majorBidi"/>
          <w:sz w:val="28"/>
          <w:szCs w:val="28"/>
        </w:rPr>
      </w:pPr>
    </w:p>
    <w:p w14:paraId="28602CE1" w14:textId="1BEDC46D" w:rsidR="00816518" w:rsidRPr="001C681F" w:rsidRDefault="00816518" w:rsidP="00665B86">
      <w:pPr>
        <w:pStyle w:val="Overskrift1"/>
        <w:bidi/>
        <w:rPr>
          <w:rFonts w:cstheme="majorHAnsi"/>
          <w:b/>
          <w:bCs/>
          <w:color w:val="auto"/>
          <w:sz w:val="28"/>
          <w:szCs w:val="28"/>
        </w:rPr>
      </w:pPr>
      <w:r w:rsidRPr="001C681F">
        <w:rPr>
          <w:rStyle w:val="Overskrift1Tegn"/>
          <w:rFonts w:cstheme="majorHAnsi"/>
          <w:b/>
          <w:bCs/>
          <w:color w:val="auto"/>
          <w:sz w:val="28"/>
          <w:szCs w:val="28"/>
          <w:rtl/>
        </w:rPr>
        <w:t>د هوا ککړتيا</w:t>
      </w:r>
      <w:r w:rsidRPr="001C681F">
        <w:rPr>
          <w:rStyle w:val="Overskrift1Tegn"/>
          <w:rFonts w:cstheme="majorHAnsi"/>
          <w:b/>
          <w:bCs/>
          <w:color w:val="auto"/>
          <w:sz w:val="28"/>
          <w:szCs w:val="28"/>
        </w:rPr>
        <w:t xml:space="preserve"> (luftforurensning</w:t>
      </w:r>
      <w:r w:rsidRPr="001C681F">
        <w:rPr>
          <w:rFonts w:cstheme="majorHAnsi"/>
          <w:b/>
          <w:bCs/>
          <w:color w:val="auto"/>
          <w:sz w:val="28"/>
          <w:szCs w:val="28"/>
        </w:rPr>
        <w:t xml:space="preserve">) </w:t>
      </w:r>
    </w:p>
    <w:p w14:paraId="6B86E476" w14:textId="73928A21" w:rsidR="00816518" w:rsidRPr="001C681F" w:rsidRDefault="00816518" w:rsidP="00816518">
      <w:pPr>
        <w:bidi/>
        <w:spacing w:line="360" w:lineRule="auto"/>
        <w:rPr>
          <w:rFonts w:asciiTheme="majorHAnsi" w:hAnsiTheme="majorHAnsi" w:cstheme="majorHAnsi"/>
        </w:rPr>
      </w:pPr>
      <w:r w:rsidRPr="001C681F">
        <w:rPr>
          <w:rFonts w:asciiTheme="majorHAnsi" w:hAnsiTheme="majorHAnsi" w:cstheme="majorHAnsi"/>
          <w:rtl/>
        </w:rPr>
        <w:t>که چېرې يو ياڅو ککړوونکي توکي د ټاکلي غلظت ســره د يوې مودې لپاره په هوا ک</w:t>
      </w:r>
      <w:r w:rsidRPr="001C681F">
        <w:rPr>
          <w:rFonts w:asciiTheme="majorHAnsi" w:hAnsiTheme="majorHAnsi" w:cstheme="majorHAnsi"/>
          <w:rtl/>
          <w:lang w:bidi="ps-AF"/>
        </w:rPr>
        <w:t>ې</w:t>
      </w:r>
      <w:r w:rsidRPr="001C681F">
        <w:rPr>
          <w:rFonts w:asciiTheme="majorHAnsi" w:hAnsiTheme="majorHAnsi" w:cstheme="majorHAnsi"/>
          <w:rtl/>
        </w:rPr>
        <w:t xml:space="preserve"> شــتون ولري، هغه ډول چې انسان، نبات، حيوان او توکو ته زيان ورسوي او د ژوند د چاپېريال د کيفيت دټيټېدو لامل وگرځي، هغې هوا ته ککړه هوا ويل کېږي. د هوا په ککړونکي توکو کې غازونه، د فابريکو لوگي، موټرونه، ماشينونه، راز راز بټی گانې ،د بخارۍ دود، د ډبرو سکاره، تيل، لرگي لوگي، طبعيي غاز، خاورې، دوړې او نور شامل دي.</w:t>
      </w:r>
    </w:p>
    <w:p w14:paraId="57CA056E" w14:textId="77777777" w:rsidR="00816518" w:rsidRPr="007B227C" w:rsidRDefault="00816518" w:rsidP="00816518">
      <w:pPr>
        <w:bidi/>
        <w:spacing w:line="360" w:lineRule="auto"/>
        <w:rPr>
          <w:rFonts w:asciiTheme="majorBidi" w:hAnsiTheme="majorBidi" w:cstheme="majorBidi"/>
          <w:sz w:val="28"/>
          <w:szCs w:val="28"/>
        </w:rPr>
      </w:pPr>
    </w:p>
    <w:p w14:paraId="35C34FFE" w14:textId="7A322DF4" w:rsidR="00B546E1" w:rsidRPr="007B227C" w:rsidRDefault="00816518" w:rsidP="00880E12">
      <w:pPr>
        <w:keepNext/>
        <w:bidi/>
        <w:spacing w:line="360" w:lineRule="auto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92800B" wp14:editId="4EC3EF74">
            <wp:extent cx="3551103" cy="2363703"/>
            <wp:effectExtent l="0" t="0" r="0" b="0"/>
            <wp:docPr id="3" name="Bilde 3" descr="د تولیدي فابریکه  د لوګی دری نلونه" title="د چاپېريال ستونز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103" cy="236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9DE1F" w14:textId="3E793F96" w:rsidR="00B546E1" w:rsidRPr="007B227C" w:rsidRDefault="00B546E1" w:rsidP="00880E12">
      <w:pPr>
        <w:keepNext/>
        <w:bidi/>
        <w:spacing w:line="360" w:lineRule="auto"/>
        <w:jc w:val="center"/>
        <w:rPr>
          <w:sz w:val="22"/>
          <w:szCs w:val="22"/>
        </w:rPr>
      </w:pPr>
      <w:r w:rsidRPr="007B227C">
        <w:rPr>
          <w:sz w:val="22"/>
          <w:szCs w:val="22"/>
        </w:rPr>
        <w:t>Foto: Pixaba</w:t>
      </w:r>
      <w:r w:rsidR="00082383" w:rsidRPr="007B227C">
        <w:rPr>
          <w:sz w:val="22"/>
          <w:szCs w:val="22"/>
        </w:rPr>
        <w:t>y</w:t>
      </w:r>
    </w:p>
    <w:p w14:paraId="23489F46" w14:textId="77777777" w:rsidR="00031DCB" w:rsidRPr="007B227C" w:rsidRDefault="00031DCB" w:rsidP="00031DCB">
      <w:pPr>
        <w:bidi/>
        <w:rPr>
          <w:sz w:val="28"/>
          <w:szCs w:val="28"/>
          <w:rtl/>
        </w:rPr>
      </w:pPr>
    </w:p>
    <w:p w14:paraId="5F8F99B2" w14:textId="5D11AE49" w:rsidR="00A9667D" w:rsidRPr="001C681F" w:rsidRDefault="00A9667D" w:rsidP="006E2462">
      <w:pPr>
        <w:bidi/>
        <w:spacing w:line="360" w:lineRule="auto"/>
        <w:rPr>
          <w:rFonts w:asciiTheme="majorHAnsi" w:hAnsiTheme="majorHAnsi" w:cstheme="majorHAnsi"/>
        </w:rPr>
      </w:pPr>
      <w:r w:rsidRPr="001C681F">
        <w:rPr>
          <w:rFonts w:asciiTheme="majorHAnsi" w:hAnsiTheme="majorHAnsi" w:cstheme="majorHAnsi"/>
          <w:rtl/>
        </w:rPr>
        <w:t>لوگي او غازونه چې توليديږي له کاربن ډای اکسايد، کاربن مونو اکسايد، سلفر ډای اوکسايد، د نايتروجن اکسايد او دځينى هايدروکاربونو نوڅخه عبارت دي چې هر يو په يو ډول د هوا د ککړتيا لامل گرځي. که چېرې د دې غازونو مقدار په هوا کې ډېر شي پر حيواناتو او نباتاتو باندې منفي اغېزه کوي او د انسانانو د روغتيا لپاره زيانمن او خطرناکه وي. د بېلگې په توگه که چېرې د ســلفر ډای اوکســايد غاز چې د ډبرو د سکرو د سوځېدلو څخه توليد ېږي، تنفس شي د سترگو، پزې او غوږونو د تخريش لامل او ان د مړينې لامل ګرځي. سلفر ډای اوکسايد، نباتاتو ته هم زيان لري. سلفر ډای اوکسايد د پاڼې د حجرو د سوريو له لارې پانې ته ننوزي او د لندبل په شتون د اوبو سره تعامل کوي او د گوگړو تيزابجوړوی. دګوګړتېزاب  د پاڼې په حجرو د مړاوي کېدو او ان د هغو د له منځه تللو لامل گرځي او د هغو پر مخ ژېړ رنگه داغونه (لکې ) توليد وي. همدارنگه د گوگړو تيزاب تعميراتو يا کورونو او ځمکې پر مخ د فلزاتو د فرسودگۍ لامل ګرځي. کاربن ډای اوکســايد د هوا يو عمده ککړونکي دى چې يوه برخه يې د نباتاتو په وســيله جذب او د هغه څخه د خپلو غذايي توکو په جوړولو کې کار اخلي او بله برخه يې د ځمکې په شاو خوا د کاربن ډای اوکســايد يوه طبقه جوړوي. کله چې د لمر تودوخه ځمکې ته رســېږي، يوه اندازه يې د ځمکې په وسيله جذب او نور يې بېرته منعکس کېږي، ولې د کاربن ډای اوکسايد طبقه نوموړى تودوخه جذبوي او نه يې پر يږدي چې دځکې له سطحې څخه وتښتي.</w:t>
      </w:r>
    </w:p>
    <w:p w14:paraId="0A58066E" w14:textId="77777777" w:rsidR="00212158" w:rsidRPr="007B227C" w:rsidRDefault="00212158" w:rsidP="00031DCB">
      <w:pPr>
        <w:spacing w:line="360" w:lineRule="auto"/>
        <w:jc w:val="right"/>
        <w:rPr>
          <w:rFonts w:asciiTheme="majorBidi" w:hAnsiTheme="majorBidi" w:cstheme="majorBidi"/>
          <w:sz w:val="28"/>
          <w:szCs w:val="28"/>
        </w:rPr>
      </w:pPr>
    </w:p>
    <w:p w14:paraId="5983DF3F" w14:textId="77777777" w:rsidR="009A528B" w:rsidRPr="001C681F" w:rsidRDefault="009A528B" w:rsidP="00212158">
      <w:pPr>
        <w:pStyle w:val="Overskrift1"/>
        <w:rPr>
          <w:b/>
          <w:bCs/>
          <w:color w:val="auto"/>
          <w:sz w:val="28"/>
          <w:szCs w:val="28"/>
          <w:lang w:bidi="ps-AF"/>
        </w:rPr>
      </w:pPr>
      <w:r w:rsidRPr="001C681F">
        <w:rPr>
          <w:b/>
          <w:bCs/>
          <w:color w:val="auto"/>
          <w:sz w:val="28"/>
          <w:szCs w:val="28"/>
        </w:rPr>
        <w:t>Kilder</w:t>
      </w:r>
      <w:r w:rsidRPr="001C681F">
        <w:rPr>
          <w:b/>
          <w:bCs/>
          <w:color w:val="auto"/>
          <w:sz w:val="28"/>
          <w:szCs w:val="28"/>
          <w:lang w:bidi="ps-AF"/>
        </w:rPr>
        <w:t>:</w:t>
      </w:r>
    </w:p>
    <w:p w14:paraId="330C905F" w14:textId="070493D0" w:rsidR="00516E05" w:rsidRPr="001C681F" w:rsidRDefault="0008567B" w:rsidP="001C681F">
      <w:pPr>
        <w:spacing w:line="360" w:lineRule="auto"/>
        <w:contextualSpacing/>
        <w:rPr>
          <w:rFonts w:asciiTheme="majorHAnsi" w:eastAsia="Times New Roman" w:hAnsiTheme="majorHAnsi" w:cstheme="majorHAnsi"/>
          <w:spacing w:val="-10"/>
          <w:kern w:val="28"/>
          <w:lang w:eastAsia="en-US"/>
        </w:rPr>
      </w:pPr>
      <w:r w:rsidRPr="001C681F">
        <w:rPr>
          <w:rFonts w:asciiTheme="majorHAnsi" w:eastAsia="Times New Roman" w:hAnsiTheme="majorHAnsi" w:cstheme="majorHAnsi"/>
          <w:spacing w:val="-10"/>
          <w:kern w:val="28"/>
          <w:lang w:eastAsia="en-US"/>
        </w:rPr>
        <w:t>Miljøproblemer</w:t>
      </w:r>
      <w:r w:rsidRPr="001C681F">
        <w:rPr>
          <w:rFonts w:asciiTheme="majorHAnsi" w:eastAsia="Times New Roman" w:hAnsiTheme="majorHAnsi" w:cstheme="majorHAnsi"/>
          <w:spacing w:val="-10"/>
          <w:kern w:val="28"/>
          <w:lang w:eastAsia="en-US" w:bidi="ps-AF"/>
        </w:rPr>
        <w:t>. Hentet fra:</w:t>
      </w:r>
      <w:r w:rsidR="001C681F">
        <w:rPr>
          <w:rFonts w:asciiTheme="majorHAnsi" w:eastAsia="Times New Roman" w:hAnsiTheme="majorHAnsi" w:cstheme="majorHAnsi"/>
          <w:spacing w:val="-10"/>
          <w:kern w:val="28"/>
          <w:lang w:eastAsia="en-US"/>
        </w:rPr>
        <w:t xml:space="preserve"> </w:t>
      </w:r>
      <w:r w:rsidRPr="001C681F">
        <w:rPr>
          <w:rFonts w:asciiTheme="majorHAnsi" w:eastAsia="Times New Roman" w:hAnsiTheme="majorHAnsi" w:cstheme="majorHAnsi"/>
          <w:shd w:val="clear" w:color="auto" w:fill="FFFFFF"/>
        </w:rPr>
        <w:t>Ministry of education, of Afghanistan</w:t>
      </w:r>
    </w:p>
    <w:sectPr w:rsidR="00516E05" w:rsidRPr="001C681F" w:rsidSect="00383626">
      <w:headerReference w:type="default" r:id="rId13"/>
      <w:footerReference w:type="default" r:id="rId1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D6B9F4" w14:textId="77777777" w:rsidR="00F75CC4" w:rsidRDefault="00F75CC4" w:rsidP="00516E05">
      <w:r>
        <w:separator/>
      </w:r>
    </w:p>
  </w:endnote>
  <w:endnote w:type="continuationSeparator" w:id="0">
    <w:p w14:paraId="4348CB60" w14:textId="77777777" w:rsidR="00F75CC4" w:rsidRDefault="00F75CC4" w:rsidP="00516E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0"/>
        <w:szCs w:val="20"/>
      </w:rPr>
      <w:id w:val="-1743089799"/>
      <w:docPartObj>
        <w:docPartGallery w:val="Page Numbers (Bottom of Page)"/>
        <w:docPartUnique/>
      </w:docPartObj>
    </w:sdtPr>
    <w:sdtEndPr/>
    <w:sdtContent>
      <w:p w14:paraId="1C0ACF37" w14:textId="122BD16C" w:rsidR="00AB5D76" w:rsidRPr="00B546E1" w:rsidRDefault="00AB5D76">
        <w:pPr>
          <w:pStyle w:val="Bunntekst"/>
          <w:jc w:val="right"/>
          <w:rPr>
            <w:sz w:val="20"/>
            <w:szCs w:val="20"/>
          </w:rPr>
        </w:pPr>
        <w:r w:rsidRPr="00B546E1">
          <w:rPr>
            <w:sz w:val="20"/>
            <w:szCs w:val="20"/>
          </w:rPr>
          <w:fldChar w:fldCharType="begin"/>
        </w:r>
        <w:r w:rsidRPr="00B546E1">
          <w:rPr>
            <w:sz w:val="20"/>
            <w:szCs w:val="20"/>
          </w:rPr>
          <w:instrText>PAGE   \* MERGEFORMAT</w:instrText>
        </w:r>
        <w:r w:rsidRPr="00B546E1">
          <w:rPr>
            <w:sz w:val="20"/>
            <w:szCs w:val="20"/>
          </w:rPr>
          <w:fldChar w:fldCharType="separate"/>
        </w:r>
        <w:r w:rsidR="009E7FFA">
          <w:rPr>
            <w:noProof/>
            <w:sz w:val="20"/>
            <w:szCs w:val="20"/>
          </w:rPr>
          <w:t>1</w:t>
        </w:r>
        <w:r w:rsidRPr="00B546E1">
          <w:rPr>
            <w:sz w:val="20"/>
            <w:szCs w:val="20"/>
          </w:rPr>
          <w:fldChar w:fldCharType="end"/>
        </w:r>
      </w:p>
    </w:sdtContent>
  </w:sdt>
  <w:p w14:paraId="33A8B13A" w14:textId="2D9002C0" w:rsidR="00516E05" w:rsidRPr="00B546E1" w:rsidRDefault="00212158" w:rsidP="00516E05">
    <w:pPr>
      <w:pStyle w:val="Bunntekst"/>
      <w:jc w:val="center"/>
      <w:rPr>
        <w:rFonts w:ascii="Calibri Light" w:hAnsi="Calibri Light" w:cs="Calibri Light"/>
        <w:sz w:val="22"/>
        <w:szCs w:val="22"/>
      </w:rPr>
    </w:pPr>
    <w:r w:rsidRPr="00B546E1">
      <w:rPr>
        <w:rFonts w:ascii="Calibri Light" w:hAnsi="Calibri Light" w:cs="Calibri Light"/>
        <w:sz w:val="22"/>
        <w:szCs w:val="22"/>
      </w:rPr>
      <w:t xml:space="preserve">Nasjonalt senter for flerkulturell opplæring </w:t>
    </w:r>
  </w:p>
  <w:p w14:paraId="08C63A7F" w14:textId="5CB90B72" w:rsidR="00212158" w:rsidRPr="00B546E1" w:rsidRDefault="00212158" w:rsidP="00516E05">
    <w:pPr>
      <w:pStyle w:val="Bunntekst"/>
      <w:jc w:val="center"/>
      <w:rPr>
        <w:rFonts w:ascii="Calibri Light" w:hAnsi="Calibri Light" w:cs="Calibri Light"/>
        <w:sz w:val="22"/>
        <w:szCs w:val="22"/>
      </w:rPr>
    </w:pPr>
    <w:r w:rsidRPr="00B546E1">
      <w:rPr>
        <w:rFonts w:ascii="Calibri Light" w:hAnsi="Calibri Light" w:cs="Calibri Light"/>
        <w:sz w:val="22"/>
        <w:szCs w:val="22"/>
      </w:rPr>
      <w:t>nafo.oslomet.no</w:t>
    </w:r>
  </w:p>
  <w:p w14:paraId="7301CC3B" w14:textId="77777777" w:rsidR="00212158" w:rsidRPr="00516E05" w:rsidRDefault="00212158" w:rsidP="00516E05">
    <w:pPr>
      <w:pStyle w:val="Bunntekst"/>
      <w:jc w:val="center"/>
      <w:rPr>
        <w:rFonts w:ascii="Calibri Light" w:hAnsi="Calibri Light" w:cs="Calibri Light"/>
        <w:color w:val="C00000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E6E2CA" w14:textId="77777777" w:rsidR="00F75CC4" w:rsidRDefault="00F75CC4" w:rsidP="00516E05">
      <w:r>
        <w:separator/>
      </w:r>
    </w:p>
  </w:footnote>
  <w:footnote w:type="continuationSeparator" w:id="0">
    <w:p w14:paraId="356494F2" w14:textId="77777777" w:rsidR="00F75CC4" w:rsidRDefault="00F75CC4" w:rsidP="00516E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03C452" w14:textId="4B16B9A5" w:rsidR="00474F00" w:rsidRPr="006E2462" w:rsidRDefault="00900424">
    <w:pPr>
      <w:pStyle w:val="Topptekst"/>
      <w:rPr>
        <w:rFonts w:asciiTheme="minorHAnsi" w:hAnsiTheme="minorHAnsi"/>
        <w:sz w:val="16"/>
        <w:szCs w:val="16"/>
      </w:rPr>
    </w:pPr>
    <w:r w:rsidRPr="006E2462">
      <w:rPr>
        <w:rFonts w:asciiTheme="minorHAnsi" w:eastAsia="Times New Roman" w:hAnsiTheme="minorHAnsi"/>
        <w:color w:val="333333"/>
        <w:sz w:val="16"/>
        <w:szCs w:val="16"/>
      </w:rPr>
      <w:t>Miljøproblemer</w:t>
    </w:r>
    <w:r w:rsidRPr="006E2462">
      <w:rPr>
        <w:rFonts w:asciiTheme="minorHAnsi" w:eastAsia="Times New Roman" w:hAnsiTheme="minorHAnsi"/>
        <w:color w:val="333333"/>
        <w:sz w:val="16"/>
        <w:szCs w:val="16"/>
        <w:lang w:bidi="ps-AF"/>
      </w:rPr>
      <w:t>: Miljøforurensning og luftfrorensning</w:t>
    </w:r>
    <w:r w:rsidRPr="006E2462">
      <w:rPr>
        <w:rFonts w:asciiTheme="minorHAnsi" w:hAnsiTheme="minorHAnsi"/>
        <w:sz w:val="16"/>
        <w:szCs w:val="16"/>
      </w:rPr>
      <w:t xml:space="preserve"> </w:t>
    </w:r>
    <w:r w:rsidR="00474F00" w:rsidRPr="006E2462">
      <w:rPr>
        <w:rFonts w:asciiTheme="minorHAnsi" w:hAnsiTheme="minorHAnsi"/>
        <w:sz w:val="16"/>
        <w:szCs w:val="16"/>
      </w:rPr>
      <w:t xml:space="preserve">– </w:t>
    </w:r>
    <w:r w:rsidR="00545866" w:rsidRPr="006E2462">
      <w:rPr>
        <w:rFonts w:asciiTheme="minorHAnsi" w:hAnsiTheme="minorHAnsi"/>
        <w:sz w:val="16"/>
        <w:szCs w:val="16"/>
      </w:rPr>
      <w:t>pashto</w:t>
    </w:r>
    <w:r w:rsidR="00474F00" w:rsidRPr="006E2462">
      <w:rPr>
        <w:rFonts w:asciiTheme="minorHAnsi" w:hAnsiTheme="minorHAnsi"/>
        <w:sz w:val="16"/>
        <w:szCs w:val="16"/>
      </w:rPr>
      <w:t xml:space="preserve"> tekst</w:t>
    </w:r>
  </w:p>
  <w:p w14:paraId="34B07065" w14:textId="3DFEB690" w:rsidR="00516E05" w:rsidRPr="00516E05" w:rsidRDefault="00516E05">
    <w:pPr>
      <w:pStyle w:val="Topptekst"/>
      <w:rPr>
        <w:rFonts w:ascii="Calibri Light" w:hAnsi="Calibri Light" w:cs="Calibri Light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0D6EF0"/>
    <w:multiLevelType w:val="multilevel"/>
    <w:tmpl w:val="61C2C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1E4026B"/>
    <w:multiLevelType w:val="multilevel"/>
    <w:tmpl w:val="E3805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7C75BE5"/>
    <w:multiLevelType w:val="multilevel"/>
    <w:tmpl w:val="334A182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" w15:restartNumberingAfterBreak="0">
    <w:nsid w:val="20EC358A"/>
    <w:multiLevelType w:val="hybridMultilevel"/>
    <w:tmpl w:val="6E16C81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78786E"/>
    <w:multiLevelType w:val="multilevel"/>
    <w:tmpl w:val="C6986C7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 w15:restartNumberingAfterBreak="0">
    <w:nsid w:val="25E7419B"/>
    <w:multiLevelType w:val="multilevel"/>
    <w:tmpl w:val="3DF444B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6" w15:restartNumberingAfterBreak="0">
    <w:nsid w:val="2BA76A59"/>
    <w:multiLevelType w:val="hybridMultilevel"/>
    <w:tmpl w:val="3E00F33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D140280"/>
    <w:multiLevelType w:val="hybridMultilevel"/>
    <w:tmpl w:val="5026469A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7A0884"/>
    <w:multiLevelType w:val="hybridMultilevel"/>
    <w:tmpl w:val="C2C6B068"/>
    <w:lvl w:ilvl="0" w:tplc="0414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9" w15:restartNumberingAfterBreak="0">
    <w:nsid w:val="38F13801"/>
    <w:multiLevelType w:val="hybridMultilevel"/>
    <w:tmpl w:val="7CCAF76C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BD74E8"/>
    <w:multiLevelType w:val="multilevel"/>
    <w:tmpl w:val="83445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4FE07E9"/>
    <w:multiLevelType w:val="hybridMultilevel"/>
    <w:tmpl w:val="459CDDFC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4C6728"/>
    <w:multiLevelType w:val="hybridMultilevel"/>
    <w:tmpl w:val="69FECFF8"/>
    <w:lvl w:ilvl="0" w:tplc="0414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3" w15:restartNumberingAfterBreak="0">
    <w:nsid w:val="51847CFD"/>
    <w:multiLevelType w:val="hybridMultilevel"/>
    <w:tmpl w:val="8202143A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FA415C"/>
    <w:multiLevelType w:val="hybridMultilevel"/>
    <w:tmpl w:val="4628BD1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8A7E5C"/>
    <w:multiLevelType w:val="multilevel"/>
    <w:tmpl w:val="E4064CD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6" w15:restartNumberingAfterBreak="0">
    <w:nsid w:val="5F4A71AE"/>
    <w:multiLevelType w:val="multilevel"/>
    <w:tmpl w:val="CC6E0F7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7" w15:restartNumberingAfterBreak="0">
    <w:nsid w:val="68915734"/>
    <w:multiLevelType w:val="multilevel"/>
    <w:tmpl w:val="562AD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AC1333B"/>
    <w:multiLevelType w:val="hybridMultilevel"/>
    <w:tmpl w:val="CC44C22E"/>
    <w:lvl w:ilvl="0" w:tplc="8196ECFA">
      <w:start w:val="20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A32734"/>
    <w:multiLevelType w:val="multilevel"/>
    <w:tmpl w:val="5A62D14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0" w15:restartNumberingAfterBreak="0">
    <w:nsid w:val="73EF6E03"/>
    <w:multiLevelType w:val="multilevel"/>
    <w:tmpl w:val="5DBEDF7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1" w15:restartNumberingAfterBreak="0">
    <w:nsid w:val="7D8B1C54"/>
    <w:multiLevelType w:val="hybridMultilevel"/>
    <w:tmpl w:val="0C08D422"/>
    <w:lvl w:ilvl="0" w:tplc="0414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5"/>
  </w:num>
  <w:num w:numId="4">
    <w:abstractNumId w:val="17"/>
  </w:num>
  <w:num w:numId="5">
    <w:abstractNumId w:val="15"/>
  </w:num>
  <w:num w:numId="6">
    <w:abstractNumId w:val="16"/>
  </w:num>
  <w:num w:numId="7">
    <w:abstractNumId w:val="1"/>
  </w:num>
  <w:num w:numId="8">
    <w:abstractNumId w:val="2"/>
  </w:num>
  <w:num w:numId="9">
    <w:abstractNumId w:val="19"/>
  </w:num>
  <w:num w:numId="10">
    <w:abstractNumId w:val="0"/>
  </w:num>
  <w:num w:numId="11">
    <w:abstractNumId w:val="4"/>
  </w:num>
  <w:num w:numId="12">
    <w:abstractNumId w:val="20"/>
  </w:num>
  <w:num w:numId="13">
    <w:abstractNumId w:val="8"/>
  </w:num>
  <w:num w:numId="14">
    <w:abstractNumId w:val="11"/>
  </w:num>
  <w:num w:numId="15">
    <w:abstractNumId w:val="6"/>
  </w:num>
  <w:num w:numId="16">
    <w:abstractNumId w:val="13"/>
  </w:num>
  <w:num w:numId="17">
    <w:abstractNumId w:val="12"/>
  </w:num>
  <w:num w:numId="18">
    <w:abstractNumId w:val="14"/>
  </w:num>
  <w:num w:numId="19">
    <w:abstractNumId w:val="21"/>
  </w:num>
  <w:num w:numId="20">
    <w:abstractNumId w:val="9"/>
  </w:num>
  <w:num w:numId="21">
    <w:abstractNumId w:val="3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writeProtection w:recommended="1"/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5CE0"/>
    <w:rsid w:val="0001686C"/>
    <w:rsid w:val="00031DCB"/>
    <w:rsid w:val="0003712C"/>
    <w:rsid w:val="00046D10"/>
    <w:rsid w:val="000571E5"/>
    <w:rsid w:val="0006565E"/>
    <w:rsid w:val="00082383"/>
    <w:rsid w:val="0008567B"/>
    <w:rsid w:val="00092519"/>
    <w:rsid w:val="000D2F00"/>
    <w:rsid w:val="00104783"/>
    <w:rsid w:val="00116E75"/>
    <w:rsid w:val="00152917"/>
    <w:rsid w:val="001675AC"/>
    <w:rsid w:val="0017238C"/>
    <w:rsid w:val="00173A1D"/>
    <w:rsid w:val="001B41EB"/>
    <w:rsid w:val="001C681F"/>
    <w:rsid w:val="001E718C"/>
    <w:rsid w:val="00212158"/>
    <w:rsid w:val="00215F47"/>
    <w:rsid w:val="0023133E"/>
    <w:rsid w:val="00241E15"/>
    <w:rsid w:val="00262772"/>
    <w:rsid w:val="00293899"/>
    <w:rsid w:val="00294902"/>
    <w:rsid w:val="002C7027"/>
    <w:rsid w:val="00304754"/>
    <w:rsid w:val="00317B90"/>
    <w:rsid w:val="00383626"/>
    <w:rsid w:val="003A4C87"/>
    <w:rsid w:val="003F0BC0"/>
    <w:rsid w:val="00457E97"/>
    <w:rsid w:val="00462827"/>
    <w:rsid w:val="00474F00"/>
    <w:rsid w:val="004800D7"/>
    <w:rsid w:val="0049256C"/>
    <w:rsid w:val="00494CF5"/>
    <w:rsid w:val="004959B4"/>
    <w:rsid w:val="004A0D65"/>
    <w:rsid w:val="004C0094"/>
    <w:rsid w:val="004F55DB"/>
    <w:rsid w:val="00504F4A"/>
    <w:rsid w:val="00511F88"/>
    <w:rsid w:val="00516647"/>
    <w:rsid w:val="00516E05"/>
    <w:rsid w:val="00516E73"/>
    <w:rsid w:val="00545866"/>
    <w:rsid w:val="005841BA"/>
    <w:rsid w:val="0059685E"/>
    <w:rsid w:val="005B43E9"/>
    <w:rsid w:val="005D3C73"/>
    <w:rsid w:val="005F37D4"/>
    <w:rsid w:val="00603711"/>
    <w:rsid w:val="00625054"/>
    <w:rsid w:val="00641B31"/>
    <w:rsid w:val="006577E8"/>
    <w:rsid w:val="00665B86"/>
    <w:rsid w:val="006D025C"/>
    <w:rsid w:val="006E2462"/>
    <w:rsid w:val="00702669"/>
    <w:rsid w:val="00703105"/>
    <w:rsid w:val="00731959"/>
    <w:rsid w:val="00795DA2"/>
    <w:rsid w:val="007B227C"/>
    <w:rsid w:val="007B5132"/>
    <w:rsid w:val="007C382F"/>
    <w:rsid w:val="007D65C9"/>
    <w:rsid w:val="007E0386"/>
    <w:rsid w:val="007F0517"/>
    <w:rsid w:val="00816518"/>
    <w:rsid w:val="008377E0"/>
    <w:rsid w:val="00840C20"/>
    <w:rsid w:val="00853748"/>
    <w:rsid w:val="00880E12"/>
    <w:rsid w:val="00896D3B"/>
    <w:rsid w:val="008B5917"/>
    <w:rsid w:val="008F4104"/>
    <w:rsid w:val="00900424"/>
    <w:rsid w:val="009028E6"/>
    <w:rsid w:val="00927996"/>
    <w:rsid w:val="009355BC"/>
    <w:rsid w:val="00966922"/>
    <w:rsid w:val="009A528B"/>
    <w:rsid w:val="009E7FFA"/>
    <w:rsid w:val="00A01AFA"/>
    <w:rsid w:val="00A5764A"/>
    <w:rsid w:val="00A81F94"/>
    <w:rsid w:val="00A842AF"/>
    <w:rsid w:val="00A85CE0"/>
    <w:rsid w:val="00A9667D"/>
    <w:rsid w:val="00A97A36"/>
    <w:rsid w:val="00AB5D76"/>
    <w:rsid w:val="00AC1C1A"/>
    <w:rsid w:val="00AC4835"/>
    <w:rsid w:val="00AD0316"/>
    <w:rsid w:val="00AD183E"/>
    <w:rsid w:val="00B20992"/>
    <w:rsid w:val="00B32A84"/>
    <w:rsid w:val="00B546E1"/>
    <w:rsid w:val="00B91867"/>
    <w:rsid w:val="00B94D5E"/>
    <w:rsid w:val="00BA3FCE"/>
    <w:rsid w:val="00BB33BF"/>
    <w:rsid w:val="00BB4CA8"/>
    <w:rsid w:val="00BD5B1B"/>
    <w:rsid w:val="00C514C1"/>
    <w:rsid w:val="00C6313D"/>
    <w:rsid w:val="00C67473"/>
    <w:rsid w:val="00C93E38"/>
    <w:rsid w:val="00CA499C"/>
    <w:rsid w:val="00CE42E9"/>
    <w:rsid w:val="00CE6F75"/>
    <w:rsid w:val="00D77790"/>
    <w:rsid w:val="00D831B1"/>
    <w:rsid w:val="00DB42DD"/>
    <w:rsid w:val="00DB5B61"/>
    <w:rsid w:val="00DF2926"/>
    <w:rsid w:val="00E00431"/>
    <w:rsid w:val="00E3072D"/>
    <w:rsid w:val="00E307C1"/>
    <w:rsid w:val="00E40CCA"/>
    <w:rsid w:val="00E629AC"/>
    <w:rsid w:val="00E76E2E"/>
    <w:rsid w:val="00EA0A5A"/>
    <w:rsid w:val="00EC62A7"/>
    <w:rsid w:val="00F03694"/>
    <w:rsid w:val="00F31894"/>
    <w:rsid w:val="00F45972"/>
    <w:rsid w:val="00F57698"/>
    <w:rsid w:val="00F75CC4"/>
    <w:rsid w:val="00FD4FE3"/>
    <w:rsid w:val="00FD6ADA"/>
    <w:rsid w:val="00FE12F3"/>
    <w:rsid w:val="00FE181D"/>
    <w:rsid w:val="00FE3595"/>
    <w:rsid w:val="37671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68911F6"/>
  <w14:defaultImageDpi w14:val="300"/>
  <w15:docId w15:val="{3CF48609-B416-49DA-B606-1E47EB847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4"/>
        <w:szCs w:val="24"/>
        <w:lang w:val="nb-NO" w:eastAsia="nb-N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A9667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B20992"/>
    <w:pPr>
      <w:ind w:left="720"/>
      <w:contextualSpacing/>
    </w:pPr>
  </w:style>
  <w:style w:type="paragraph" w:styleId="Bobletekst">
    <w:name w:val="Balloon Text"/>
    <w:basedOn w:val="Normal"/>
    <w:link w:val="BobletekstTegn"/>
    <w:uiPriority w:val="99"/>
    <w:semiHidden/>
    <w:unhideWhenUsed/>
    <w:rsid w:val="00896D3B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896D3B"/>
    <w:rPr>
      <w:rFonts w:ascii="Lucida Grande" w:hAnsi="Lucida Grande" w:cs="Lucida Grande"/>
      <w:sz w:val="18"/>
      <w:szCs w:val="18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4A0D65"/>
    <w:rPr>
      <w:sz w:val="18"/>
      <w:szCs w:val="18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4A0D65"/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4A0D65"/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4A0D65"/>
    <w:rPr>
      <w:b/>
      <w:bCs/>
      <w:sz w:val="20"/>
      <w:szCs w:val="20"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4A0D65"/>
    <w:rPr>
      <w:b/>
      <w:bCs/>
      <w:sz w:val="20"/>
      <w:szCs w:val="20"/>
    </w:rPr>
  </w:style>
  <w:style w:type="paragraph" w:styleId="Topptekst">
    <w:name w:val="header"/>
    <w:basedOn w:val="Normal"/>
    <w:link w:val="TopptekstTegn"/>
    <w:uiPriority w:val="99"/>
    <w:unhideWhenUsed/>
    <w:rsid w:val="00516E05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516E05"/>
  </w:style>
  <w:style w:type="paragraph" w:styleId="Bunntekst">
    <w:name w:val="footer"/>
    <w:basedOn w:val="Normal"/>
    <w:link w:val="BunntekstTegn"/>
    <w:uiPriority w:val="99"/>
    <w:unhideWhenUsed/>
    <w:rsid w:val="00516E0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516E05"/>
  </w:style>
  <w:style w:type="paragraph" w:customStyle="1" w:styleId="paragraph">
    <w:name w:val="paragraph"/>
    <w:basedOn w:val="Normal"/>
    <w:rsid w:val="00516E73"/>
    <w:pPr>
      <w:spacing w:before="100" w:beforeAutospacing="1" w:after="100" w:afterAutospacing="1"/>
    </w:pPr>
    <w:rPr>
      <w:rFonts w:eastAsia="Times New Roman"/>
    </w:rPr>
  </w:style>
  <w:style w:type="character" w:customStyle="1" w:styleId="normaltextrun">
    <w:name w:val="normaltextrun"/>
    <w:basedOn w:val="Standardskriftforavsnitt"/>
    <w:rsid w:val="00516E73"/>
  </w:style>
  <w:style w:type="character" w:customStyle="1" w:styleId="eop">
    <w:name w:val="eop"/>
    <w:basedOn w:val="Standardskriftforavsnitt"/>
    <w:rsid w:val="00516E73"/>
  </w:style>
  <w:style w:type="character" w:customStyle="1" w:styleId="spellingerror">
    <w:name w:val="spellingerror"/>
    <w:basedOn w:val="Standardskriftforavsnitt"/>
    <w:rsid w:val="00516E73"/>
  </w:style>
  <w:style w:type="table" w:styleId="Tabellrutenett">
    <w:name w:val="Table Grid"/>
    <w:basedOn w:val="Vanligtabell"/>
    <w:uiPriority w:val="59"/>
    <w:rsid w:val="00516E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theving">
    <w:name w:val="Emphasis"/>
    <w:basedOn w:val="Standardskriftforavsnitt"/>
    <w:uiPriority w:val="20"/>
    <w:qFormat/>
    <w:rsid w:val="00A9667D"/>
    <w:rPr>
      <w:i/>
      <w:iCs/>
    </w:rPr>
  </w:style>
  <w:style w:type="paragraph" w:styleId="Tittel">
    <w:name w:val="Title"/>
    <w:basedOn w:val="Normal"/>
    <w:next w:val="Normal"/>
    <w:link w:val="TittelTegn"/>
    <w:uiPriority w:val="10"/>
    <w:qFormat/>
    <w:rsid w:val="00A9667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telTegn">
    <w:name w:val="Tittel Tegn"/>
    <w:basedOn w:val="Standardskriftforavsnitt"/>
    <w:link w:val="Tittel"/>
    <w:uiPriority w:val="10"/>
    <w:rsid w:val="00A9667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verskrift1Tegn">
    <w:name w:val="Overskrift 1 Tegn"/>
    <w:basedOn w:val="Standardskriftforavsnitt"/>
    <w:link w:val="Overskrift1"/>
    <w:uiPriority w:val="9"/>
    <w:rsid w:val="00A9667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Hyperkobling">
    <w:name w:val="Hyperlink"/>
    <w:basedOn w:val="Standardskriftforavsnitt"/>
    <w:uiPriority w:val="99"/>
    <w:semiHidden/>
    <w:unhideWhenUsed/>
    <w:rsid w:val="009A528B"/>
    <w:rPr>
      <w:color w:val="0000FF" w:themeColor="hyperlink"/>
      <w:u w:val="single"/>
    </w:rPr>
  </w:style>
  <w:style w:type="paragraph" w:styleId="Bildetekst">
    <w:name w:val="caption"/>
    <w:basedOn w:val="Normal"/>
    <w:next w:val="Normal"/>
    <w:uiPriority w:val="35"/>
    <w:unhideWhenUsed/>
    <w:qFormat/>
    <w:rsid w:val="00816518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37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68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4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9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96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44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2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23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4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0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A9473A250120C45A103056132203F1E" ma:contentTypeVersion="2" ma:contentTypeDescription="Opprett et nytt dokument." ma:contentTypeScope="" ma:versionID="8d793a433245beb4ab96aefc774d2b1a">
  <xsd:schema xmlns:xsd="http://www.w3.org/2001/XMLSchema" xmlns:xs="http://www.w3.org/2001/XMLSchema" xmlns:p="http://schemas.microsoft.com/office/2006/metadata/properties" xmlns:ns2="39dcb32f-2af9-4302-af60-55deebb4af7a" targetNamespace="http://schemas.microsoft.com/office/2006/metadata/properties" ma:root="true" ma:fieldsID="75f62e034197d7411fbc82b85cd080ea" ns2:_="">
    <xsd:import namespace="39dcb32f-2af9-4302-af60-55deebb4af7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dcb32f-2af9-4302-af60-55deebb4af7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942A5-F3E2-453A-AE0E-C281CC6DC9A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D860A17-AFD1-4667-93FB-F92D8F7DD5A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338ADDF-3649-4A56-B0B6-21D042B0C7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9dcb32f-2af9-4302-af60-55deebb4af7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C776F3C-F2AD-4812-8849-8A1D693AFD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407</Words>
  <Characters>2161</Characters>
  <Application>Microsoft Office Word</Application>
  <DocSecurity>2</DocSecurity>
  <Lines>18</Lines>
  <Paragraphs>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Stine Grimsrud Olsen</dc:creator>
  <cp:keywords/>
  <dc:description/>
  <cp:lastModifiedBy> </cp:lastModifiedBy>
  <cp:revision>2</cp:revision>
  <cp:lastPrinted>2020-06-17T20:38:00Z</cp:lastPrinted>
  <dcterms:created xsi:type="dcterms:W3CDTF">2021-06-03T22:06:00Z</dcterms:created>
  <dcterms:modified xsi:type="dcterms:W3CDTF">2021-06-03T22:06:00Z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0x0101008A9473A250120C45A103056132203F1E</vt:lpwstr>
  </property>
</Properties>
</file>