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6C036" w14:textId="77777777" w:rsidR="007C3585" w:rsidRPr="00A12D49" w:rsidRDefault="007C3585" w:rsidP="007C3585">
      <w:pPr>
        <w:pStyle w:val="Tittel"/>
        <w:spacing w:line="360" w:lineRule="auto"/>
        <w:rPr>
          <w:b/>
          <w:bCs/>
          <w:lang w:val="en-US"/>
        </w:rPr>
      </w:pPr>
      <w:bookmarkStart w:id="0" w:name="_Hlk55317634"/>
      <w:bookmarkStart w:id="1" w:name="_GoBack"/>
      <w:bookmarkEnd w:id="0"/>
      <w:bookmarkEnd w:id="1"/>
      <w:r w:rsidRPr="00A12D49">
        <w:rPr>
          <w:b/>
          <w:bCs/>
          <w:lang w:val="en-US"/>
        </w:rPr>
        <w:t>Nature areas</w:t>
      </w:r>
    </w:p>
    <w:p w14:paraId="0DA8BE92" w14:textId="77777777" w:rsidR="007C3585" w:rsidRPr="00A12D49" w:rsidRDefault="007C3585" w:rsidP="007C3585">
      <w:pPr>
        <w:spacing w:line="360" w:lineRule="auto"/>
        <w:rPr>
          <w:rFonts w:eastAsia="Times New Roman"/>
          <w:sz w:val="24"/>
          <w:szCs w:val="24"/>
          <w:lang w:val="en-US"/>
        </w:rPr>
      </w:pPr>
      <w:r w:rsidRPr="00A12D49">
        <w:rPr>
          <w:sz w:val="24"/>
          <w:szCs w:val="24"/>
          <w:lang w:val="en-US"/>
        </w:rPr>
        <w:t>There is so much life on earth – in the air, on land and in the sea. These places are known as the biosphere. The biosphere is divided into different biomes. Biomes are nature areas with relatively similar flora, precipitation and temperature. Biomes cover large areas and several continents.</w:t>
      </w:r>
    </w:p>
    <w:p w14:paraId="1DA3B0B2" w14:textId="77777777" w:rsidR="007C3585" w:rsidRPr="00A12D49" w:rsidRDefault="007C3585" w:rsidP="007C3585">
      <w:pPr>
        <w:spacing w:line="360" w:lineRule="auto"/>
        <w:rPr>
          <w:rFonts w:eastAsia="Times New Roman"/>
          <w:sz w:val="24"/>
          <w:szCs w:val="24"/>
          <w:lang w:val="en-US"/>
        </w:rPr>
      </w:pPr>
      <w:r w:rsidRPr="00A12D49">
        <w:rPr>
          <w:sz w:val="24"/>
          <w:szCs w:val="24"/>
          <w:lang w:val="en-US"/>
        </w:rPr>
        <w:t>This text is about some of the biomes on land.</w:t>
      </w:r>
      <w:r w:rsidRPr="00A12D49">
        <w:rPr>
          <w:rFonts w:eastAsia="Times New Roman"/>
          <w:sz w:val="24"/>
          <w:szCs w:val="24"/>
          <w:lang w:val="en-US"/>
        </w:rPr>
        <w:br/>
      </w:r>
    </w:p>
    <w:p w14:paraId="2BBE6559" w14:textId="77777777" w:rsidR="007C3585" w:rsidRPr="00A12D49" w:rsidRDefault="007C3585" w:rsidP="007C3585">
      <w:pPr>
        <w:pStyle w:val="Overskrift1"/>
        <w:spacing w:line="360" w:lineRule="auto"/>
        <w:rPr>
          <w:b/>
          <w:bCs/>
          <w:lang w:val="en-US"/>
        </w:rPr>
      </w:pPr>
      <w:r w:rsidRPr="00A12D49">
        <w:rPr>
          <w:b/>
          <w:bCs/>
          <w:lang w:val="en-US"/>
        </w:rPr>
        <w:t>Tundra</w:t>
      </w:r>
    </w:p>
    <w:p w14:paraId="4242C227" w14:textId="77777777" w:rsidR="007C3585" w:rsidRPr="00A12D49" w:rsidRDefault="007C3585" w:rsidP="007C3585">
      <w:pPr>
        <w:spacing w:line="360" w:lineRule="auto"/>
        <w:rPr>
          <w:rFonts w:eastAsia="Times New Roman"/>
          <w:sz w:val="24"/>
          <w:szCs w:val="24"/>
          <w:lang w:val="en-US"/>
        </w:rPr>
      </w:pPr>
      <w:r w:rsidRPr="00A12D49">
        <w:rPr>
          <w:sz w:val="24"/>
          <w:szCs w:val="24"/>
          <w:lang w:val="en-US"/>
        </w:rPr>
        <w:t>Tundra are large areas where the ground beneath the surface is frozen all year. Only the upper layer of the ground melts in the summer. There are no trees in the tundra. Most of the tundra can be found in Russia, Canada and Alaska.</w:t>
      </w:r>
    </w:p>
    <w:p w14:paraId="161F1C33" w14:textId="77777777" w:rsidR="007C3585" w:rsidRPr="00A12D49" w:rsidRDefault="007C3585" w:rsidP="007C3585">
      <w:pPr>
        <w:spacing w:line="360" w:lineRule="auto"/>
        <w:rPr>
          <w:rFonts w:eastAsia="Times New Roman"/>
          <w:lang w:val="en-US"/>
        </w:rPr>
      </w:pPr>
      <w:r w:rsidRPr="00A12D49">
        <w:rPr>
          <w:noProof/>
          <w:lang w:val="en-US"/>
        </w:rPr>
        <w:drawing>
          <wp:inline distT="0" distB="0" distL="0" distR="0" wp14:anchorId="6F866832" wp14:editId="1258288C">
            <wp:extent cx="5759998" cy="3330000"/>
            <wp:effectExtent l="0" t="0" r="0" b="3810"/>
            <wp:docPr id="40" name="Bilde 40" descr="Foto i farger. Et område i naturen der den nedre delen av bildet er grønt med trær og planter. Over er det grått og hvitt. Her vokser det ikke trær på grunn av tundra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10">
                      <a:extLst>
                        <a:ext uri="{28A0092B-C50C-407E-A947-70E740481C1C}">
                          <a14:useLocalDpi xmlns:a14="http://schemas.microsoft.com/office/drawing/2010/main" val="0"/>
                        </a:ext>
                      </a:extLst>
                    </a:blip>
                    <a:stretch>
                      <a:fillRect/>
                    </a:stretch>
                  </pic:blipFill>
                  <pic:spPr>
                    <a:xfrm>
                      <a:off x="0" y="0"/>
                      <a:ext cx="5759998" cy="3330000"/>
                    </a:xfrm>
                    <a:prstGeom prst="rect">
                      <a:avLst/>
                    </a:prstGeom>
                  </pic:spPr>
                </pic:pic>
              </a:graphicData>
            </a:graphic>
          </wp:inline>
        </w:drawing>
      </w:r>
    </w:p>
    <w:p w14:paraId="428995B0" w14:textId="77777777" w:rsidR="007C3585" w:rsidRPr="00A12D49" w:rsidRDefault="007C3585" w:rsidP="007C3585">
      <w:pPr>
        <w:pStyle w:val="Bildetekst"/>
        <w:rPr>
          <w:color w:val="auto"/>
          <w:lang w:val="en-US"/>
        </w:rPr>
      </w:pPr>
      <w:r w:rsidRPr="00A12D49">
        <w:rPr>
          <w:color w:val="auto"/>
          <w:lang w:val="en-US"/>
        </w:rPr>
        <w:t>Foto: Tundra i Northern Russia (Adobe Stock, annatronova).</w:t>
      </w:r>
    </w:p>
    <w:p w14:paraId="33404D84" w14:textId="77777777" w:rsidR="007C3585" w:rsidRPr="00A12D49" w:rsidRDefault="007C3585" w:rsidP="007C3585">
      <w:pPr>
        <w:rPr>
          <w:lang w:val="en-US" w:eastAsia="nb-NO"/>
        </w:rPr>
      </w:pPr>
      <w:r w:rsidRPr="00A12D49">
        <w:rPr>
          <w:lang w:val="en-US" w:eastAsia="nb-NO"/>
        </w:rPr>
        <w:br w:type="page"/>
      </w:r>
    </w:p>
    <w:p w14:paraId="44EA8CDB" w14:textId="77777777" w:rsidR="007C3585" w:rsidRPr="00A12D49" w:rsidRDefault="007C3585" w:rsidP="007C3585">
      <w:pPr>
        <w:pStyle w:val="Overskrift1"/>
        <w:spacing w:line="360" w:lineRule="auto"/>
        <w:rPr>
          <w:b/>
          <w:bCs/>
          <w:lang w:val="en-US"/>
        </w:rPr>
      </w:pPr>
      <w:r w:rsidRPr="00A12D49">
        <w:rPr>
          <w:b/>
          <w:bCs/>
          <w:lang w:val="en-US"/>
        </w:rPr>
        <w:lastRenderedPageBreak/>
        <w:t>Dessert</w:t>
      </w:r>
    </w:p>
    <w:p w14:paraId="752A8778" w14:textId="77777777" w:rsidR="007C3585" w:rsidRPr="00A12D49" w:rsidRDefault="007C3585" w:rsidP="007C3585">
      <w:pPr>
        <w:spacing w:line="360" w:lineRule="auto"/>
        <w:rPr>
          <w:rFonts w:eastAsia="Times New Roman"/>
          <w:bCs/>
          <w:sz w:val="24"/>
          <w:szCs w:val="24"/>
          <w:lang w:val="en-US"/>
        </w:rPr>
      </w:pPr>
      <w:r w:rsidRPr="00A12D49">
        <w:rPr>
          <w:bCs/>
          <w:sz w:val="24"/>
          <w:szCs w:val="24"/>
          <w:lang w:val="en-US"/>
        </w:rPr>
        <w:t xml:space="preserve">A desert is a large, dry area with a lot of rocks and sand. The Sahara is the largest desert on earth. </w:t>
      </w:r>
    </w:p>
    <w:p w14:paraId="7B9C0598" w14:textId="77777777" w:rsidR="007C3585" w:rsidRPr="00A12D49" w:rsidRDefault="007C3585" w:rsidP="007C3585">
      <w:pPr>
        <w:spacing w:line="360" w:lineRule="auto"/>
        <w:rPr>
          <w:rFonts w:eastAsia="Times New Roman"/>
          <w:lang w:val="en-US"/>
        </w:rPr>
      </w:pPr>
      <w:r w:rsidRPr="00A12D49">
        <w:rPr>
          <w:noProof/>
          <w:lang w:val="en-US"/>
        </w:rPr>
        <w:drawing>
          <wp:inline distT="0" distB="0" distL="0" distR="0" wp14:anchorId="5B18495E" wp14:editId="4DC37211">
            <wp:extent cx="5755413" cy="2875005"/>
            <wp:effectExtent l="0" t="0" r="0" b="1905"/>
            <wp:docPr id="41" name="Bilde 41" descr="Foto i farger. Noen mennesker rir på kameler i ørkenen hvor det er mye sand og nesten ingen 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rotWithShape="1">
                    <a:blip r:embed="rId11">
                      <a:extLst>
                        <a:ext uri="{28A0092B-C50C-407E-A947-70E740481C1C}">
                          <a14:useLocalDpi xmlns:a14="http://schemas.microsoft.com/office/drawing/2010/main" val="0"/>
                        </a:ext>
                      </a:extLst>
                    </a:blip>
                    <a:srcRect t="3812" b="7381"/>
                    <a:stretch/>
                  </pic:blipFill>
                  <pic:spPr bwMode="auto">
                    <a:xfrm>
                      <a:off x="0" y="0"/>
                      <a:ext cx="5756346" cy="2875471"/>
                    </a:xfrm>
                    <a:prstGeom prst="rect">
                      <a:avLst/>
                    </a:prstGeom>
                    <a:ln>
                      <a:noFill/>
                    </a:ln>
                    <a:extLst>
                      <a:ext uri="{53640926-AAD7-44D8-BBD7-CCE9431645EC}">
                        <a14:shadowObscured xmlns:a14="http://schemas.microsoft.com/office/drawing/2010/main"/>
                      </a:ext>
                    </a:extLst>
                  </pic:spPr>
                </pic:pic>
              </a:graphicData>
            </a:graphic>
          </wp:inline>
        </w:drawing>
      </w:r>
    </w:p>
    <w:p w14:paraId="2B8F93ED" w14:textId="77777777" w:rsidR="007C3585" w:rsidRPr="00A12D49" w:rsidRDefault="007C3585" w:rsidP="007C3585">
      <w:pPr>
        <w:pStyle w:val="Bildetekst"/>
        <w:rPr>
          <w:rFonts w:asciiTheme="minorHAnsi" w:eastAsia="Times New Roman" w:hAnsiTheme="minorHAnsi"/>
          <w:color w:val="auto"/>
          <w:lang w:val="en-US"/>
        </w:rPr>
      </w:pPr>
      <w:r w:rsidRPr="00A12D49">
        <w:rPr>
          <w:color w:val="auto"/>
          <w:lang w:val="en-US"/>
        </w:rPr>
        <w:t>Foto: Sahara desert in Northern Afrika (Shutterstock, Gaper).</w:t>
      </w:r>
      <w:r w:rsidRPr="00A12D49">
        <w:rPr>
          <w:color w:val="auto"/>
          <w:lang w:val="en-US"/>
        </w:rPr>
        <w:br/>
      </w:r>
      <w:r w:rsidRPr="00A12D49">
        <w:rPr>
          <w:rFonts w:asciiTheme="minorHAnsi" w:eastAsia="Times New Roman" w:hAnsiTheme="minorHAnsi"/>
          <w:color w:val="auto"/>
          <w:lang w:val="en-US"/>
        </w:rPr>
        <w:br/>
      </w:r>
    </w:p>
    <w:p w14:paraId="3E2AC0BE" w14:textId="77777777" w:rsidR="007C3585" w:rsidRPr="00A12D49" w:rsidRDefault="007C3585" w:rsidP="007C3585">
      <w:pPr>
        <w:pStyle w:val="Overskrift1"/>
        <w:spacing w:line="360" w:lineRule="auto"/>
        <w:rPr>
          <w:lang w:val="en-US"/>
        </w:rPr>
      </w:pPr>
      <w:r w:rsidRPr="00A12D49">
        <w:rPr>
          <w:b/>
          <w:bCs/>
          <w:lang w:val="en-US"/>
        </w:rPr>
        <w:t>Savanna</w:t>
      </w:r>
    </w:p>
    <w:p w14:paraId="0931041B" w14:textId="77777777" w:rsidR="007C3585" w:rsidRPr="00A12D49" w:rsidRDefault="007C3585" w:rsidP="007C3585">
      <w:pPr>
        <w:spacing w:line="360" w:lineRule="auto"/>
        <w:rPr>
          <w:rFonts w:eastAsia="Times New Roman"/>
          <w:sz w:val="24"/>
          <w:szCs w:val="24"/>
          <w:lang w:val="en-US"/>
        </w:rPr>
      </w:pPr>
      <w:r w:rsidRPr="00A12D49">
        <w:rPr>
          <w:sz w:val="24"/>
          <w:szCs w:val="24"/>
          <w:lang w:val="en-US"/>
        </w:rPr>
        <w:t>The savanna is an area of tall grass and scattered trees in tropical areas. Many of the large savannas are in Africa.</w:t>
      </w:r>
      <w:r w:rsidRPr="00A12D49">
        <w:rPr>
          <w:noProof/>
          <w:lang w:val="en-US"/>
        </w:rPr>
        <w:t xml:space="preserve"> </w:t>
      </w:r>
      <w:r w:rsidRPr="00A12D49">
        <w:rPr>
          <w:noProof/>
          <w:lang w:val="en-US"/>
        </w:rPr>
        <w:drawing>
          <wp:inline distT="0" distB="0" distL="0" distR="0" wp14:anchorId="07428F8C" wp14:editId="1F89A7B5">
            <wp:extent cx="5759998" cy="2592000"/>
            <wp:effectExtent l="0" t="0" r="0" b="0"/>
            <wp:docPr id="20" name="Bilde 20" descr="Foto i farger. To giraffer står på en savanne hvor det er høyt gress. Trærne er spre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12">
                      <a:extLst>
                        <a:ext uri="{28A0092B-C50C-407E-A947-70E740481C1C}">
                          <a14:useLocalDpi xmlns:a14="http://schemas.microsoft.com/office/drawing/2010/main" val="0"/>
                        </a:ext>
                      </a:extLst>
                    </a:blip>
                    <a:stretch>
                      <a:fillRect/>
                    </a:stretch>
                  </pic:blipFill>
                  <pic:spPr>
                    <a:xfrm>
                      <a:off x="0" y="0"/>
                      <a:ext cx="5759998" cy="2592000"/>
                    </a:xfrm>
                    <a:prstGeom prst="rect">
                      <a:avLst/>
                    </a:prstGeom>
                  </pic:spPr>
                </pic:pic>
              </a:graphicData>
            </a:graphic>
          </wp:inline>
        </w:drawing>
      </w:r>
    </w:p>
    <w:p w14:paraId="3877336F" w14:textId="77777777" w:rsidR="007C3585" w:rsidRPr="00A12D49" w:rsidRDefault="007C3585" w:rsidP="007C3585">
      <w:pPr>
        <w:pStyle w:val="Bildetekst"/>
        <w:rPr>
          <w:rFonts w:eastAsia="Times New Roman"/>
          <w:sz w:val="24"/>
          <w:szCs w:val="24"/>
          <w:lang w:val="en-US"/>
        </w:rPr>
      </w:pPr>
      <w:r w:rsidRPr="00A12D49">
        <w:rPr>
          <w:color w:val="000000" w:themeColor="text1"/>
          <w:lang w:val="en-US"/>
        </w:rPr>
        <w:t xml:space="preserve">Foto: Savanna (Adobe Stock, 25ehaag6). </w:t>
      </w:r>
      <w:r w:rsidRPr="00A12D49">
        <w:rPr>
          <w:lang w:val="en-US"/>
        </w:rPr>
        <w:br/>
      </w:r>
      <w:r w:rsidRPr="00A12D49">
        <w:rPr>
          <w:rFonts w:eastAsia="Times New Roman"/>
          <w:sz w:val="24"/>
          <w:szCs w:val="24"/>
          <w:lang w:val="en-US"/>
        </w:rPr>
        <w:br/>
      </w:r>
    </w:p>
    <w:p w14:paraId="4FFD08EF" w14:textId="77777777" w:rsidR="007C3585" w:rsidRPr="00A12D49" w:rsidRDefault="007C3585" w:rsidP="007C3585">
      <w:pPr>
        <w:pStyle w:val="Overskrift1"/>
        <w:spacing w:line="360" w:lineRule="auto"/>
        <w:rPr>
          <w:b/>
          <w:bCs/>
          <w:lang w:val="en-US"/>
        </w:rPr>
      </w:pPr>
      <w:r w:rsidRPr="00A12D49">
        <w:rPr>
          <w:b/>
          <w:bCs/>
          <w:lang w:val="en-US"/>
        </w:rPr>
        <w:lastRenderedPageBreak/>
        <w:t>Steppe</w:t>
      </w:r>
    </w:p>
    <w:p w14:paraId="394C89F9" w14:textId="77777777" w:rsidR="007C3585" w:rsidRPr="00A12D49" w:rsidRDefault="007C3585" w:rsidP="007C3585">
      <w:pPr>
        <w:spacing w:line="360" w:lineRule="auto"/>
        <w:rPr>
          <w:rFonts w:eastAsia="Times New Roman"/>
          <w:sz w:val="24"/>
          <w:szCs w:val="24"/>
          <w:lang w:val="en-US"/>
        </w:rPr>
      </w:pPr>
      <w:r w:rsidRPr="00A12D49">
        <w:rPr>
          <w:sz w:val="24"/>
          <w:szCs w:val="24"/>
          <w:lang w:val="en-US"/>
        </w:rPr>
        <w:t>A steppe is an open area without trees. Many steppes have very nutritious soil. Large areas of the world's steppe landscape are therefore used for agriculture. Steppes are found in warm areas in Asia and in North and South America.</w:t>
      </w:r>
    </w:p>
    <w:p w14:paraId="4855E46E" w14:textId="77777777" w:rsidR="007C3585" w:rsidRPr="00A12D49" w:rsidRDefault="007C3585" w:rsidP="007C3585">
      <w:pPr>
        <w:keepNext/>
        <w:spacing w:line="360" w:lineRule="auto"/>
        <w:rPr>
          <w:lang w:val="en-US"/>
        </w:rPr>
      </w:pPr>
      <w:r w:rsidRPr="00A12D49">
        <w:rPr>
          <w:noProof/>
          <w:lang w:val="en-US"/>
        </w:rPr>
        <w:drawing>
          <wp:inline distT="0" distB="0" distL="0" distR="0" wp14:anchorId="564AF4A2" wp14:editId="1497CCDC">
            <wp:extent cx="5760277" cy="2547620"/>
            <wp:effectExtent l="0" t="0" r="0" b="5080"/>
            <wp:docPr id="14" name="Bilde 14" descr="Foto i farger. Området er flatt foran på bildet. Lenger bak i bildet blir det høyere. Det er mye gult gress eller korn og noen få trær og bus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rotWithShape="1">
                    <a:blip r:embed="rId13">
                      <a:extLst>
                        <a:ext uri="{28A0092B-C50C-407E-A947-70E740481C1C}">
                          <a14:useLocalDpi xmlns:a14="http://schemas.microsoft.com/office/drawing/2010/main" val="0"/>
                        </a:ext>
                      </a:extLst>
                    </a:blip>
                    <a:srcRect t="24968"/>
                    <a:stretch/>
                  </pic:blipFill>
                  <pic:spPr bwMode="auto">
                    <a:xfrm>
                      <a:off x="0" y="0"/>
                      <a:ext cx="5760720" cy="2547816"/>
                    </a:xfrm>
                    <a:prstGeom prst="rect">
                      <a:avLst/>
                    </a:prstGeom>
                    <a:ln>
                      <a:noFill/>
                    </a:ln>
                    <a:extLst>
                      <a:ext uri="{53640926-AAD7-44D8-BBD7-CCE9431645EC}">
                        <a14:shadowObscured xmlns:a14="http://schemas.microsoft.com/office/drawing/2010/main"/>
                      </a:ext>
                    </a:extLst>
                  </pic:spPr>
                </pic:pic>
              </a:graphicData>
            </a:graphic>
          </wp:inline>
        </w:drawing>
      </w:r>
    </w:p>
    <w:p w14:paraId="22293B09" w14:textId="7EB480A6" w:rsidR="007C3585" w:rsidRPr="00A12D49" w:rsidRDefault="007C3585" w:rsidP="007C3585">
      <w:pPr>
        <w:pStyle w:val="Bildetekst"/>
        <w:rPr>
          <w:rFonts w:asciiTheme="minorHAnsi" w:eastAsia="Times New Roman" w:hAnsiTheme="minorHAnsi"/>
          <w:lang w:val="en-US"/>
        </w:rPr>
      </w:pPr>
      <w:r w:rsidRPr="00A12D49">
        <w:rPr>
          <w:color w:val="000000" w:themeColor="text1"/>
          <w:lang w:val="en-US"/>
        </w:rPr>
        <w:t>Foto: Steppe landscape in T</w:t>
      </w:r>
      <w:r w:rsidR="00D45189">
        <w:rPr>
          <w:color w:val="000000" w:themeColor="text1"/>
          <w:lang w:val="en-US"/>
        </w:rPr>
        <w:t>urkey</w:t>
      </w:r>
      <w:r w:rsidRPr="00A12D49">
        <w:rPr>
          <w:color w:val="000000" w:themeColor="text1"/>
          <w:lang w:val="en-US"/>
        </w:rPr>
        <w:t xml:space="preserve"> (Adobe Stock, Engin Korkmaz).</w:t>
      </w:r>
      <w:r w:rsidRPr="00A12D49">
        <w:rPr>
          <w:color w:val="000000" w:themeColor="text1"/>
          <w:lang w:val="en-US"/>
        </w:rPr>
        <w:br/>
      </w:r>
      <w:r w:rsidRPr="00A12D49">
        <w:rPr>
          <w:lang w:val="en-US"/>
        </w:rPr>
        <w:br/>
      </w:r>
    </w:p>
    <w:p w14:paraId="22CA9167" w14:textId="77777777" w:rsidR="007C3585" w:rsidRPr="00A12D49" w:rsidRDefault="007C3585" w:rsidP="007C3585">
      <w:pPr>
        <w:pStyle w:val="Overskrift1"/>
        <w:spacing w:line="360" w:lineRule="auto"/>
        <w:rPr>
          <w:b/>
          <w:bCs/>
          <w:lang w:val="en-US"/>
        </w:rPr>
      </w:pPr>
      <w:r w:rsidRPr="00A12D49">
        <w:rPr>
          <w:b/>
          <w:bCs/>
          <w:lang w:val="en-US"/>
        </w:rPr>
        <w:t>Rain forest</w:t>
      </w:r>
    </w:p>
    <w:p w14:paraId="5038DAAF" w14:textId="77777777" w:rsidR="007C3585" w:rsidRPr="00A12D49" w:rsidRDefault="007C3585" w:rsidP="007C3585">
      <w:pPr>
        <w:spacing w:line="360" w:lineRule="auto"/>
        <w:rPr>
          <w:rFonts w:eastAsia="Times New Roman" w:cstheme="minorHAnsi"/>
          <w:sz w:val="24"/>
          <w:szCs w:val="24"/>
          <w:lang w:val="en-US"/>
        </w:rPr>
      </w:pPr>
      <w:r w:rsidRPr="00A12D49">
        <w:rPr>
          <w:sz w:val="24"/>
          <w:szCs w:val="24"/>
          <w:lang w:val="en-US"/>
        </w:rPr>
        <w:t>The rain forests are large and lush forests that extend around the Earth near the equator. The Amazon in South America is a rain forest.</w:t>
      </w:r>
    </w:p>
    <w:p w14:paraId="302A433E" w14:textId="77777777" w:rsidR="007C3585" w:rsidRPr="00A12D49" w:rsidRDefault="007C3585" w:rsidP="007C3585">
      <w:pPr>
        <w:rPr>
          <w:lang w:val="en-US"/>
        </w:rPr>
      </w:pPr>
      <w:r w:rsidRPr="00A12D49">
        <w:rPr>
          <w:noProof/>
          <w:lang w:val="en-US"/>
        </w:rPr>
        <w:drawing>
          <wp:inline distT="0" distB="0" distL="0" distR="0" wp14:anchorId="1E9ADDE1" wp14:editId="363EBEEE">
            <wp:extent cx="5755186" cy="2677298"/>
            <wp:effectExtent l="0" t="0" r="0" b="8890"/>
            <wp:docPr id="17" name="Bilde 17" descr="Bilde i farger. Mange grønne trær og grønne planter står veldig tett. På midten er det en vei lagd av materialer av 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rotWithShape="1">
                    <a:blip r:embed="rId14">
                      <a:extLst>
                        <a:ext uri="{28A0092B-C50C-407E-A947-70E740481C1C}">
                          <a14:useLocalDpi xmlns:a14="http://schemas.microsoft.com/office/drawing/2010/main" val="0"/>
                        </a:ext>
                      </a:extLst>
                    </a:blip>
                    <a:srcRect t="9596" b="8611"/>
                    <a:stretch/>
                  </pic:blipFill>
                  <pic:spPr bwMode="auto">
                    <a:xfrm>
                      <a:off x="0" y="0"/>
                      <a:ext cx="5759998" cy="2679537"/>
                    </a:xfrm>
                    <a:prstGeom prst="rect">
                      <a:avLst/>
                    </a:prstGeom>
                    <a:ln>
                      <a:noFill/>
                    </a:ln>
                    <a:extLst>
                      <a:ext uri="{53640926-AAD7-44D8-BBD7-CCE9431645EC}">
                        <a14:shadowObscured xmlns:a14="http://schemas.microsoft.com/office/drawing/2010/main"/>
                      </a:ext>
                    </a:extLst>
                  </pic:spPr>
                </pic:pic>
              </a:graphicData>
            </a:graphic>
          </wp:inline>
        </w:drawing>
      </w:r>
    </w:p>
    <w:p w14:paraId="606268EE" w14:textId="77777777" w:rsidR="007C3585" w:rsidRPr="00A12D49" w:rsidRDefault="007C3585" w:rsidP="007C3585">
      <w:pPr>
        <w:pStyle w:val="Bildetekst"/>
        <w:rPr>
          <w:color w:val="auto"/>
          <w:lang w:val="en-US"/>
        </w:rPr>
      </w:pPr>
      <w:r w:rsidRPr="00A12D49">
        <w:rPr>
          <w:color w:val="auto"/>
          <w:lang w:val="en-US"/>
        </w:rPr>
        <w:t>Foto: Rain forest in Southeast Asia (Adobe Stock, quickshooting).</w:t>
      </w:r>
      <w:r w:rsidRPr="00A12D49">
        <w:rPr>
          <w:color w:val="auto"/>
          <w:lang w:val="en-US"/>
        </w:rPr>
        <w:br/>
      </w:r>
      <w:r w:rsidRPr="00A12D49">
        <w:rPr>
          <w:color w:val="auto"/>
          <w:lang w:val="en-US"/>
        </w:rPr>
        <w:br/>
      </w:r>
    </w:p>
    <w:p w14:paraId="3A605046" w14:textId="77777777" w:rsidR="007C3585" w:rsidRPr="00A12D49" w:rsidRDefault="007C3585" w:rsidP="007C3585">
      <w:pPr>
        <w:pStyle w:val="Overskrift1"/>
        <w:spacing w:line="360" w:lineRule="auto"/>
        <w:rPr>
          <w:b/>
          <w:bCs/>
          <w:lang w:val="en-US"/>
        </w:rPr>
      </w:pPr>
      <w:r w:rsidRPr="00A12D49">
        <w:rPr>
          <w:b/>
          <w:bCs/>
          <w:lang w:val="en-US"/>
        </w:rPr>
        <w:lastRenderedPageBreak/>
        <w:t>Find the correct answer</w:t>
      </w:r>
    </w:p>
    <w:p w14:paraId="1BF450CB" w14:textId="77777777" w:rsidR="007C3585" w:rsidRPr="00A12D49" w:rsidRDefault="007C3585" w:rsidP="007C3585">
      <w:pPr>
        <w:rPr>
          <w:lang w:val="en-US"/>
        </w:rPr>
      </w:pPr>
    </w:p>
    <w:p w14:paraId="06CC3A8A" w14:textId="77777777" w:rsidR="007C3585" w:rsidRPr="00A12D49" w:rsidRDefault="007C3585" w:rsidP="007C3585">
      <w:pPr>
        <w:pStyle w:val="Listeavsnitt"/>
        <w:numPr>
          <w:ilvl w:val="0"/>
          <w:numId w:val="2"/>
        </w:numPr>
        <w:spacing w:after="0" w:line="360" w:lineRule="auto"/>
        <w:rPr>
          <w:rFonts w:eastAsia="Times New Roman" w:cstheme="minorHAnsi"/>
          <w:sz w:val="24"/>
          <w:szCs w:val="24"/>
          <w:lang w:val="en-US"/>
        </w:rPr>
      </w:pPr>
      <w:r w:rsidRPr="00A12D49">
        <w:rPr>
          <w:sz w:val="24"/>
          <w:szCs w:val="24"/>
          <w:lang w:val="en-US"/>
        </w:rPr>
        <w:t>What do we call areas that have similar flora, temperature and precipitation?</w:t>
      </w:r>
      <w:r w:rsidRPr="00A12D49">
        <w:rPr>
          <w:sz w:val="24"/>
          <w:szCs w:val="24"/>
          <w:lang w:val="en-US"/>
        </w:rPr>
        <w:br/>
        <w:t>a. biomes</w:t>
      </w:r>
      <w:r w:rsidRPr="00A12D49">
        <w:rPr>
          <w:sz w:val="24"/>
          <w:szCs w:val="24"/>
          <w:lang w:val="en-US"/>
        </w:rPr>
        <w:tab/>
      </w:r>
      <w:r w:rsidRPr="00A12D49">
        <w:rPr>
          <w:sz w:val="24"/>
          <w:szCs w:val="24"/>
          <w:lang w:val="en-US"/>
        </w:rPr>
        <w:tab/>
        <w:t>b. biosphere</w:t>
      </w:r>
      <w:r w:rsidRPr="00A12D49">
        <w:rPr>
          <w:sz w:val="24"/>
          <w:szCs w:val="24"/>
          <w:lang w:val="en-US"/>
        </w:rPr>
        <w:tab/>
      </w:r>
      <w:r w:rsidRPr="00A12D49">
        <w:rPr>
          <w:sz w:val="24"/>
          <w:szCs w:val="24"/>
          <w:lang w:val="en-US"/>
        </w:rPr>
        <w:tab/>
        <w:t>c. tundra</w:t>
      </w:r>
      <w:r w:rsidRPr="00A12D49">
        <w:rPr>
          <w:sz w:val="24"/>
          <w:szCs w:val="24"/>
          <w:lang w:val="en-US"/>
        </w:rPr>
        <w:br/>
      </w:r>
      <w:r w:rsidRPr="00A12D49">
        <w:rPr>
          <w:rFonts w:eastAsia="Times New Roman" w:cstheme="minorHAnsi"/>
          <w:sz w:val="24"/>
          <w:szCs w:val="24"/>
          <w:lang w:val="en-US"/>
        </w:rPr>
        <w:br/>
      </w:r>
    </w:p>
    <w:p w14:paraId="63EE7BD9" w14:textId="77777777" w:rsidR="007C3585" w:rsidRPr="00A12D49" w:rsidRDefault="007C3585" w:rsidP="007C3585">
      <w:pPr>
        <w:pStyle w:val="Listeavsnitt"/>
        <w:numPr>
          <w:ilvl w:val="0"/>
          <w:numId w:val="2"/>
        </w:numPr>
        <w:spacing w:after="0" w:line="360" w:lineRule="auto"/>
        <w:rPr>
          <w:rFonts w:eastAsia="Times New Roman" w:cstheme="minorHAnsi"/>
          <w:sz w:val="24"/>
          <w:szCs w:val="24"/>
          <w:lang w:val="en-US"/>
        </w:rPr>
      </w:pPr>
      <w:r w:rsidRPr="00A12D49">
        <w:rPr>
          <w:sz w:val="24"/>
          <w:szCs w:val="24"/>
          <w:lang w:val="en-US"/>
        </w:rPr>
        <w:t>What do we call a large and fertile forest that extends around the Earth near the equator?</w:t>
      </w:r>
      <w:r w:rsidRPr="00A12D49">
        <w:rPr>
          <w:sz w:val="24"/>
          <w:szCs w:val="24"/>
          <w:lang w:val="en-US"/>
        </w:rPr>
        <w:br/>
        <w:t>a. steppe</w:t>
      </w:r>
      <w:r w:rsidRPr="00A12D49">
        <w:rPr>
          <w:sz w:val="24"/>
          <w:szCs w:val="24"/>
          <w:lang w:val="en-US"/>
        </w:rPr>
        <w:tab/>
      </w:r>
      <w:r w:rsidRPr="00A12D49">
        <w:rPr>
          <w:sz w:val="24"/>
          <w:szCs w:val="24"/>
          <w:lang w:val="en-US"/>
        </w:rPr>
        <w:tab/>
        <w:t>b. tundra</w:t>
      </w:r>
      <w:r w:rsidRPr="00A12D49">
        <w:rPr>
          <w:sz w:val="24"/>
          <w:szCs w:val="24"/>
          <w:lang w:val="en-US"/>
        </w:rPr>
        <w:tab/>
      </w:r>
      <w:r w:rsidRPr="00A12D49">
        <w:rPr>
          <w:sz w:val="24"/>
          <w:szCs w:val="24"/>
          <w:lang w:val="en-US"/>
        </w:rPr>
        <w:tab/>
        <w:t>c. rain forest</w:t>
      </w:r>
      <w:r w:rsidRPr="00A12D49">
        <w:rPr>
          <w:sz w:val="24"/>
          <w:szCs w:val="24"/>
          <w:lang w:val="en-US"/>
        </w:rPr>
        <w:br/>
      </w:r>
      <w:r w:rsidRPr="00A12D49">
        <w:rPr>
          <w:rFonts w:eastAsia="Times New Roman" w:cstheme="minorHAnsi"/>
          <w:sz w:val="24"/>
          <w:szCs w:val="24"/>
          <w:lang w:val="en-US"/>
        </w:rPr>
        <w:br/>
      </w:r>
    </w:p>
    <w:p w14:paraId="4F122B1E" w14:textId="77777777" w:rsidR="007C3585" w:rsidRPr="00A12D49" w:rsidRDefault="007C3585" w:rsidP="007C3585">
      <w:pPr>
        <w:pStyle w:val="Listeavsnitt"/>
        <w:numPr>
          <w:ilvl w:val="0"/>
          <w:numId w:val="2"/>
        </w:numPr>
        <w:spacing w:after="0" w:line="360" w:lineRule="auto"/>
        <w:rPr>
          <w:rFonts w:eastAsia="Times New Roman" w:cstheme="minorHAnsi"/>
          <w:sz w:val="24"/>
          <w:szCs w:val="24"/>
          <w:lang w:val="en-US"/>
        </w:rPr>
      </w:pPr>
      <w:r w:rsidRPr="00A12D49">
        <w:rPr>
          <w:sz w:val="24"/>
          <w:szCs w:val="24"/>
          <w:lang w:val="en-US"/>
        </w:rPr>
        <w:t>What do we call a large and dry area with a lot of sand and stones?</w:t>
      </w:r>
      <w:r w:rsidRPr="00A12D49">
        <w:rPr>
          <w:sz w:val="24"/>
          <w:szCs w:val="24"/>
          <w:lang w:val="en-US"/>
        </w:rPr>
        <w:br/>
        <w:t>a. desert</w:t>
      </w:r>
      <w:r w:rsidRPr="00A12D49">
        <w:rPr>
          <w:sz w:val="24"/>
          <w:szCs w:val="24"/>
          <w:lang w:val="en-US"/>
        </w:rPr>
        <w:tab/>
      </w:r>
      <w:r w:rsidRPr="00A12D49">
        <w:rPr>
          <w:sz w:val="24"/>
          <w:szCs w:val="24"/>
          <w:lang w:val="en-US"/>
        </w:rPr>
        <w:tab/>
        <w:t>b. steppe</w:t>
      </w:r>
      <w:r w:rsidRPr="00A12D49">
        <w:rPr>
          <w:sz w:val="24"/>
          <w:szCs w:val="24"/>
          <w:lang w:val="en-US"/>
        </w:rPr>
        <w:tab/>
      </w:r>
      <w:r w:rsidRPr="00A12D49">
        <w:rPr>
          <w:sz w:val="24"/>
          <w:szCs w:val="24"/>
          <w:lang w:val="en-US"/>
        </w:rPr>
        <w:tab/>
        <w:t>c. savanna</w:t>
      </w:r>
    </w:p>
    <w:p w14:paraId="070CFE56" w14:textId="77777777" w:rsidR="007C3585" w:rsidRPr="00A12D49" w:rsidRDefault="007C3585" w:rsidP="007C3585">
      <w:pPr>
        <w:spacing w:after="0" w:line="360" w:lineRule="auto"/>
        <w:rPr>
          <w:rFonts w:eastAsia="Times New Roman"/>
          <w:lang w:val="en-US"/>
        </w:rPr>
      </w:pPr>
      <w:r w:rsidRPr="00A12D49">
        <w:rPr>
          <w:rFonts w:eastAsia="Times New Roman"/>
          <w:lang w:val="en-US"/>
        </w:rPr>
        <w:tab/>
      </w:r>
    </w:p>
    <w:p w14:paraId="1885D3F4" w14:textId="77777777" w:rsidR="007C3585" w:rsidRPr="00A12D49" w:rsidRDefault="007C3585" w:rsidP="007C3585">
      <w:pPr>
        <w:ind w:left="360"/>
        <w:rPr>
          <w:lang w:val="en-US"/>
        </w:rPr>
      </w:pPr>
    </w:p>
    <w:p w14:paraId="6120FFA5" w14:textId="77777777" w:rsidR="007C3585" w:rsidRPr="00A12D49" w:rsidRDefault="007C3585">
      <w:pPr>
        <w:rPr>
          <w:lang w:val="en-US"/>
        </w:rPr>
      </w:pPr>
    </w:p>
    <w:sectPr w:rsidR="007C3585" w:rsidRPr="00A12D49" w:rsidSect="0055697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01C32" w14:textId="77777777" w:rsidR="00554D9C" w:rsidRDefault="00554D9C" w:rsidP="007C3585">
      <w:pPr>
        <w:spacing w:after="0" w:line="240" w:lineRule="auto"/>
      </w:pPr>
      <w:r>
        <w:separator/>
      </w:r>
    </w:p>
  </w:endnote>
  <w:endnote w:type="continuationSeparator" w:id="0">
    <w:p w14:paraId="4C9B1FD2" w14:textId="77777777" w:rsidR="00554D9C" w:rsidRDefault="00554D9C" w:rsidP="007C3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1AF0" w14:textId="77777777" w:rsidR="00175096" w:rsidRDefault="0017509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3259" w14:textId="77777777" w:rsidR="007D1B87" w:rsidRPr="001C5BD6" w:rsidRDefault="00175096" w:rsidP="00832FC4">
    <w:pPr>
      <w:pStyle w:val="Bunntekst"/>
      <w:rPr>
        <w:color w:val="000000" w:themeColor="text1"/>
        <w:sz w:val="24"/>
        <w:szCs w:val="24"/>
        <w:lang w:val="nn-NO"/>
      </w:rPr>
    </w:pPr>
  </w:p>
  <w:sdt>
    <w:sdtPr>
      <w:rPr>
        <w:sz w:val="24"/>
        <w:szCs w:val="24"/>
      </w:rPr>
      <w:id w:val="1812828995"/>
      <w:docPartObj>
        <w:docPartGallery w:val="Page Numbers (Bottom of Page)"/>
        <w:docPartUnique/>
      </w:docPartObj>
    </w:sdtPr>
    <w:sdtEndPr/>
    <w:sdtContent>
      <w:p w14:paraId="564A34A2" w14:textId="77777777" w:rsidR="007D1B87" w:rsidRPr="001C5BD6" w:rsidRDefault="007C3585">
        <w:pPr>
          <w:pStyle w:val="Bunntekst"/>
          <w:jc w:val="center"/>
          <w:rPr>
            <w:sz w:val="24"/>
            <w:szCs w:val="24"/>
          </w:rPr>
        </w:pPr>
        <w:r w:rsidRPr="001C5BD6">
          <w:rPr>
            <w:sz w:val="24"/>
            <w:szCs w:val="24"/>
          </w:rPr>
          <w:fldChar w:fldCharType="begin"/>
        </w:r>
        <w:r w:rsidRPr="001C5BD6">
          <w:rPr>
            <w:sz w:val="24"/>
            <w:szCs w:val="24"/>
          </w:rPr>
          <w:instrText>PAGE   \* MERGEFORMAT</w:instrText>
        </w:r>
        <w:r w:rsidRPr="001C5BD6">
          <w:rPr>
            <w:sz w:val="24"/>
            <w:szCs w:val="24"/>
          </w:rPr>
          <w:fldChar w:fldCharType="separate"/>
        </w:r>
        <w:r w:rsidRPr="001C5BD6">
          <w:rPr>
            <w:sz w:val="24"/>
            <w:szCs w:val="24"/>
          </w:rPr>
          <w:t>2</w:t>
        </w:r>
        <w:r w:rsidRPr="001C5BD6">
          <w:rPr>
            <w:sz w:val="24"/>
            <w:szCs w:val="24"/>
          </w:rPr>
          <w:fldChar w:fldCharType="end"/>
        </w:r>
      </w:p>
    </w:sdtContent>
  </w:sdt>
  <w:p w14:paraId="77D1FC72" w14:textId="77777777" w:rsidR="0043047D" w:rsidRPr="001C5BD6" w:rsidRDefault="007C3585" w:rsidP="00D26EC6">
    <w:pPr>
      <w:pStyle w:val="Bunntekst"/>
      <w:jc w:val="center"/>
      <w:rPr>
        <w:color w:val="000000" w:themeColor="text1"/>
        <w:sz w:val="24"/>
        <w:szCs w:val="24"/>
        <w:lang w:val="nn-NO"/>
      </w:rPr>
    </w:pPr>
    <w:r w:rsidRPr="001C5BD6">
      <w:rPr>
        <w:color w:val="000000" w:themeColor="text1"/>
        <w:sz w:val="24"/>
        <w:szCs w:val="24"/>
        <w:lang w:val="nn-NO"/>
      </w:rPr>
      <w:t>Nasjonalt senter for flerkulturell opplæring – Tema morsmål – morsmal.no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1F2F" w14:textId="77777777" w:rsidR="00175096" w:rsidRDefault="0017509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4B962" w14:textId="77777777" w:rsidR="00554D9C" w:rsidRDefault="00554D9C" w:rsidP="007C3585">
      <w:pPr>
        <w:spacing w:after="0" w:line="240" w:lineRule="auto"/>
      </w:pPr>
      <w:r>
        <w:separator/>
      </w:r>
    </w:p>
  </w:footnote>
  <w:footnote w:type="continuationSeparator" w:id="0">
    <w:p w14:paraId="55E170AE" w14:textId="77777777" w:rsidR="00554D9C" w:rsidRDefault="00554D9C" w:rsidP="007C3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0DF46" w14:textId="77777777" w:rsidR="00175096" w:rsidRDefault="0017509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9063" w14:textId="77777777" w:rsidR="00897FBA" w:rsidRPr="001C5BD6" w:rsidRDefault="007C3585" w:rsidP="00481734">
    <w:pPr>
      <w:pStyle w:val="Topptekst"/>
      <w:rPr>
        <w:sz w:val="24"/>
        <w:szCs w:val="24"/>
      </w:rPr>
    </w:pPr>
    <w:r w:rsidRPr="001C5BD6">
      <w:rPr>
        <w:sz w:val="24"/>
        <w:szCs w:val="24"/>
      </w:rPr>
      <w:t xml:space="preserve">Naturområder – </w:t>
    </w:r>
    <w:r>
      <w:rPr>
        <w:sz w:val="24"/>
        <w:szCs w:val="24"/>
      </w:rPr>
      <w:t>engelsk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3E475" w14:textId="77777777" w:rsidR="00175096" w:rsidRDefault="0017509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E03ED"/>
    <w:multiLevelType w:val="hybridMultilevel"/>
    <w:tmpl w:val="6DEEA96A"/>
    <w:lvl w:ilvl="0" w:tplc="0414000F">
      <w:start w:val="1"/>
      <w:numFmt w:val="decimal"/>
      <w:lvlText w:val="%1."/>
      <w:lvlJc w:val="left"/>
      <w:pPr>
        <w:ind w:left="720" w:hanging="360"/>
      </w:pPr>
      <w:rPr>
        <w:rFonts w:eastAsia="Times New Roman"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78E759A"/>
    <w:multiLevelType w:val="hybridMultilevel"/>
    <w:tmpl w:val="7612FB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85"/>
    <w:rsid w:val="00175096"/>
    <w:rsid w:val="00554D9C"/>
    <w:rsid w:val="007C3585"/>
    <w:rsid w:val="00A12D49"/>
    <w:rsid w:val="00D45189"/>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30CF9D"/>
  <w15:chartTrackingRefBased/>
  <w15:docId w15:val="{6CBD3827-7A86-4B1B-AA2A-6D20AD9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585"/>
  </w:style>
  <w:style w:type="paragraph" w:styleId="Overskrift1">
    <w:name w:val="heading 1"/>
    <w:basedOn w:val="Normal"/>
    <w:next w:val="Normal"/>
    <w:link w:val="Overskrift1Tegn"/>
    <w:uiPriority w:val="9"/>
    <w:qFormat/>
    <w:rsid w:val="007C3585"/>
    <w:pPr>
      <w:keepNext/>
      <w:keepLines/>
      <w:spacing w:before="240" w:after="0"/>
      <w:outlineLvl w:val="0"/>
    </w:pPr>
    <w:rPr>
      <w:rFonts w:asciiTheme="majorHAnsi" w:eastAsiaTheme="majorEastAsia" w:hAnsiTheme="majorHAnsi" w:cstheme="majorBidi"/>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C3585"/>
    <w:rPr>
      <w:rFonts w:asciiTheme="majorHAnsi" w:eastAsiaTheme="majorEastAsia" w:hAnsiTheme="majorHAnsi" w:cstheme="majorBidi"/>
      <w:sz w:val="32"/>
      <w:szCs w:val="32"/>
    </w:rPr>
  </w:style>
  <w:style w:type="paragraph" w:styleId="Topptekst">
    <w:name w:val="header"/>
    <w:basedOn w:val="Normal"/>
    <w:link w:val="TopptekstTegn"/>
    <w:uiPriority w:val="99"/>
    <w:unhideWhenUsed/>
    <w:rsid w:val="007C358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C3585"/>
  </w:style>
  <w:style w:type="paragraph" w:styleId="Bunntekst">
    <w:name w:val="footer"/>
    <w:basedOn w:val="Normal"/>
    <w:link w:val="BunntekstTegn"/>
    <w:uiPriority w:val="99"/>
    <w:unhideWhenUsed/>
    <w:rsid w:val="007C358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C3585"/>
  </w:style>
  <w:style w:type="paragraph" w:styleId="Bildetekst">
    <w:name w:val="caption"/>
    <w:basedOn w:val="Normal"/>
    <w:next w:val="Normal"/>
    <w:uiPriority w:val="35"/>
    <w:unhideWhenUsed/>
    <w:qFormat/>
    <w:rsid w:val="007C3585"/>
    <w:pPr>
      <w:spacing w:after="200" w:line="240" w:lineRule="auto"/>
    </w:pPr>
    <w:rPr>
      <w:rFonts w:ascii="Times New Roman" w:eastAsiaTheme="minorEastAsia" w:hAnsi="Times New Roman" w:cs="Times New Roman"/>
      <w:i/>
      <w:iCs/>
      <w:color w:val="44546A" w:themeColor="text2"/>
      <w:sz w:val="18"/>
      <w:szCs w:val="18"/>
      <w:lang w:eastAsia="nb-NO"/>
    </w:rPr>
  </w:style>
  <w:style w:type="paragraph" w:styleId="Listeavsnitt">
    <w:name w:val="List Paragraph"/>
    <w:basedOn w:val="Normal"/>
    <w:uiPriority w:val="34"/>
    <w:qFormat/>
    <w:rsid w:val="007C3585"/>
    <w:pPr>
      <w:ind w:left="720"/>
      <w:contextualSpacing/>
    </w:pPr>
  </w:style>
  <w:style w:type="paragraph" w:styleId="Tittel">
    <w:name w:val="Title"/>
    <w:basedOn w:val="Normal"/>
    <w:next w:val="Normal"/>
    <w:link w:val="TittelTegn"/>
    <w:uiPriority w:val="10"/>
    <w:qFormat/>
    <w:rsid w:val="007C35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C358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264BF47D75924B8174FF3789848CE9" ma:contentTypeVersion="12" ma:contentTypeDescription="Opprett et nytt dokument." ma:contentTypeScope="" ma:versionID="f97d49d22239ad6e24492d20534ed40f">
  <xsd:schema xmlns:xsd="http://www.w3.org/2001/XMLSchema" xmlns:xs="http://www.w3.org/2001/XMLSchema" xmlns:p="http://schemas.microsoft.com/office/2006/metadata/properties" xmlns:ns2="ea48f025-7130-4f55-83fc-edcbab00f125" xmlns:ns3="920d0f2d-fea1-4380-aaa9-fcbc751aa9f8" targetNamespace="http://schemas.microsoft.com/office/2006/metadata/properties" ma:root="true" ma:fieldsID="603f6500d26d5474b8117305f4ee7fe9" ns2:_="" ns3:_="">
    <xsd:import namespace="ea48f025-7130-4f55-83fc-edcbab00f125"/>
    <xsd:import namespace="920d0f2d-fea1-4380-aaa9-fcbc751aa9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8f025-7130-4f55-83fc-edcbab00f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0f2d-fea1-4380-aaa9-fcbc751aa9f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D6BF7C-E811-48F8-BF5E-037A016B8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8f025-7130-4f55-83fc-edcbab00f125"/>
    <ds:schemaRef ds:uri="920d0f2d-fea1-4380-aaa9-fcbc751aa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30389-FEBB-4D53-9FA5-D7D9B86B92D4}">
  <ds:schemaRefs>
    <ds:schemaRef ds:uri="http://schemas.microsoft.com/sharepoint/v3/contenttype/forms"/>
  </ds:schemaRefs>
</ds:datastoreItem>
</file>

<file path=customXml/itemProps3.xml><?xml version="1.0" encoding="utf-8"?>
<ds:datastoreItem xmlns:ds="http://schemas.openxmlformats.org/officeDocument/2006/customXml" ds:itemID="{97F583B3-1A0A-4934-914F-FE2291D3CCC4}">
  <ds:schemaRefs>
    <ds:schemaRef ds:uri="http://purl.org/dc/dcmitype/"/>
    <ds:schemaRef ds:uri="http://schemas.microsoft.com/office/2006/documentManagement/types"/>
    <ds:schemaRef ds:uri="920d0f2d-fea1-4380-aaa9-fcbc751aa9f8"/>
    <ds:schemaRef ds:uri="http://www.w3.org/XML/1998/namespace"/>
    <ds:schemaRef ds:uri="ea48f025-7130-4f55-83fc-edcbab00f125"/>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302</Words>
  <Characters>1602</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Mimmi Nguyen</dc:creator>
  <cp:keywords/>
  <dc:description/>
  <cp:lastModifiedBy>Mimmi Nguyen</cp:lastModifiedBy>
  <cp:revision>2</cp:revision>
  <dcterms:created xsi:type="dcterms:W3CDTF">2020-11-03T17:25:00Z</dcterms:created>
  <dcterms:modified xsi:type="dcterms:W3CDTF">2020-11-03T17:25:00Z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0x01010087264BF47D75924B8174FF3789848CE9</vt:lpwstr>
  </property>
</Properties>
</file>