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B5635" w14:textId="6F876D4B" w:rsidR="71629E1C" w:rsidRPr="005A0436" w:rsidRDefault="71629E1C" w:rsidP="005A0436">
      <w:pPr>
        <w:pStyle w:val="Tittel"/>
        <w:rPr>
          <w:rFonts w:ascii="Calibri Light" w:hAnsi="Calibri Light" w:cs="Calibri Light"/>
          <w:b/>
          <w:bCs/>
          <w:lang w:val="sw-KE"/>
        </w:rPr>
      </w:pPr>
      <w:bookmarkStart w:id="0" w:name="_GoBack"/>
      <w:bookmarkEnd w:id="0"/>
      <w:r w:rsidRPr="005A0436">
        <w:rPr>
          <w:rFonts w:ascii="Calibri Light" w:hAnsi="Calibri Light" w:cs="Calibri Light"/>
          <w:b/>
          <w:bCs/>
          <w:lang w:val="sw-KE"/>
        </w:rPr>
        <w:t>Maeneo ya uoto wa asili</w:t>
      </w:r>
      <w:r w:rsidR="4EB52C9D" w:rsidRPr="005A0436">
        <w:rPr>
          <w:rFonts w:ascii="Calibri Light" w:eastAsia="Calibri" w:hAnsi="Calibri Light" w:cs="Calibri Light"/>
          <w:b/>
          <w:bCs/>
          <w:lang w:val="sw-KE"/>
        </w:rPr>
        <w:t xml:space="preserve"> </w:t>
      </w:r>
    </w:p>
    <w:p w14:paraId="17973F8A" w14:textId="16CFF7AD" w:rsidR="00130498" w:rsidRPr="005A0436" w:rsidRDefault="00130498" w:rsidP="00113201">
      <w:pPr>
        <w:spacing w:line="360" w:lineRule="auto"/>
        <w:rPr>
          <w:lang w:val="sw-KE"/>
        </w:rPr>
        <w:sectPr w:rsidR="00130498" w:rsidRPr="005A0436" w:rsidSect="00832C4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1" w:right="1417" w:bottom="851" w:left="1417" w:header="567" w:footer="567" w:gutter="0"/>
          <w:cols w:space="708"/>
          <w:docGrid w:linePitch="360"/>
        </w:sectPr>
      </w:pPr>
    </w:p>
    <w:p w14:paraId="206D5C5D" w14:textId="1D9A995B" w:rsidR="00130498" w:rsidRPr="005A0436" w:rsidRDefault="00130498" w:rsidP="5BBD8A48">
      <w:pPr>
        <w:rPr>
          <w:lang w:val="sw-KE"/>
        </w:rPr>
      </w:pPr>
    </w:p>
    <w:p w14:paraId="40DBB6B3" w14:textId="6C623CB6" w:rsidR="00F713FB" w:rsidRPr="005A0436" w:rsidRDefault="3CE0C51E" w:rsidP="00A74979">
      <w:pPr>
        <w:spacing w:line="360" w:lineRule="auto"/>
        <w:rPr>
          <w:rFonts w:asciiTheme="minorHAnsi" w:eastAsia="Times New Roman" w:hAnsiTheme="minorHAnsi"/>
          <w:lang w:val="sw-KE"/>
        </w:rPr>
      </w:pPr>
      <w:r w:rsidRPr="005A0436">
        <w:rPr>
          <w:rFonts w:asciiTheme="minorHAnsi" w:eastAsia="Times New Roman" w:hAnsiTheme="minorHAnsi"/>
          <w:lang w:val="sw-KE"/>
        </w:rPr>
        <w:t>Katika sayari ya  dunia kuna uhai (maisha), pia kwenye hewa, ardhini na ndani ya bahari. Haya maeneo tunayaita kwa kinorway biosfæren. Kwa Kinorway biosfæren tunaigawa katika biomer tofauti. Biomer ni maeneo ya uoto wa asili yana maisha yanayofanana/sawa mfano maisha ya mimea, hali ya mvua na hali ya joto. Biomer imeenea katika maeneo makubwa na mabara mengi (duniani)</w:t>
      </w:r>
      <w:r w:rsidR="003A33C5" w:rsidRPr="005A0436">
        <w:rPr>
          <w:rFonts w:asciiTheme="minorHAnsi" w:eastAsia="Times New Roman" w:hAnsiTheme="minorHAnsi"/>
          <w:lang w:val="sw-KE"/>
        </w:rPr>
        <w:t>.</w:t>
      </w:r>
      <w:r w:rsidR="2B951664" w:rsidRPr="005A0436">
        <w:rPr>
          <w:rFonts w:asciiTheme="minorHAnsi" w:eastAsia="Times New Roman" w:hAnsiTheme="minorHAnsi"/>
          <w:lang w:val="sw-KE"/>
        </w:rPr>
        <w:t xml:space="preserve"> </w:t>
      </w:r>
      <w:r w:rsidR="00A74979">
        <w:rPr>
          <w:rFonts w:asciiTheme="minorHAnsi" w:eastAsia="Times New Roman" w:hAnsiTheme="minorHAnsi"/>
          <w:lang w:val="sw-KE"/>
        </w:rPr>
        <w:br/>
      </w:r>
      <w:r w:rsidR="00A74979">
        <w:rPr>
          <w:rFonts w:asciiTheme="minorHAnsi" w:eastAsia="Times New Roman" w:hAnsiTheme="minorHAnsi"/>
          <w:lang w:val="sw-KE"/>
        </w:rPr>
        <w:br/>
      </w:r>
      <w:r w:rsidR="2B951664" w:rsidRPr="005A0436">
        <w:rPr>
          <w:rFonts w:asciiTheme="minorHAnsi" w:eastAsia="Times New Roman" w:hAnsiTheme="minorHAnsi"/>
          <w:lang w:val="sw-KE"/>
        </w:rPr>
        <w:t>Haya maandishi/maelezo yanaelezea kuhusu baadhi ya biomer katika nchi.</w:t>
      </w:r>
    </w:p>
    <w:p w14:paraId="47FCC2EC" w14:textId="77777777" w:rsidR="00130498" w:rsidRPr="005A0436" w:rsidRDefault="00130498">
      <w:pPr>
        <w:rPr>
          <w:rFonts w:asciiTheme="minorHAnsi" w:eastAsia="Times New Roman" w:hAnsiTheme="minorHAnsi"/>
          <w:lang w:val="sw-KE"/>
        </w:rPr>
      </w:pPr>
    </w:p>
    <w:p w14:paraId="46CEC607" w14:textId="77777777" w:rsidR="00130498" w:rsidRPr="00CC02B4" w:rsidRDefault="00130498" w:rsidP="00CC02B4">
      <w:pPr>
        <w:pStyle w:val="Overskrift1"/>
        <w:spacing w:line="360" w:lineRule="auto"/>
        <w:rPr>
          <w:rFonts w:ascii="Calibri Light" w:eastAsia="Times New Roman" w:hAnsi="Calibri Light" w:cs="Calibri Light"/>
          <w:b/>
          <w:bCs/>
          <w:color w:val="auto"/>
          <w:lang w:val="sw-KE"/>
        </w:rPr>
      </w:pPr>
      <w:r w:rsidRPr="00CC02B4">
        <w:rPr>
          <w:rFonts w:ascii="Calibri Light" w:eastAsia="Times New Roman" w:hAnsi="Calibri Light" w:cs="Calibri Light"/>
          <w:b/>
          <w:bCs/>
          <w:color w:val="auto"/>
          <w:lang w:val="sw-KE"/>
        </w:rPr>
        <w:t>Tundra</w:t>
      </w:r>
    </w:p>
    <w:p w14:paraId="7BFB6C71" w14:textId="2902B46C" w:rsidR="000B4393" w:rsidRDefault="076C8D57" w:rsidP="00CC02B4">
      <w:pPr>
        <w:spacing w:line="360" w:lineRule="auto"/>
        <w:rPr>
          <w:rFonts w:asciiTheme="minorHAnsi" w:eastAsia="Times New Roman" w:hAnsiTheme="minorHAnsi"/>
          <w:lang w:val="sw-KE"/>
        </w:rPr>
      </w:pPr>
      <w:r w:rsidRPr="00CC02B4">
        <w:rPr>
          <w:rFonts w:asciiTheme="minorHAnsi" w:eastAsia="Times New Roman" w:hAnsiTheme="minorHAnsi"/>
          <w:lang w:val="sw-KE"/>
        </w:rPr>
        <w:t>Kwa Kinorway Tundra ni maeneo makubwa yenye barafu ardhini kwa mwaka mzima. Ni safu au eneo la juu tu linaloyayuka wakati wa kiangazi. Hakuna miti inayokuwa mikubwa kwenye tundra. Sehemu kubwa yenye tundra ipo nchini Urusi, Canada na Alaska</w:t>
      </w:r>
      <w:r w:rsidR="000B4393" w:rsidRPr="00CC02B4">
        <w:rPr>
          <w:rFonts w:asciiTheme="minorHAnsi" w:eastAsia="Times New Roman" w:hAnsiTheme="minorHAnsi"/>
          <w:lang w:val="sw-KE"/>
        </w:rPr>
        <w:t>.</w:t>
      </w:r>
    </w:p>
    <w:p w14:paraId="3A88681D" w14:textId="77777777" w:rsidR="003C55F0" w:rsidRDefault="003C55F0" w:rsidP="003C55F0">
      <w:pPr>
        <w:keepNext/>
        <w:spacing w:line="360" w:lineRule="auto"/>
      </w:pPr>
      <w:r>
        <w:rPr>
          <w:noProof/>
        </w:rPr>
        <w:drawing>
          <wp:inline distT="0" distB="0" distL="0" distR="0" wp14:anchorId="14E6B6A7" wp14:editId="71F9D48B">
            <wp:extent cx="5759998" cy="3330000"/>
            <wp:effectExtent l="0" t="0" r="0" b="3810"/>
            <wp:docPr id="4" name="Bilde 4" descr="Foto i farger. Et område i naturen der den nedre delen av bildet er grønt med trær og planter. Over er det grått og hvitt. Her vokser det ikke trær på grunn av tundra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0"/>
                    <pic:cNvPicPr/>
                  </pic:nvPicPr>
                  <pic:blipFill>
                    <a:blip r:embed="rId17">
                      <a:extLst>
                        <a:ext uri="{28A0092B-C50C-407E-A947-70E740481C1C}">
                          <a14:useLocalDpi xmlns:a14="http://schemas.microsoft.com/office/drawing/2010/main" val="0"/>
                        </a:ext>
                      </a:extLst>
                    </a:blip>
                    <a:stretch>
                      <a:fillRect/>
                    </a:stretch>
                  </pic:blipFill>
                  <pic:spPr>
                    <a:xfrm>
                      <a:off x="0" y="0"/>
                      <a:ext cx="5759998" cy="3330000"/>
                    </a:xfrm>
                    <a:prstGeom prst="rect">
                      <a:avLst/>
                    </a:prstGeom>
                  </pic:spPr>
                </pic:pic>
              </a:graphicData>
            </a:graphic>
          </wp:inline>
        </w:drawing>
      </w:r>
    </w:p>
    <w:p w14:paraId="67D06701" w14:textId="13658474" w:rsidR="003C55F0" w:rsidRPr="003C55F0" w:rsidRDefault="003C55F0" w:rsidP="003C55F0">
      <w:pPr>
        <w:pStyle w:val="Bildetekst"/>
        <w:rPr>
          <w:rFonts w:asciiTheme="minorHAnsi" w:eastAsia="Times New Roman" w:hAnsiTheme="minorHAnsi"/>
          <w:color w:val="auto"/>
          <w:lang w:val="sw-KE"/>
        </w:rPr>
      </w:pPr>
      <w:r w:rsidRPr="003C55F0">
        <w:rPr>
          <w:color w:val="auto"/>
        </w:rPr>
        <w:t>Foto: Tundra kaskazini mwa Urusi (Adobe Stock, annatronova).</w:t>
      </w:r>
    </w:p>
    <w:p w14:paraId="32ABC08B" w14:textId="3896FF21" w:rsidR="00880CD4" w:rsidRDefault="00880CD4" w:rsidP="00880CD4">
      <w:pPr>
        <w:keepNext/>
        <w:spacing w:line="360" w:lineRule="auto"/>
      </w:pPr>
    </w:p>
    <w:p w14:paraId="6DEB1885" w14:textId="744B44FB" w:rsidR="00F713FB" w:rsidRPr="005A0436" w:rsidRDefault="00F713FB" w:rsidP="1E0CC1E0">
      <w:pPr>
        <w:pStyle w:val="Bildetekst"/>
        <w:rPr>
          <w:rFonts w:asciiTheme="minorHAnsi" w:eastAsia="Times New Roman" w:hAnsiTheme="minorHAnsi"/>
          <w:color w:val="auto"/>
          <w:sz w:val="32"/>
          <w:szCs w:val="32"/>
          <w:lang w:val="sw-KE"/>
        </w:rPr>
      </w:pPr>
    </w:p>
    <w:p w14:paraId="6F18877F" w14:textId="77777777" w:rsidR="008926E2" w:rsidRPr="005A0436" w:rsidRDefault="008926E2" w:rsidP="005112AE">
      <w:pPr>
        <w:spacing w:line="360" w:lineRule="auto"/>
        <w:rPr>
          <w:rFonts w:asciiTheme="minorHAnsi" w:eastAsia="Times New Roman" w:hAnsiTheme="minorHAnsi"/>
          <w:sz w:val="32"/>
          <w:lang w:val="sw-KE"/>
        </w:rPr>
      </w:pPr>
    </w:p>
    <w:p w14:paraId="1B13039B" w14:textId="77777777" w:rsidR="000B4393" w:rsidRPr="00D03831" w:rsidRDefault="000B4393" w:rsidP="00D03831"/>
    <w:p w14:paraId="437E1D83" w14:textId="4A0DC3C6" w:rsidR="000B4393" w:rsidRPr="00D03831" w:rsidRDefault="24EA4EA9" w:rsidP="00D03831">
      <w:pPr>
        <w:pStyle w:val="Overskrift1"/>
        <w:spacing w:line="360" w:lineRule="auto"/>
        <w:rPr>
          <w:rFonts w:ascii="Calibri Light" w:eastAsia="Times New Roman" w:hAnsi="Calibri Light" w:cs="Calibri Light"/>
          <w:b/>
          <w:bCs/>
          <w:color w:val="auto"/>
          <w:lang w:val="sw-KE"/>
        </w:rPr>
      </w:pPr>
      <w:r w:rsidRPr="00D03831">
        <w:rPr>
          <w:rFonts w:ascii="Calibri Light" w:eastAsia="Times New Roman" w:hAnsi="Calibri Light" w:cs="Calibri Light"/>
          <w:b/>
          <w:bCs/>
          <w:color w:val="auto"/>
          <w:lang w:val="sw-KE"/>
        </w:rPr>
        <w:lastRenderedPageBreak/>
        <w:t>Jangwa</w:t>
      </w:r>
    </w:p>
    <w:p w14:paraId="030A339D" w14:textId="26D8C04C" w:rsidR="003A33C5" w:rsidRPr="00D03831" w:rsidRDefault="2D598844" w:rsidP="00D03831">
      <w:pPr>
        <w:spacing w:line="360" w:lineRule="auto"/>
        <w:rPr>
          <w:rFonts w:asciiTheme="minorHAnsi" w:eastAsia="Times New Roman" w:hAnsiTheme="minorHAnsi"/>
          <w:lang w:val="sw-KE"/>
        </w:rPr>
      </w:pPr>
      <w:r w:rsidRPr="00D03831">
        <w:rPr>
          <w:rFonts w:asciiTheme="minorHAnsi" w:eastAsia="Times New Roman" w:hAnsiTheme="minorHAnsi"/>
          <w:lang w:val="sw-KE"/>
        </w:rPr>
        <w:t xml:space="preserve">Jangwa </w:t>
      </w:r>
      <w:r w:rsidRPr="005A0436">
        <w:rPr>
          <w:rFonts w:asciiTheme="minorHAnsi" w:eastAsia="Times New Roman" w:hAnsiTheme="minorHAnsi"/>
          <w:lang w:val="sw-KE"/>
        </w:rPr>
        <w:t>ni eneo kubwa lenye ukame (kavu) lenye mawe na mchanga mwingi. Sahara ni jangwa kubwa zaidi duniani/ulimwenguni</w:t>
      </w:r>
      <w:r w:rsidR="00130498" w:rsidRPr="005A0436">
        <w:rPr>
          <w:rFonts w:asciiTheme="minorHAnsi" w:eastAsia="Times New Roman" w:hAnsiTheme="minorHAnsi"/>
          <w:lang w:val="sw-KE"/>
        </w:rPr>
        <w:t>.</w:t>
      </w:r>
      <w:r w:rsidR="003A33C5" w:rsidRPr="005A0436">
        <w:rPr>
          <w:rFonts w:asciiTheme="minorHAnsi" w:eastAsia="Times New Roman" w:hAnsiTheme="minorHAnsi"/>
          <w:lang w:val="sw-KE"/>
        </w:rPr>
        <w:t xml:space="preserve"> </w:t>
      </w:r>
    </w:p>
    <w:p w14:paraId="3DEFCE56" w14:textId="77777777" w:rsidR="00F80F2B" w:rsidRDefault="00F713FB" w:rsidP="00F80F2B">
      <w:pPr>
        <w:keepNext/>
      </w:pPr>
      <w:r w:rsidRPr="005A0436">
        <w:rPr>
          <w:noProof/>
          <w:lang w:val="sw-KE"/>
        </w:rPr>
        <w:drawing>
          <wp:inline distT="0" distB="0" distL="0" distR="0" wp14:anchorId="34B36F67" wp14:editId="5DA08B30">
            <wp:extent cx="5759998" cy="3240000"/>
            <wp:effectExtent l="0" t="0" r="0" b="0"/>
            <wp:docPr id="41" name="Bilde 41" descr="Foto i farger. Noen mennesker rir på kameler i ørkenen hvor det er mye sand og nesten ingen pla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1"/>
                    <pic:cNvPicPr/>
                  </pic:nvPicPr>
                  <pic:blipFill>
                    <a:blip r:embed="rId18">
                      <a:extLst>
                        <a:ext uri="{28A0092B-C50C-407E-A947-70E740481C1C}">
                          <a14:useLocalDpi xmlns:a14="http://schemas.microsoft.com/office/drawing/2010/main" val="0"/>
                        </a:ext>
                      </a:extLst>
                    </a:blip>
                    <a:stretch>
                      <a:fillRect/>
                    </a:stretch>
                  </pic:blipFill>
                  <pic:spPr>
                    <a:xfrm>
                      <a:off x="0" y="0"/>
                      <a:ext cx="5759998" cy="3240000"/>
                    </a:xfrm>
                    <a:prstGeom prst="rect">
                      <a:avLst/>
                    </a:prstGeom>
                  </pic:spPr>
                </pic:pic>
              </a:graphicData>
            </a:graphic>
          </wp:inline>
        </w:drawing>
      </w:r>
    </w:p>
    <w:p w14:paraId="01FA5538" w14:textId="5AEA0F43" w:rsidR="00130498" w:rsidRPr="00832C43" w:rsidRDefault="00D03831" w:rsidP="00D03831">
      <w:pPr>
        <w:pStyle w:val="Bildetekst"/>
      </w:pPr>
      <w:r w:rsidRPr="007B2837">
        <w:rPr>
          <w:color w:val="auto"/>
        </w:rPr>
        <w:t>Foto: Sahara (Shutterstock, Gaper).</w:t>
      </w:r>
      <w:r w:rsidRPr="00832C43">
        <w:br/>
      </w:r>
      <w:r w:rsidRPr="00832C43">
        <w:br/>
      </w:r>
    </w:p>
    <w:p w14:paraId="7BA3FB24" w14:textId="37A8164C" w:rsidR="000B4393" w:rsidRPr="00D03831" w:rsidRDefault="00D03831" w:rsidP="00D03831">
      <w:pPr>
        <w:pStyle w:val="Overskrift1"/>
        <w:spacing w:line="360" w:lineRule="auto"/>
        <w:rPr>
          <w:rFonts w:ascii="Calibri Light" w:eastAsia="Times New Roman" w:hAnsi="Calibri Light" w:cs="Calibri Light"/>
          <w:b/>
          <w:bCs/>
          <w:color w:val="auto"/>
          <w:lang w:val="sw-KE"/>
        </w:rPr>
      </w:pPr>
      <w:r w:rsidRPr="00D03831">
        <w:rPr>
          <w:rFonts w:ascii="Calibri Light" w:eastAsia="Times New Roman" w:hAnsi="Calibri Light" w:cs="Calibri Light"/>
          <w:b/>
          <w:bCs/>
          <w:color w:val="auto"/>
          <w:lang w:val="sw-KE"/>
        </w:rPr>
        <w:t>S</w:t>
      </w:r>
      <w:r w:rsidR="2974088F" w:rsidRPr="00D03831">
        <w:rPr>
          <w:rFonts w:ascii="Calibri Light" w:eastAsia="Times New Roman" w:hAnsi="Calibri Light" w:cs="Calibri Light"/>
          <w:b/>
          <w:bCs/>
          <w:color w:val="auto"/>
          <w:lang w:val="sw-KE"/>
        </w:rPr>
        <w:t>avana</w:t>
      </w:r>
    </w:p>
    <w:p w14:paraId="45643C7D" w14:textId="2D7ACC27" w:rsidR="2974088F" w:rsidRPr="00D03831" w:rsidRDefault="2974088F" w:rsidP="00D03831">
      <w:pPr>
        <w:spacing w:line="360" w:lineRule="auto"/>
        <w:rPr>
          <w:rFonts w:asciiTheme="minorHAnsi" w:eastAsia="Times New Roman" w:hAnsiTheme="minorHAnsi"/>
          <w:lang w:val="sw-KE"/>
        </w:rPr>
      </w:pPr>
      <w:r w:rsidRPr="00D03831">
        <w:rPr>
          <w:rFonts w:asciiTheme="minorHAnsi" w:eastAsia="Times New Roman" w:hAnsiTheme="minorHAnsi"/>
          <w:lang w:val="sw-KE"/>
        </w:rPr>
        <w:t>Savana ni eneo lenye nyasi ndefu na miti iliyotawanyika katika eneo la kitropiki. Maeneo makubwa ya savana yanapatikana ndani ya Afrika.</w:t>
      </w:r>
    </w:p>
    <w:p w14:paraId="541219AB" w14:textId="77777777" w:rsidR="00D03831" w:rsidRDefault="00F713FB" w:rsidP="00D03831">
      <w:pPr>
        <w:keepNext/>
        <w:spacing w:line="360" w:lineRule="auto"/>
      </w:pPr>
      <w:r w:rsidRPr="005A0436">
        <w:rPr>
          <w:noProof/>
          <w:lang w:val="sw-KE"/>
        </w:rPr>
        <w:drawing>
          <wp:inline distT="0" distB="0" distL="0" distR="0" wp14:anchorId="4EC10769" wp14:editId="30A26D97">
            <wp:extent cx="5759998" cy="2592000"/>
            <wp:effectExtent l="0" t="0" r="0" b="0"/>
            <wp:docPr id="20" name="Bilde 20" descr="Foto i farger. Det er to giraffer på savannen. Området er noen trær. Gresset er høy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pic:nvPicPr>
                  <pic:blipFill>
                    <a:blip r:embed="rId19">
                      <a:extLst>
                        <a:ext uri="{28A0092B-C50C-407E-A947-70E740481C1C}">
                          <a14:useLocalDpi xmlns:a14="http://schemas.microsoft.com/office/drawing/2010/main" val="0"/>
                        </a:ext>
                      </a:extLst>
                    </a:blip>
                    <a:stretch>
                      <a:fillRect/>
                    </a:stretch>
                  </pic:blipFill>
                  <pic:spPr>
                    <a:xfrm>
                      <a:off x="0" y="0"/>
                      <a:ext cx="5759998" cy="2592000"/>
                    </a:xfrm>
                    <a:prstGeom prst="rect">
                      <a:avLst/>
                    </a:prstGeom>
                  </pic:spPr>
                </pic:pic>
              </a:graphicData>
            </a:graphic>
          </wp:inline>
        </w:drawing>
      </w:r>
    </w:p>
    <w:p w14:paraId="117ADD60" w14:textId="31655C4A" w:rsidR="002151CA" w:rsidRPr="007B2837" w:rsidRDefault="00D03831" w:rsidP="00D03831">
      <w:pPr>
        <w:pStyle w:val="Bildetekst"/>
        <w:rPr>
          <w:color w:val="auto"/>
          <w:lang w:val="en-US"/>
        </w:rPr>
      </w:pPr>
      <w:r w:rsidRPr="007B2837">
        <w:rPr>
          <w:color w:val="auto"/>
          <w:lang w:val="en-US"/>
        </w:rPr>
        <w:t>Foto: Savana (Adobe Stock, 25ehaag6).</w:t>
      </w:r>
    </w:p>
    <w:p w14:paraId="497A0104" w14:textId="55360D9D" w:rsidR="003A33C5" w:rsidRPr="003A704F" w:rsidRDefault="638CBEE9" w:rsidP="003A704F">
      <w:pPr>
        <w:pStyle w:val="Overskrift1"/>
        <w:spacing w:line="360" w:lineRule="auto"/>
        <w:rPr>
          <w:rFonts w:ascii="Calibri Light" w:eastAsia="Times New Roman" w:hAnsi="Calibri Light" w:cs="Calibri Light"/>
          <w:b/>
          <w:bCs/>
          <w:color w:val="auto"/>
          <w:lang w:val="sw-KE"/>
        </w:rPr>
      </w:pPr>
      <w:r w:rsidRPr="003A704F">
        <w:rPr>
          <w:rFonts w:ascii="Calibri Light" w:eastAsia="Times New Roman" w:hAnsi="Calibri Light" w:cs="Calibri Light"/>
          <w:b/>
          <w:bCs/>
          <w:color w:val="auto"/>
          <w:lang w:val="sw-KE"/>
        </w:rPr>
        <w:lastRenderedPageBreak/>
        <w:t>Nyika</w:t>
      </w:r>
    </w:p>
    <w:p w14:paraId="70807FD2" w14:textId="368A77DC" w:rsidR="007E284B" w:rsidRPr="003A704F" w:rsidRDefault="4CA82E07" w:rsidP="003A704F">
      <w:pPr>
        <w:spacing w:line="360" w:lineRule="auto"/>
        <w:rPr>
          <w:rFonts w:asciiTheme="minorHAnsi" w:eastAsia="Times New Roman" w:hAnsiTheme="minorHAnsi"/>
          <w:lang w:val="sw-KE"/>
        </w:rPr>
      </w:pPr>
      <w:r w:rsidRPr="005A0436">
        <w:rPr>
          <w:rFonts w:asciiTheme="minorHAnsi" w:eastAsia="Times New Roman" w:hAnsiTheme="minorHAnsi"/>
          <w:lang w:val="sw-KE"/>
        </w:rPr>
        <w:t>Nyika ni eneo lililo wazi bila ya msitu. Udongo kwenye maeneo ya nyika una rutuba sana. Hivyo eneo kubwa la nyika duniani linatumika kwa shughuli za kilimo. Maeneo ya nyikani yanapatikana kwenye sehemu zenye joto la wastani ndani ya bara la Asia, Amerika ya kusini na Amerika ya kaskazini.</w:t>
      </w:r>
    </w:p>
    <w:p w14:paraId="1BDA3DFA" w14:textId="77777777" w:rsidR="003A704F" w:rsidRDefault="007E284B" w:rsidP="003A704F">
      <w:pPr>
        <w:keepNext/>
        <w:spacing w:line="360" w:lineRule="auto"/>
      </w:pPr>
      <w:r w:rsidRPr="005A0436">
        <w:rPr>
          <w:noProof/>
          <w:lang w:val="sw-KE"/>
        </w:rPr>
        <w:drawing>
          <wp:inline distT="0" distB="0" distL="0" distR="0" wp14:anchorId="45775DAE" wp14:editId="40464642">
            <wp:extent cx="5759450" cy="2524125"/>
            <wp:effectExtent l="0" t="0" r="0" b="9525"/>
            <wp:docPr id="14" name="Bilde 14" descr="Foto i farger. Området er flatt foran på bildet. Lenger bak i bildet blir det høyere. Det er mye gult gress eller korn og noen få trær og bus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rotWithShape="1">
                    <a:blip r:embed="rId20">
                      <a:extLst>
                        <a:ext uri="{28A0092B-C50C-407E-A947-70E740481C1C}">
                          <a14:useLocalDpi xmlns:a14="http://schemas.microsoft.com/office/drawing/2010/main" val="0"/>
                        </a:ext>
                      </a:extLst>
                    </a:blip>
                    <a:srcRect t="20755" b="4894"/>
                    <a:stretch/>
                  </pic:blipFill>
                  <pic:spPr bwMode="auto">
                    <a:xfrm>
                      <a:off x="0" y="0"/>
                      <a:ext cx="5759450" cy="2524125"/>
                    </a:xfrm>
                    <a:prstGeom prst="rect">
                      <a:avLst/>
                    </a:prstGeom>
                    <a:ln>
                      <a:noFill/>
                    </a:ln>
                    <a:extLst>
                      <a:ext uri="{53640926-AAD7-44D8-BBD7-CCE9431645EC}">
                        <a14:shadowObscured xmlns:a14="http://schemas.microsoft.com/office/drawing/2010/main"/>
                      </a:ext>
                    </a:extLst>
                  </pic:spPr>
                </pic:pic>
              </a:graphicData>
            </a:graphic>
          </wp:inline>
        </w:drawing>
      </w:r>
    </w:p>
    <w:p w14:paraId="54E16516" w14:textId="6A584B0E" w:rsidR="007E284B" w:rsidRPr="002353D8" w:rsidRDefault="003A704F" w:rsidP="002353D8">
      <w:pPr>
        <w:pStyle w:val="Bildetekst"/>
        <w:rPr>
          <w:rFonts w:asciiTheme="minorHAnsi" w:eastAsia="Times New Roman" w:hAnsiTheme="minorHAnsi"/>
          <w:lang w:val="sw-KE"/>
        </w:rPr>
      </w:pPr>
      <w:r w:rsidRPr="007B2837">
        <w:rPr>
          <w:color w:val="auto"/>
        </w:rPr>
        <w:t xml:space="preserve">Foto: Eneo la nyika nchini Uturuki (Adobe Stock, Engin Korkmaz). </w:t>
      </w:r>
      <w:r w:rsidR="002353D8">
        <w:br/>
      </w:r>
      <w:r w:rsidR="002353D8">
        <w:br/>
      </w:r>
    </w:p>
    <w:p w14:paraId="65EFDDDF" w14:textId="2E768790" w:rsidR="007E284B" w:rsidRPr="002353D8" w:rsidRDefault="4B7B80CA" w:rsidP="002353D8">
      <w:pPr>
        <w:pStyle w:val="Overskrift1"/>
        <w:spacing w:line="360" w:lineRule="auto"/>
        <w:rPr>
          <w:rFonts w:ascii="Calibri Light" w:hAnsi="Calibri Light" w:cs="Calibri Light"/>
          <w:b/>
          <w:bCs/>
          <w:color w:val="auto"/>
          <w:lang w:val="sw-KE"/>
        </w:rPr>
      </w:pPr>
      <w:r w:rsidRPr="002353D8">
        <w:rPr>
          <w:rFonts w:ascii="Calibri Light" w:hAnsi="Calibri Light" w:cs="Calibri Light"/>
          <w:b/>
          <w:bCs/>
          <w:color w:val="auto"/>
          <w:lang w:val="sw-KE"/>
        </w:rPr>
        <w:t>Msitu wa mvua</w:t>
      </w:r>
    </w:p>
    <w:p w14:paraId="774748D1" w14:textId="5FB05E88" w:rsidR="007E284B" w:rsidRPr="00D20D42" w:rsidRDefault="4B7B80CA" w:rsidP="00D20D42">
      <w:pPr>
        <w:spacing w:line="360" w:lineRule="auto"/>
        <w:rPr>
          <w:rFonts w:asciiTheme="minorHAnsi" w:eastAsia="Times New Roman" w:hAnsiTheme="minorHAnsi" w:cstheme="minorBidi"/>
          <w:lang w:val="sw-KE"/>
        </w:rPr>
      </w:pPr>
      <w:r w:rsidRPr="002353D8">
        <w:rPr>
          <w:rFonts w:asciiTheme="minorHAnsi" w:eastAsia="Times New Roman" w:hAnsiTheme="minorHAnsi" w:cstheme="minorBidi"/>
          <w:lang w:val="sw-KE"/>
        </w:rPr>
        <w:t xml:space="preserve">Msitu </w:t>
      </w:r>
      <w:r w:rsidR="2B1E01B5" w:rsidRPr="002353D8">
        <w:rPr>
          <w:rFonts w:asciiTheme="minorHAnsi" w:eastAsia="Times New Roman" w:hAnsiTheme="minorHAnsi" w:cstheme="minorBidi"/>
          <w:lang w:val="sw-KE"/>
        </w:rPr>
        <w:t xml:space="preserve">wa mvua </w:t>
      </w:r>
      <w:r w:rsidRPr="002353D8">
        <w:rPr>
          <w:rFonts w:asciiTheme="minorHAnsi" w:eastAsia="Times New Roman" w:hAnsiTheme="minorHAnsi" w:cstheme="minorBidi"/>
          <w:lang w:val="sw-KE"/>
        </w:rPr>
        <w:t>ni</w:t>
      </w:r>
      <w:r w:rsidRPr="005A0436">
        <w:rPr>
          <w:rFonts w:asciiTheme="minorHAnsi" w:eastAsia="Times New Roman" w:hAnsiTheme="minorHAnsi" w:cstheme="minorBidi"/>
          <w:lang w:val="sw-KE"/>
        </w:rPr>
        <w:t xml:space="preserve"> msitu mkubwa </w:t>
      </w:r>
      <w:r w:rsidR="111DC324" w:rsidRPr="005A0436">
        <w:rPr>
          <w:rFonts w:asciiTheme="minorHAnsi" w:eastAsia="Times New Roman" w:hAnsiTheme="minorHAnsi" w:cstheme="minorBidi"/>
          <w:lang w:val="sw-KE"/>
        </w:rPr>
        <w:t>uliotokana na mvua</w:t>
      </w:r>
      <w:r w:rsidR="0F879497" w:rsidRPr="005A0436">
        <w:rPr>
          <w:rFonts w:asciiTheme="minorHAnsi" w:eastAsia="Times New Roman" w:hAnsiTheme="minorHAnsi" w:cstheme="minorBidi"/>
          <w:lang w:val="sw-KE"/>
        </w:rPr>
        <w:t>,</w:t>
      </w:r>
      <w:r w:rsidR="508413F0" w:rsidRPr="005A0436">
        <w:rPr>
          <w:rFonts w:asciiTheme="minorHAnsi" w:eastAsia="Times New Roman" w:hAnsiTheme="minorHAnsi" w:cstheme="minorBidi"/>
          <w:lang w:val="sw-KE"/>
        </w:rPr>
        <w:t xml:space="preserve"> na</w:t>
      </w:r>
      <w:r w:rsidR="111DC324" w:rsidRPr="005A0436">
        <w:rPr>
          <w:rFonts w:asciiTheme="minorHAnsi" w:eastAsia="Times New Roman" w:hAnsiTheme="minorHAnsi" w:cstheme="minorBidi"/>
          <w:lang w:val="sw-KE"/>
        </w:rPr>
        <w:t xml:space="preserve"> </w:t>
      </w:r>
      <w:r w:rsidRPr="005A0436">
        <w:rPr>
          <w:rFonts w:asciiTheme="minorHAnsi" w:eastAsia="Times New Roman" w:hAnsiTheme="minorHAnsi" w:cstheme="minorBidi"/>
          <w:lang w:val="sw-KE"/>
        </w:rPr>
        <w:t>ulioenea duniani kote</w:t>
      </w:r>
      <w:r w:rsidR="31EBACBC" w:rsidRPr="005A0436">
        <w:rPr>
          <w:rFonts w:asciiTheme="minorHAnsi" w:eastAsia="Times New Roman" w:hAnsiTheme="minorHAnsi" w:cstheme="minorBidi"/>
          <w:lang w:val="sw-KE"/>
        </w:rPr>
        <w:t xml:space="preserve">. Msitu </w:t>
      </w:r>
      <w:r w:rsidR="4D136EB0" w:rsidRPr="005A0436">
        <w:rPr>
          <w:rFonts w:asciiTheme="minorHAnsi" w:eastAsia="Times New Roman" w:hAnsiTheme="minorHAnsi" w:cstheme="minorBidi"/>
          <w:lang w:val="sw-KE"/>
        </w:rPr>
        <w:t>wa mvua i</w:t>
      </w:r>
      <w:r w:rsidRPr="005A0436">
        <w:rPr>
          <w:rFonts w:asciiTheme="minorHAnsi" w:eastAsia="Times New Roman" w:hAnsiTheme="minorHAnsi" w:cstheme="minorBidi"/>
          <w:lang w:val="sw-KE"/>
        </w:rPr>
        <w:t xml:space="preserve">po karibu na mstari wa ikweta. </w:t>
      </w:r>
      <w:r w:rsidRPr="005A0436">
        <w:rPr>
          <w:rFonts w:asciiTheme="minorHAnsi" w:eastAsia="Times New Roman" w:hAnsiTheme="minorHAnsi" w:cstheme="minorBidi"/>
          <w:noProof/>
          <w:lang w:val="sw-KE"/>
        </w:rPr>
        <w:t>Msitu</w:t>
      </w:r>
      <w:r w:rsidRPr="005A0436">
        <w:rPr>
          <w:rFonts w:asciiTheme="minorHAnsi" w:eastAsia="Times New Roman" w:hAnsiTheme="minorHAnsi" w:cstheme="minorBidi"/>
          <w:lang w:val="sw-KE"/>
        </w:rPr>
        <w:t xml:space="preserve"> wa Amazoni uliopo Amerika ya kusini ni moja ya msitu mkubwa wa mvua</w:t>
      </w:r>
      <w:r w:rsidR="00F358C4" w:rsidRPr="005A0436">
        <w:rPr>
          <w:rFonts w:asciiTheme="minorHAnsi" w:eastAsia="Times New Roman" w:hAnsiTheme="minorHAnsi" w:cstheme="minorBidi"/>
          <w:lang w:val="sw-KE"/>
        </w:rPr>
        <w:t>.</w:t>
      </w:r>
    </w:p>
    <w:p w14:paraId="2CD92F0F" w14:textId="77777777" w:rsidR="005F477E" w:rsidRDefault="00F713FB" w:rsidP="005F477E">
      <w:pPr>
        <w:keepNext/>
        <w:spacing w:line="360" w:lineRule="auto"/>
      </w:pPr>
      <w:r w:rsidRPr="005A0436">
        <w:rPr>
          <w:noProof/>
          <w:lang w:val="sw-KE"/>
        </w:rPr>
        <w:drawing>
          <wp:inline distT="0" distB="0" distL="0" distR="0" wp14:anchorId="4F45C56D" wp14:editId="0A719DC5">
            <wp:extent cx="5757487" cy="2942590"/>
            <wp:effectExtent l="0" t="0" r="0" b="0"/>
            <wp:docPr id="17" name="Bilde 17" descr="Foto i farger. Området er flatt foran på bildet. Lenger bak i bildet blir det høyere. Det er mye gult gress eller korn og noen få trær og bus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pic:nvPicPr>
                  <pic:blipFill rotWithShape="1">
                    <a:blip r:embed="rId21">
                      <a:extLst>
                        <a:ext uri="{28A0092B-C50C-407E-A947-70E740481C1C}">
                          <a14:useLocalDpi xmlns:a14="http://schemas.microsoft.com/office/drawing/2010/main" val="0"/>
                        </a:ext>
                      </a:extLst>
                    </a:blip>
                    <a:srcRect b="10139"/>
                    <a:stretch/>
                  </pic:blipFill>
                  <pic:spPr bwMode="auto">
                    <a:xfrm>
                      <a:off x="0" y="0"/>
                      <a:ext cx="5759998" cy="2943873"/>
                    </a:xfrm>
                    <a:prstGeom prst="rect">
                      <a:avLst/>
                    </a:prstGeom>
                    <a:ln>
                      <a:noFill/>
                    </a:ln>
                    <a:extLst>
                      <a:ext uri="{53640926-AAD7-44D8-BBD7-CCE9431645EC}">
                        <a14:shadowObscured xmlns:a14="http://schemas.microsoft.com/office/drawing/2010/main"/>
                      </a:ext>
                    </a:extLst>
                  </pic:spPr>
                </pic:pic>
              </a:graphicData>
            </a:graphic>
          </wp:inline>
        </w:drawing>
      </w:r>
    </w:p>
    <w:p w14:paraId="5077642F" w14:textId="1214606C" w:rsidR="1E0CC1E0" w:rsidRPr="003C55F0" w:rsidRDefault="005F477E" w:rsidP="00D20D42">
      <w:pPr>
        <w:pStyle w:val="Bildetekst"/>
        <w:rPr>
          <w:color w:val="auto"/>
        </w:rPr>
      </w:pPr>
      <w:r w:rsidRPr="003C55F0">
        <w:rPr>
          <w:color w:val="auto"/>
        </w:rPr>
        <w:t>Foto: Msitu wa mvua kusini mashariki mwa bara la Asia (Adobe Stock, quickshooting).</w:t>
      </w:r>
    </w:p>
    <w:p w14:paraId="34B63E37" w14:textId="6DF38074" w:rsidR="3263169F" w:rsidRPr="007B2837" w:rsidRDefault="2AD9E288" w:rsidP="00CA224A">
      <w:pPr>
        <w:pStyle w:val="Overskrift1"/>
        <w:spacing w:line="360" w:lineRule="auto"/>
        <w:rPr>
          <w:rFonts w:ascii="Calibri Light" w:hAnsi="Calibri Light" w:cs="Calibri Light"/>
          <w:b/>
          <w:bCs/>
          <w:sz w:val="20"/>
          <w:szCs w:val="20"/>
          <w:lang w:val="sw-KE"/>
        </w:rPr>
      </w:pPr>
      <w:r w:rsidRPr="00D20D42">
        <w:rPr>
          <w:rFonts w:ascii="Calibri Light" w:eastAsia="Times New Roman" w:hAnsi="Calibri Light" w:cs="Calibri Light"/>
          <w:b/>
          <w:bCs/>
          <w:color w:val="auto"/>
          <w:lang w:val="sw-KE"/>
        </w:rPr>
        <w:lastRenderedPageBreak/>
        <w:t>Tafuta jibu lililo sahihi</w:t>
      </w:r>
      <w:r w:rsidR="3263169F" w:rsidRPr="00D20D42">
        <w:rPr>
          <w:rFonts w:ascii="Calibri Light" w:eastAsia="Times New Roman" w:hAnsi="Calibri Light" w:cs="Calibri Light"/>
          <w:b/>
          <w:bCs/>
          <w:color w:val="auto"/>
          <w:lang w:val="sw-KE"/>
        </w:rPr>
        <w:t xml:space="preserve"> </w:t>
      </w:r>
      <w:r w:rsidR="007B2837">
        <w:rPr>
          <w:rFonts w:ascii="Calibri Light" w:eastAsia="Times New Roman" w:hAnsi="Calibri Light" w:cs="Calibri Light"/>
          <w:b/>
          <w:bCs/>
          <w:color w:val="auto"/>
          <w:lang w:val="sw-KE"/>
        </w:rPr>
        <w:br/>
      </w:r>
    </w:p>
    <w:p w14:paraId="452DB6E6" w14:textId="0D4B301F" w:rsidR="3263169F" w:rsidRPr="00CA224A" w:rsidRDefault="3263169F" w:rsidP="00CA224A">
      <w:pPr>
        <w:pStyle w:val="Listeavsnitt"/>
        <w:numPr>
          <w:ilvl w:val="0"/>
          <w:numId w:val="2"/>
        </w:numPr>
        <w:spacing w:line="360" w:lineRule="auto"/>
        <w:rPr>
          <w:rFonts w:ascii="Calibri" w:eastAsia="Times New Roman" w:hAnsi="Calibri" w:cs="Calibri"/>
          <w:lang w:val="sw-KE"/>
        </w:rPr>
      </w:pPr>
      <w:r w:rsidRPr="00CA224A">
        <w:rPr>
          <w:rFonts w:ascii="Calibri" w:hAnsi="Calibri" w:cs="Calibri"/>
          <w:lang w:val="sw-KE"/>
        </w:rPr>
        <w:t>Eneo lenye maisha yaliyofanana sawa ya mimea, hali ya joto na hali ya mvua tuna itaje?</w:t>
      </w:r>
      <w:r w:rsidRPr="00CA224A">
        <w:rPr>
          <w:rFonts w:ascii="Calibri" w:hAnsi="Calibri" w:cs="Calibri"/>
          <w:lang w:val="sw-KE"/>
        </w:rPr>
        <w:br/>
        <w:t xml:space="preserve">a. </w:t>
      </w:r>
      <w:r w:rsidR="00CA224A">
        <w:rPr>
          <w:rFonts w:ascii="Calibri" w:hAnsi="Calibri" w:cs="Calibri"/>
          <w:lang w:val="sw-KE"/>
        </w:rPr>
        <w:t>b</w:t>
      </w:r>
      <w:r w:rsidRPr="00CA224A">
        <w:rPr>
          <w:rFonts w:ascii="Calibri" w:hAnsi="Calibri" w:cs="Calibri"/>
          <w:lang w:val="sw-KE"/>
        </w:rPr>
        <w:t>iomer</w:t>
      </w:r>
      <w:r w:rsidR="00CA224A">
        <w:rPr>
          <w:rFonts w:ascii="Calibri" w:hAnsi="Calibri" w:cs="Calibri"/>
          <w:lang w:val="sw-KE"/>
        </w:rPr>
        <w:tab/>
      </w:r>
      <w:r w:rsidR="00CA224A">
        <w:rPr>
          <w:rFonts w:ascii="Calibri" w:hAnsi="Calibri" w:cs="Calibri"/>
          <w:lang w:val="sw-KE"/>
        </w:rPr>
        <w:tab/>
      </w:r>
      <w:r w:rsidRPr="00CA224A">
        <w:rPr>
          <w:rFonts w:ascii="Calibri" w:hAnsi="Calibri" w:cs="Calibri"/>
          <w:lang w:val="sw-KE"/>
        </w:rPr>
        <w:t xml:space="preserve">b. </w:t>
      </w:r>
      <w:r w:rsidR="00CA224A">
        <w:rPr>
          <w:rFonts w:ascii="Calibri" w:hAnsi="Calibri" w:cs="Calibri"/>
          <w:lang w:val="sw-KE"/>
        </w:rPr>
        <w:t>b</w:t>
      </w:r>
      <w:r w:rsidRPr="00CA224A">
        <w:rPr>
          <w:rFonts w:ascii="Calibri" w:hAnsi="Calibri" w:cs="Calibri"/>
          <w:lang w:val="sw-KE"/>
        </w:rPr>
        <w:t>iosfære</w:t>
      </w:r>
      <w:r w:rsidR="00CA224A">
        <w:rPr>
          <w:rFonts w:ascii="Calibri" w:hAnsi="Calibri" w:cs="Calibri"/>
          <w:lang w:val="sw-KE"/>
        </w:rPr>
        <w:tab/>
      </w:r>
      <w:r w:rsidR="00CA224A">
        <w:rPr>
          <w:rFonts w:ascii="Calibri" w:hAnsi="Calibri" w:cs="Calibri"/>
          <w:lang w:val="sw-KE"/>
        </w:rPr>
        <w:tab/>
      </w:r>
      <w:r w:rsidRPr="00CA224A">
        <w:rPr>
          <w:rFonts w:ascii="Calibri" w:hAnsi="Calibri" w:cs="Calibri"/>
          <w:lang w:val="sw-KE"/>
        </w:rPr>
        <w:t xml:space="preserve">c. </w:t>
      </w:r>
      <w:r w:rsidR="00CA224A">
        <w:rPr>
          <w:rFonts w:ascii="Calibri" w:hAnsi="Calibri" w:cs="Calibri"/>
          <w:lang w:val="sw-KE"/>
        </w:rPr>
        <w:t>t</w:t>
      </w:r>
      <w:r w:rsidRPr="00CA224A">
        <w:rPr>
          <w:rFonts w:ascii="Calibri" w:hAnsi="Calibri" w:cs="Calibri"/>
          <w:lang w:val="sw-KE"/>
        </w:rPr>
        <w:t>undra</w:t>
      </w:r>
      <w:r w:rsidRPr="00CA224A">
        <w:rPr>
          <w:rFonts w:ascii="Calibri" w:hAnsi="Calibri" w:cs="Calibri"/>
          <w:lang w:val="sw-KE"/>
        </w:rPr>
        <w:br/>
      </w:r>
      <w:r w:rsidRPr="00CA224A">
        <w:rPr>
          <w:rFonts w:ascii="Calibri" w:hAnsi="Calibri" w:cs="Calibri"/>
          <w:lang w:val="sw-KE"/>
        </w:rPr>
        <w:br/>
      </w:r>
    </w:p>
    <w:p w14:paraId="095CB33D" w14:textId="2746503E" w:rsidR="3263169F" w:rsidRPr="00CA224A" w:rsidRDefault="3263169F" w:rsidP="00CA224A">
      <w:pPr>
        <w:pStyle w:val="Listeavsnitt"/>
        <w:numPr>
          <w:ilvl w:val="0"/>
          <w:numId w:val="2"/>
        </w:numPr>
        <w:spacing w:line="360" w:lineRule="auto"/>
        <w:rPr>
          <w:rFonts w:ascii="Calibri" w:eastAsia="Times New Roman" w:hAnsi="Calibri" w:cs="Calibri"/>
          <w:lang w:val="sw-KE"/>
        </w:rPr>
      </w:pPr>
      <w:r w:rsidRPr="00CA224A">
        <w:rPr>
          <w:rFonts w:ascii="Calibri" w:hAnsi="Calibri" w:cs="Calibri"/>
          <w:lang w:val="sw-KE"/>
        </w:rPr>
        <w:t>Tunaitaje msitu mkubwa ulioenea duniani kwenye eneo la ikweta</w:t>
      </w:r>
      <w:r w:rsidRPr="00CA224A">
        <w:rPr>
          <w:rFonts w:ascii="Calibri" w:hAnsi="Calibri" w:cs="Calibri"/>
          <w:lang w:val="sw-KE"/>
        </w:rPr>
        <w:br/>
        <w:t xml:space="preserve">a. </w:t>
      </w:r>
      <w:r w:rsidR="00CA224A">
        <w:rPr>
          <w:rFonts w:ascii="Calibri" w:hAnsi="Calibri" w:cs="Calibri"/>
          <w:lang w:val="sw-KE"/>
        </w:rPr>
        <w:t>n</w:t>
      </w:r>
      <w:r w:rsidRPr="00CA224A">
        <w:rPr>
          <w:rFonts w:ascii="Calibri" w:hAnsi="Calibri" w:cs="Calibri"/>
          <w:lang w:val="sw-KE"/>
        </w:rPr>
        <w:t>yika</w:t>
      </w:r>
      <w:r w:rsidR="00CA224A">
        <w:rPr>
          <w:rFonts w:ascii="Calibri" w:hAnsi="Calibri" w:cs="Calibri"/>
          <w:lang w:val="sw-KE"/>
        </w:rPr>
        <w:tab/>
      </w:r>
      <w:r w:rsidR="00CA224A">
        <w:rPr>
          <w:rFonts w:ascii="Calibri" w:hAnsi="Calibri" w:cs="Calibri"/>
          <w:lang w:val="sw-KE"/>
        </w:rPr>
        <w:tab/>
      </w:r>
      <w:r w:rsidRPr="00CA224A">
        <w:rPr>
          <w:rFonts w:ascii="Calibri" w:hAnsi="Calibri" w:cs="Calibri"/>
          <w:lang w:val="sw-KE"/>
        </w:rPr>
        <w:t xml:space="preserve">b. </w:t>
      </w:r>
      <w:r w:rsidR="00A91321">
        <w:rPr>
          <w:rFonts w:ascii="Calibri" w:hAnsi="Calibri" w:cs="Calibri"/>
          <w:lang w:val="sw-KE"/>
        </w:rPr>
        <w:t>t</w:t>
      </w:r>
      <w:r w:rsidRPr="00CA224A">
        <w:rPr>
          <w:rFonts w:ascii="Calibri" w:hAnsi="Calibri" w:cs="Calibri"/>
          <w:lang w:val="sw-KE"/>
        </w:rPr>
        <w:t>undra</w:t>
      </w:r>
      <w:r w:rsidR="00CA224A">
        <w:rPr>
          <w:rFonts w:ascii="Calibri" w:hAnsi="Calibri" w:cs="Calibri"/>
          <w:lang w:val="sw-KE"/>
        </w:rPr>
        <w:tab/>
      </w:r>
      <w:r w:rsidR="00CA224A">
        <w:rPr>
          <w:rFonts w:ascii="Calibri" w:hAnsi="Calibri" w:cs="Calibri"/>
          <w:lang w:val="sw-KE"/>
        </w:rPr>
        <w:tab/>
      </w:r>
      <w:r w:rsidRPr="00CA224A">
        <w:rPr>
          <w:rFonts w:ascii="Calibri" w:hAnsi="Calibri" w:cs="Calibri"/>
          <w:lang w:val="sw-KE"/>
        </w:rPr>
        <w:t xml:space="preserve">c. </w:t>
      </w:r>
      <w:r w:rsidR="00A91321">
        <w:rPr>
          <w:rFonts w:ascii="Calibri" w:hAnsi="Calibri" w:cs="Calibri"/>
          <w:lang w:val="sw-KE"/>
        </w:rPr>
        <w:t>m</w:t>
      </w:r>
      <w:r w:rsidRPr="00CA224A">
        <w:rPr>
          <w:rFonts w:ascii="Calibri" w:hAnsi="Calibri" w:cs="Calibri"/>
          <w:lang w:val="sw-KE"/>
        </w:rPr>
        <w:t>situ wa mvua</w:t>
      </w:r>
      <w:r w:rsidRPr="00CA224A">
        <w:rPr>
          <w:rFonts w:ascii="Calibri" w:hAnsi="Calibri" w:cs="Calibri"/>
          <w:lang w:val="sw-KE"/>
        </w:rPr>
        <w:br/>
      </w:r>
      <w:r w:rsidRPr="00CA224A">
        <w:rPr>
          <w:rFonts w:ascii="Calibri" w:hAnsi="Calibri" w:cs="Calibri"/>
          <w:lang w:val="sw-KE"/>
        </w:rPr>
        <w:br/>
      </w:r>
    </w:p>
    <w:p w14:paraId="5C008284" w14:textId="0B4487E0" w:rsidR="3263169F" w:rsidRPr="00CA224A" w:rsidRDefault="3263169F" w:rsidP="00CA224A">
      <w:pPr>
        <w:pStyle w:val="Listeavsnitt"/>
        <w:numPr>
          <w:ilvl w:val="0"/>
          <w:numId w:val="2"/>
        </w:numPr>
        <w:spacing w:line="360" w:lineRule="auto"/>
        <w:rPr>
          <w:rFonts w:ascii="Calibri" w:eastAsia="Times New Roman" w:hAnsi="Calibri" w:cs="Calibri"/>
          <w:lang w:val="sw-KE"/>
        </w:rPr>
      </w:pPr>
      <w:r w:rsidRPr="00CA224A">
        <w:rPr>
          <w:rFonts w:ascii="Calibri" w:hAnsi="Calibri" w:cs="Calibri"/>
          <w:lang w:val="sw-KE"/>
        </w:rPr>
        <w:t>Tunaliitaje eneo kubwa lenye ukame(kavu)</w:t>
      </w:r>
      <w:r w:rsidR="4F4E3536" w:rsidRPr="00CA224A">
        <w:rPr>
          <w:rFonts w:ascii="Calibri" w:hAnsi="Calibri" w:cs="Calibri"/>
          <w:lang w:val="sw-KE"/>
        </w:rPr>
        <w:t>,</w:t>
      </w:r>
      <w:r w:rsidRPr="00CA224A">
        <w:rPr>
          <w:rFonts w:ascii="Calibri" w:hAnsi="Calibri" w:cs="Calibri"/>
          <w:lang w:val="sw-KE"/>
        </w:rPr>
        <w:t xml:space="preserve"> mchanga mwingi na mawe?</w:t>
      </w:r>
      <w:r w:rsidRPr="00CA224A">
        <w:rPr>
          <w:rFonts w:ascii="Calibri" w:hAnsi="Calibri" w:cs="Calibri"/>
          <w:lang w:val="sw-KE"/>
        </w:rPr>
        <w:br/>
        <w:t xml:space="preserve">a. </w:t>
      </w:r>
      <w:r w:rsidR="00A91321">
        <w:rPr>
          <w:rFonts w:ascii="Calibri" w:hAnsi="Calibri" w:cs="Calibri"/>
          <w:lang w:val="sw-KE"/>
        </w:rPr>
        <w:t>j</w:t>
      </w:r>
      <w:r w:rsidRPr="00CA224A">
        <w:rPr>
          <w:rFonts w:ascii="Calibri" w:hAnsi="Calibri" w:cs="Calibri"/>
          <w:lang w:val="sw-KE"/>
        </w:rPr>
        <w:t>angwa</w:t>
      </w:r>
      <w:r w:rsidR="00A91321">
        <w:rPr>
          <w:rFonts w:ascii="Calibri" w:hAnsi="Calibri" w:cs="Calibri"/>
          <w:lang w:val="sw-KE"/>
        </w:rPr>
        <w:tab/>
      </w:r>
      <w:r w:rsidR="00A91321">
        <w:rPr>
          <w:rFonts w:ascii="Calibri" w:hAnsi="Calibri" w:cs="Calibri"/>
          <w:lang w:val="sw-KE"/>
        </w:rPr>
        <w:tab/>
      </w:r>
      <w:r w:rsidRPr="00CA224A">
        <w:rPr>
          <w:rFonts w:ascii="Calibri" w:hAnsi="Calibri" w:cs="Calibri"/>
          <w:lang w:val="sw-KE"/>
        </w:rPr>
        <w:t xml:space="preserve">b. </w:t>
      </w:r>
      <w:r w:rsidR="00A91321">
        <w:rPr>
          <w:rFonts w:ascii="Calibri" w:hAnsi="Calibri" w:cs="Calibri"/>
          <w:lang w:val="sw-KE"/>
        </w:rPr>
        <w:t>n</w:t>
      </w:r>
      <w:r w:rsidRPr="00CA224A">
        <w:rPr>
          <w:rFonts w:ascii="Calibri" w:hAnsi="Calibri" w:cs="Calibri"/>
          <w:lang w:val="sw-KE"/>
        </w:rPr>
        <w:t>yika</w:t>
      </w:r>
      <w:r w:rsidR="00A91321">
        <w:rPr>
          <w:rFonts w:ascii="Calibri" w:hAnsi="Calibri" w:cs="Calibri"/>
          <w:lang w:val="sw-KE"/>
        </w:rPr>
        <w:tab/>
      </w:r>
      <w:r w:rsidR="00A91321">
        <w:rPr>
          <w:rFonts w:ascii="Calibri" w:hAnsi="Calibri" w:cs="Calibri"/>
          <w:lang w:val="sw-KE"/>
        </w:rPr>
        <w:tab/>
      </w:r>
      <w:r w:rsidRPr="00CA224A">
        <w:rPr>
          <w:rFonts w:ascii="Calibri" w:hAnsi="Calibri" w:cs="Calibri"/>
          <w:lang w:val="sw-KE"/>
        </w:rPr>
        <w:t xml:space="preserve">c. </w:t>
      </w:r>
      <w:r w:rsidR="00A91321">
        <w:rPr>
          <w:rFonts w:ascii="Calibri" w:hAnsi="Calibri" w:cs="Calibri"/>
          <w:lang w:val="sw-KE"/>
        </w:rPr>
        <w:t>s</w:t>
      </w:r>
      <w:r w:rsidRPr="00CA224A">
        <w:rPr>
          <w:rFonts w:ascii="Calibri" w:hAnsi="Calibri" w:cs="Calibri"/>
          <w:lang w:val="sw-KE"/>
        </w:rPr>
        <w:t>avana</w:t>
      </w:r>
    </w:p>
    <w:p w14:paraId="725A0D89" w14:textId="77777777" w:rsidR="00B97E28" w:rsidRPr="005A0436" w:rsidRDefault="00B97E28">
      <w:pPr>
        <w:rPr>
          <w:rFonts w:asciiTheme="minorHAnsi" w:eastAsia="Times New Roman" w:hAnsiTheme="minorHAnsi"/>
          <w:sz w:val="32"/>
          <w:lang w:val="sw-KE"/>
        </w:rPr>
      </w:pPr>
    </w:p>
    <w:sectPr w:rsidR="00B97E28" w:rsidRPr="005A0436" w:rsidSect="005E1CF4">
      <w:type w:val="continuous"/>
      <w:pgSz w:w="11906" w:h="16838"/>
      <w:pgMar w:top="851" w:right="1417" w:bottom="851" w:left="1417"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9F6EDB" w14:textId="77777777" w:rsidR="0087131D" w:rsidRDefault="0087131D" w:rsidP="004C0D30">
      <w:r>
        <w:separator/>
      </w:r>
    </w:p>
  </w:endnote>
  <w:endnote w:type="continuationSeparator" w:id="0">
    <w:p w14:paraId="00F4B4B3" w14:textId="77777777" w:rsidR="0087131D" w:rsidRDefault="0087131D" w:rsidP="004C0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CB1D7" w14:textId="77777777" w:rsidR="00271EB4" w:rsidRDefault="00271EB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cs="Calibri"/>
      </w:rPr>
      <w:id w:val="1266345972"/>
      <w:docPartObj>
        <w:docPartGallery w:val="Page Numbers (Bottom of Page)"/>
        <w:docPartUnique/>
      </w:docPartObj>
    </w:sdtPr>
    <w:sdtEndPr/>
    <w:sdtContent>
      <w:p w14:paraId="082BB853" w14:textId="2622F27E" w:rsidR="00832C43" w:rsidRPr="00387A86" w:rsidRDefault="00832C43">
        <w:pPr>
          <w:pStyle w:val="Bunntekst"/>
          <w:jc w:val="center"/>
          <w:rPr>
            <w:rFonts w:ascii="Calibri" w:hAnsi="Calibri" w:cs="Calibri"/>
          </w:rPr>
        </w:pPr>
        <w:r w:rsidRPr="00387A86">
          <w:rPr>
            <w:rFonts w:ascii="Calibri" w:hAnsi="Calibri" w:cs="Calibri"/>
          </w:rPr>
          <w:fldChar w:fldCharType="begin"/>
        </w:r>
        <w:r w:rsidRPr="00387A86">
          <w:rPr>
            <w:rFonts w:ascii="Calibri" w:hAnsi="Calibri" w:cs="Calibri"/>
          </w:rPr>
          <w:instrText>PAGE   \* MERGEFORMAT</w:instrText>
        </w:r>
        <w:r w:rsidRPr="00387A86">
          <w:rPr>
            <w:rFonts w:ascii="Calibri" w:hAnsi="Calibri" w:cs="Calibri"/>
          </w:rPr>
          <w:fldChar w:fldCharType="separate"/>
        </w:r>
        <w:r w:rsidRPr="00387A86">
          <w:rPr>
            <w:rFonts w:ascii="Calibri" w:hAnsi="Calibri" w:cs="Calibri"/>
          </w:rPr>
          <w:t>2</w:t>
        </w:r>
        <w:r w:rsidRPr="00387A86">
          <w:rPr>
            <w:rFonts w:ascii="Calibri" w:hAnsi="Calibri" w:cs="Calibri"/>
          </w:rPr>
          <w:fldChar w:fldCharType="end"/>
        </w:r>
      </w:p>
    </w:sdtContent>
  </w:sdt>
  <w:p w14:paraId="237037BF" w14:textId="306B4B4E" w:rsidR="001B7CD8" w:rsidRPr="00387A86" w:rsidRDefault="008332BE" w:rsidP="008332BE">
    <w:pPr>
      <w:pStyle w:val="Bunntekst"/>
      <w:jc w:val="center"/>
      <w:rPr>
        <w:rFonts w:ascii="Calibri" w:hAnsi="Calibri" w:cs="Calibri"/>
        <w:color w:val="000000" w:themeColor="text1"/>
        <w:lang w:val="nn-NO"/>
      </w:rPr>
    </w:pPr>
    <w:r w:rsidRPr="00387A86">
      <w:rPr>
        <w:rFonts w:ascii="Calibri" w:hAnsi="Calibri" w:cs="Calibri"/>
        <w:color w:val="000000" w:themeColor="text1"/>
        <w:lang w:val="nn-NO"/>
      </w:rPr>
      <w:t>Nasjonalt senter for flerkulturell opplæring – Tema morsmål – morsmal.no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C42B3" w14:textId="77777777" w:rsidR="00271EB4" w:rsidRDefault="00271EB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720EF8" w14:textId="77777777" w:rsidR="0087131D" w:rsidRDefault="0087131D" w:rsidP="004C0D30">
      <w:r>
        <w:separator/>
      </w:r>
    </w:p>
  </w:footnote>
  <w:footnote w:type="continuationSeparator" w:id="0">
    <w:p w14:paraId="5DE112C4" w14:textId="77777777" w:rsidR="0087131D" w:rsidRDefault="0087131D" w:rsidP="004C0D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2FCD9" w14:textId="77777777" w:rsidR="00271EB4" w:rsidRDefault="00271EB4">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648AB" w14:textId="3D4EE5BA" w:rsidR="0065460A" w:rsidRPr="00634003" w:rsidRDefault="0065460A">
    <w:pPr>
      <w:pStyle w:val="Topptekst"/>
      <w:rPr>
        <w:rFonts w:asciiTheme="minorHAnsi" w:hAnsiTheme="minorHAnsi" w:cstheme="minorHAnsi"/>
        <w:color w:val="404040" w:themeColor="text1" w:themeTint="BF"/>
      </w:rPr>
    </w:pPr>
    <w:r w:rsidRPr="00634003">
      <w:rPr>
        <w:rFonts w:asciiTheme="minorHAnsi" w:hAnsiTheme="minorHAnsi" w:cstheme="minorHAnsi"/>
        <w:color w:val="404040" w:themeColor="text1" w:themeTint="BF"/>
      </w:rPr>
      <w:t xml:space="preserve">Naturområder – </w:t>
    </w:r>
    <w:r w:rsidR="005A0436">
      <w:rPr>
        <w:rFonts w:asciiTheme="minorHAnsi" w:hAnsiTheme="minorHAnsi" w:cstheme="minorHAnsi"/>
        <w:color w:val="404040" w:themeColor="text1" w:themeTint="BF"/>
      </w:rPr>
      <w:t>swahili</w:t>
    </w:r>
  </w:p>
  <w:p w14:paraId="214E9573" w14:textId="77777777" w:rsidR="00062236" w:rsidRDefault="00062236">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993B3" w14:textId="77777777" w:rsidR="00271EB4" w:rsidRDefault="00271EB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8E759A"/>
    <w:multiLevelType w:val="hybridMultilevel"/>
    <w:tmpl w:val="7612FB90"/>
    <w:lvl w:ilvl="0" w:tplc="FFFFFFF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44ED090A"/>
    <w:multiLevelType w:val="hybridMultilevel"/>
    <w:tmpl w:val="2EA2888C"/>
    <w:lvl w:ilvl="0" w:tplc="3392BADC">
      <w:start w:val="1"/>
      <w:numFmt w:val="decimal"/>
      <w:lvlText w:val="%1."/>
      <w:lvlJc w:val="left"/>
      <w:pPr>
        <w:ind w:left="1080" w:hanging="360"/>
      </w:pPr>
      <w:rPr>
        <w:rFonts w:hint="default"/>
        <w:sz w:val="28"/>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 w15:restartNumberingAfterBreak="0">
    <w:nsid w:val="50535628"/>
    <w:multiLevelType w:val="hybridMultilevel"/>
    <w:tmpl w:val="32EE391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670E47BD"/>
    <w:multiLevelType w:val="hybridMultilevel"/>
    <w:tmpl w:val="662881CA"/>
    <w:lvl w:ilvl="0" w:tplc="3C2A70A8">
      <w:start w:val="1"/>
      <w:numFmt w:val="decimal"/>
      <w:lvlText w:val="%1."/>
      <w:lvlJc w:val="left"/>
      <w:pPr>
        <w:ind w:left="720" w:hanging="360"/>
      </w:pPr>
      <w:rPr>
        <w:rFonts w:eastAsiaTheme="minorEastAsia" w:hint="default"/>
        <w:color w:val="000000"/>
        <w:sz w:val="3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336"/>
    <w:rsid w:val="00034014"/>
    <w:rsid w:val="00062236"/>
    <w:rsid w:val="000764BE"/>
    <w:rsid w:val="0008115A"/>
    <w:rsid w:val="000B4393"/>
    <w:rsid w:val="000C1384"/>
    <w:rsid w:val="000C4EA2"/>
    <w:rsid w:val="000E340B"/>
    <w:rsid w:val="000F51EF"/>
    <w:rsid w:val="00113201"/>
    <w:rsid w:val="00130498"/>
    <w:rsid w:val="00136417"/>
    <w:rsid w:val="001602DE"/>
    <w:rsid w:val="001624E8"/>
    <w:rsid w:val="00186970"/>
    <w:rsid w:val="001A22F9"/>
    <w:rsid w:val="001B7CD8"/>
    <w:rsid w:val="001F60BF"/>
    <w:rsid w:val="002151CA"/>
    <w:rsid w:val="002353D8"/>
    <w:rsid w:val="00235D36"/>
    <w:rsid w:val="00271EB4"/>
    <w:rsid w:val="00294C62"/>
    <w:rsid w:val="002C7236"/>
    <w:rsid w:val="002F7640"/>
    <w:rsid w:val="003216E9"/>
    <w:rsid w:val="00322865"/>
    <w:rsid w:val="00344A90"/>
    <w:rsid w:val="003505CB"/>
    <w:rsid w:val="00384041"/>
    <w:rsid w:val="00387A86"/>
    <w:rsid w:val="00391D79"/>
    <w:rsid w:val="003A09E3"/>
    <w:rsid w:val="003A33C5"/>
    <w:rsid w:val="003A704F"/>
    <w:rsid w:val="003C55F0"/>
    <w:rsid w:val="003D30B8"/>
    <w:rsid w:val="00411764"/>
    <w:rsid w:val="00434FFE"/>
    <w:rsid w:val="00456C54"/>
    <w:rsid w:val="00491FBC"/>
    <w:rsid w:val="004C0D30"/>
    <w:rsid w:val="004C7FB7"/>
    <w:rsid w:val="005112AE"/>
    <w:rsid w:val="00592EA3"/>
    <w:rsid w:val="005A0436"/>
    <w:rsid w:val="005A56E4"/>
    <w:rsid w:val="005A7586"/>
    <w:rsid w:val="005B27ED"/>
    <w:rsid w:val="005E1CF4"/>
    <w:rsid w:val="005E7336"/>
    <w:rsid w:val="005F477E"/>
    <w:rsid w:val="00614B39"/>
    <w:rsid w:val="00634003"/>
    <w:rsid w:val="0065460A"/>
    <w:rsid w:val="00677CC8"/>
    <w:rsid w:val="00687477"/>
    <w:rsid w:val="006C4FA4"/>
    <w:rsid w:val="006C7FEF"/>
    <w:rsid w:val="006D21E3"/>
    <w:rsid w:val="006E40EC"/>
    <w:rsid w:val="006F7DA0"/>
    <w:rsid w:val="00743CFE"/>
    <w:rsid w:val="00783465"/>
    <w:rsid w:val="007B13A5"/>
    <w:rsid w:val="007B2837"/>
    <w:rsid w:val="007C11E0"/>
    <w:rsid w:val="007C5384"/>
    <w:rsid w:val="007D6BBE"/>
    <w:rsid w:val="007E284B"/>
    <w:rsid w:val="0080338A"/>
    <w:rsid w:val="00804C0D"/>
    <w:rsid w:val="00805A04"/>
    <w:rsid w:val="00832C43"/>
    <w:rsid w:val="008332BE"/>
    <w:rsid w:val="00834439"/>
    <w:rsid w:val="008700E5"/>
    <w:rsid w:val="0087131D"/>
    <w:rsid w:val="00880CD4"/>
    <w:rsid w:val="008926E2"/>
    <w:rsid w:val="00923486"/>
    <w:rsid w:val="00932B37"/>
    <w:rsid w:val="00957038"/>
    <w:rsid w:val="00972492"/>
    <w:rsid w:val="009D799D"/>
    <w:rsid w:val="009F2DC2"/>
    <w:rsid w:val="00A04C24"/>
    <w:rsid w:val="00A22305"/>
    <w:rsid w:val="00A74979"/>
    <w:rsid w:val="00A85728"/>
    <w:rsid w:val="00A91321"/>
    <w:rsid w:val="00AB2F1C"/>
    <w:rsid w:val="00B41C69"/>
    <w:rsid w:val="00B43516"/>
    <w:rsid w:val="00B46436"/>
    <w:rsid w:val="00B465EB"/>
    <w:rsid w:val="00B6620A"/>
    <w:rsid w:val="00B97E28"/>
    <w:rsid w:val="00BB0E67"/>
    <w:rsid w:val="00BD5D7A"/>
    <w:rsid w:val="00C140A0"/>
    <w:rsid w:val="00C3167A"/>
    <w:rsid w:val="00C36443"/>
    <w:rsid w:val="00C6325E"/>
    <w:rsid w:val="00C905E2"/>
    <w:rsid w:val="00CA224A"/>
    <w:rsid w:val="00CC02B4"/>
    <w:rsid w:val="00CD4563"/>
    <w:rsid w:val="00CD61B9"/>
    <w:rsid w:val="00CD6F7B"/>
    <w:rsid w:val="00D03831"/>
    <w:rsid w:val="00D12C5B"/>
    <w:rsid w:val="00D20D42"/>
    <w:rsid w:val="00D5701E"/>
    <w:rsid w:val="00E1222F"/>
    <w:rsid w:val="00E208EA"/>
    <w:rsid w:val="00E33C92"/>
    <w:rsid w:val="00E9704E"/>
    <w:rsid w:val="00EC5975"/>
    <w:rsid w:val="00EC6365"/>
    <w:rsid w:val="00EE4671"/>
    <w:rsid w:val="00F0289C"/>
    <w:rsid w:val="00F03D51"/>
    <w:rsid w:val="00F358C4"/>
    <w:rsid w:val="00F713FB"/>
    <w:rsid w:val="00F80F2B"/>
    <w:rsid w:val="00F944F4"/>
    <w:rsid w:val="00FD6EAF"/>
    <w:rsid w:val="00FE09F7"/>
    <w:rsid w:val="00FE0F8D"/>
    <w:rsid w:val="05DBE7FF"/>
    <w:rsid w:val="076C8D57"/>
    <w:rsid w:val="0D252CA1"/>
    <w:rsid w:val="0D3E54FE"/>
    <w:rsid w:val="0DC6EA7D"/>
    <w:rsid w:val="0E284E34"/>
    <w:rsid w:val="0F706755"/>
    <w:rsid w:val="0F879497"/>
    <w:rsid w:val="111DC324"/>
    <w:rsid w:val="13DE67B0"/>
    <w:rsid w:val="1671AF3C"/>
    <w:rsid w:val="17495611"/>
    <w:rsid w:val="1A2F686C"/>
    <w:rsid w:val="1A5CEBCD"/>
    <w:rsid w:val="1A8B8E7F"/>
    <w:rsid w:val="1BB5B30F"/>
    <w:rsid w:val="1BC01FE8"/>
    <w:rsid w:val="1CDAA4A9"/>
    <w:rsid w:val="1E0CC1E0"/>
    <w:rsid w:val="21535066"/>
    <w:rsid w:val="2377D885"/>
    <w:rsid w:val="249A8BA4"/>
    <w:rsid w:val="24EA4EA9"/>
    <w:rsid w:val="2734E33A"/>
    <w:rsid w:val="27FE8739"/>
    <w:rsid w:val="2974088F"/>
    <w:rsid w:val="2A3E7C3A"/>
    <w:rsid w:val="2A60215C"/>
    <w:rsid w:val="2AD9E288"/>
    <w:rsid w:val="2B1E01B5"/>
    <w:rsid w:val="2B9055D0"/>
    <w:rsid w:val="2B951664"/>
    <w:rsid w:val="2D058D63"/>
    <w:rsid w:val="2D598844"/>
    <w:rsid w:val="2E8A5FF1"/>
    <w:rsid w:val="2E92B21A"/>
    <w:rsid w:val="2F1C9FF8"/>
    <w:rsid w:val="2FCC8130"/>
    <w:rsid w:val="31EBACBC"/>
    <w:rsid w:val="3263169F"/>
    <w:rsid w:val="34095E15"/>
    <w:rsid w:val="341C127E"/>
    <w:rsid w:val="381AE97E"/>
    <w:rsid w:val="397CA226"/>
    <w:rsid w:val="3A2CBA40"/>
    <w:rsid w:val="3CE0C51E"/>
    <w:rsid w:val="3FBD03A9"/>
    <w:rsid w:val="438079F3"/>
    <w:rsid w:val="44BC18EF"/>
    <w:rsid w:val="45EADDE6"/>
    <w:rsid w:val="4645F302"/>
    <w:rsid w:val="4697826F"/>
    <w:rsid w:val="48290865"/>
    <w:rsid w:val="484FACF3"/>
    <w:rsid w:val="490EB5D8"/>
    <w:rsid w:val="4B714D81"/>
    <w:rsid w:val="4B71D8E5"/>
    <w:rsid w:val="4B7B80CA"/>
    <w:rsid w:val="4BEAD7AF"/>
    <w:rsid w:val="4C6345A8"/>
    <w:rsid w:val="4CA82E07"/>
    <w:rsid w:val="4CE8BA32"/>
    <w:rsid w:val="4D136EB0"/>
    <w:rsid w:val="4DD24EC1"/>
    <w:rsid w:val="4EB52C9D"/>
    <w:rsid w:val="4F4E3536"/>
    <w:rsid w:val="508413F0"/>
    <w:rsid w:val="55374B76"/>
    <w:rsid w:val="5882CD8F"/>
    <w:rsid w:val="59224BC3"/>
    <w:rsid w:val="5B2ABAA8"/>
    <w:rsid w:val="5BBD8A48"/>
    <w:rsid w:val="5CC7E4E7"/>
    <w:rsid w:val="5D941264"/>
    <w:rsid w:val="5DAC8C98"/>
    <w:rsid w:val="5DC4747D"/>
    <w:rsid w:val="5E50E6DA"/>
    <w:rsid w:val="6108A620"/>
    <w:rsid w:val="620B1ECC"/>
    <w:rsid w:val="63142F3E"/>
    <w:rsid w:val="638CBEE9"/>
    <w:rsid w:val="6764624E"/>
    <w:rsid w:val="684C0DDF"/>
    <w:rsid w:val="6988F157"/>
    <w:rsid w:val="6A57A7A2"/>
    <w:rsid w:val="6A5ACED0"/>
    <w:rsid w:val="6B4AC949"/>
    <w:rsid w:val="6B6C0EA4"/>
    <w:rsid w:val="6DF61252"/>
    <w:rsid w:val="6E362831"/>
    <w:rsid w:val="71629E1C"/>
    <w:rsid w:val="73D7DA23"/>
    <w:rsid w:val="73D87CD2"/>
    <w:rsid w:val="753AD2B9"/>
    <w:rsid w:val="77026E92"/>
    <w:rsid w:val="77C6FDBD"/>
    <w:rsid w:val="77EAC87B"/>
    <w:rsid w:val="7A2C2345"/>
    <w:rsid w:val="7C115B92"/>
    <w:rsid w:val="7C244A45"/>
    <w:rsid w:val="7E1A3E08"/>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D90EABD"/>
  <w15:docId w15:val="{D7D975AE-9FD6-4ED9-8615-8E9C79D20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Overskrift1">
    <w:name w:val="heading 1"/>
    <w:basedOn w:val="Normal"/>
    <w:next w:val="Normal"/>
    <w:link w:val="Overskrift1Tegn"/>
    <w:uiPriority w:val="9"/>
    <w:qFormat/>
    <w:rsid w:val="0013049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link w:val="Overskrift2Tegn"/>
    <w:uiPriority w:val="9"/>
    <w:qFormat/>
    <w:pPr>
      <w:spacing w:before="100" w:beforeAutospacing="1" w:after="100" w:afterAutospacing="1"/>
      <w:outlineLvl w:val="1"/>
    </w:pPr>
    <w:rPr>
      <w:b/>
      <w:bCs/>
      <w:sz w:val="36"/>
      <w:szCs w:val="3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answer">
    <w:name w:val="answer"/>
    <w:basedOn w:val="Normal"/>
    <w:pPr>
      <w:spacing w:before="100" w:beforeAutospacing="1" w:after="100" w:afterAutospacing="1"/>
    </w:pPr>
    <w:rPr>
      <w:b/>
      <w:bCs/>
    </w:rPr>
  </w:style>
  <w:style w:type="paragraph" w:customStyle="1" w:styleId="wordsearch-word-block">
    <w:name w:val="wordsearch-word-block"/>
    <w:basedOn w:val="Normal"/>
    <w:pPr>
      <w:spacing w:before="100" w:beforeAutospacing="1" w:after="100" w:afterAutospacing="1"/>
      <w:jc w:val="center"/>
    </w:pPr>
  </w:style>
  <w:style w:type="character" w:customStyle="1" w:styleId="Overskrift2Tegn">
    <w:name w:val="Overskrift 2 Tegn"/>
    <w:basedOn w:val="Standardskriftforavsnitt"/>
    <w:link w:val="Overskrift2"/>
    <w:uiPriority w:val="9"/>
    <w:semiHidden/>
    <w:rPr>
      <w:rFonts w:asciiTheme="majorHAnsi" w:eastAsiaTheme="majorEastAsia" w:hAnsiTheme="majorHAnsi" w:cstheme="majorBidi"/>
      <w:b/>
      <w:bCs/>
      <w:color w:val="4F81BD" w:themeColor="accent1"/>
      <w:sz w:val="26"/>
      <w:szCs w:val="26"/>
    </w:rPr>
  </w:style>
  <w:style w:type="table" w:styleId="Tabellrutenett">
    <w:name w:val="Table Grid"/>
    <w:basedOn w:val="Vanligtabell"/>
    <w:uiPriority w:val="59"/>
    <w:rsid w:val="00186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6C7FEF"/>
    <w:rPr>
      <w:rFonts w:ascii="Tahoma" w:hAnsi="Tahoma" w:cs="Tahoma"/>
      <w:sz w:val="16"/>
      <w:szCs w:val="16"/>
    </w:rPr>
  </w:style>
  <w:style w:type="character" w:customStyle="1" w:styleId="BobletekstTegn">
    <w:name w:val="Bobletekst Tegn"/>
    <w:basedOn w:val="Standardskriftforavsnitt"/>
    <w:link w:val="Bobletekst"/>
    <w:uiPriority w:val="99"/>
    <w:semiHidden/>
    <w:rsid w:val="006C7FEF"/>
    <w:rPr>
      <w:rFonts w:ascii="Tahoma" w:eastAsiaTheme="minorEastAsia" w:hAnsi="Tahoma" w:cs="Tahoma"/>
      <w:sz w:val="16"/>
      <w:szCs w:val="16"/>
    </w:rPr>
  </w:style>
  <w:style w:type="paragraph" w:styleId="Listeavsnitt">
    <w:name w:val="List Paragraph"/>
    <w:basedOn w:val="Normal"/>
    <w:uiPriority w:val="34"/>
    <w:qFormat/>
    <w:rsid w:val="006D21E3"/>
    <w:pPr>
      <w:ind w:left="720"/>
      <w:contextualSpacing/>
    </w:pPr>
  </w:style>
  <w:style w:type="character" w:styleId="Hyperkobling">
    <w:name w:val="Hyperlink"/>
    <w:basedOn w:val="Standardskriftforavsnitt"/>
    <w:uiPriority w:val="99"/>
    <w:unhideWhenUsed/>
    <w:rsid w:val="00235D36"/>
    <w:rPr>
      <w:color w:val="0000FF" w:themeColor="hyperlink"/>
      <w:u w:val="single"/>
    </w:rPr>
  </w:style>
  <w:style w:type="character" w:styleId="Sterk">
    <w:name w:val="Strong"/>
    <w:basedOn w:val="Standardskriftforavsnitt"/>
    <w:uiPriority w:val="22"/>
    <w:qFormat/>
    <w:rsid w:val="00E9704E"/>
    <w:rPr>
      <w:b/>
      <w:bCs/>
    </w:rPr>
  </w:style>
  <w:style w:type="character" w:styleId="Merknadsreferanse">
    <w:name w:val="annotation reference"/>
    <w:basedOn w:val="Standardskriftforavsnitt"/>
    <w:uiPriority w:val="99"/>
    <w:semiHidden/>
    <w:unhideWhenUsed/>
    <w:rsid w:val="00F03D51"/>
    <w:rPr>
      <w:sz w:val="16"/>
      <w:szCs w:val="16"/>
    </w:rPr>
  </w:style>
  <w:style w:type="paragraph" w:styleId="Merknadstekst">
    <w:name w:val="annotation text"/>
    <w:basedOn w:val="Normal"/>
    <w:link w:val="MerknadstekstTegn"/>
    <w:uiPriority w:val="99"/>
    <w:semiHidden/>
    <w:unhideWhenUsed/>
    <w:rsid w:val="00F03D51"/>
    <w:rPr>
      <w:sz w:val="20"/>
      <w:szCs w:val="20"/>
    </w:rPr>
  </w:style>
  <w:style w:type="character" w:customStyle="1" w:styleId="MerknadstekstTegn">
    <w:name w:val="Merknadstekst Tegn"/>
    <w:basedOn w:val="Standardskriftforavsnitt"/>
    <w:link w:val="Merknadstekst"/>
    <w:uiPriority w:val="99"/>
    <w:semiHidden/>
    <w:rsid w:val="00F03D51"/>
    <w:rPr>
      <w:rFonts w:eastAsiaTheme="minorEastAsia"/>
    </w:rPr>
  </w:style>
  <w:style w:type="paragraph" w:styleId="Kommentaremne">
    <w:name w:val="annotation subject"/>
    <w:basedOn w:val="Merknadstekst"/>
    <w:next w:val="Merknadstekst"/>
    <w:link w:val="KommentaremneTegn"/>
    <w:uiPriority w:val="99"/>
    <w:semiHidden/>
    <w:unhideWhenUsed/>
    <w:rsid w:val="00F03D51"/>
    <w:rPr>
      <w:b/>
      <w:bCs/>
    </w:rPr>
  </w:style>
  <w:style w:type="character" w:customStyle="1" w:styleId="KommentaremneTegn">
    <w:name w:val="Kommentaremne Tegn"/>
    <w:basedOn w:val="MerknadstekstTegn"/>
    <w:link w:val="Kommentaremne"/>
    <w:uiPriority w:val="99"/>
    <w:semiHidden/>
    <w:rsid w:val="00F03D51"/>
    <w:rPr>
      <w:rFonts w:eastAsiaTheme="minorEastAsia"/>
      <w:b/>
      <w:bCs/>
    </w:rPr>
  </w:style>
  <w:style w:type="paragraph" w:styleId="Topptekst">
    <w:name w:val="header"/>
    <w:basedOn w:val="Normal"/>
    <w:link w:val="TopptekstTegn"/>
    <w:uiPriority w:val="99"/>
    <w:unhideWhenUsed/>
    <w:rsid w:val="004C0D30"/>
    <w:pPr>
      <w:tabs>
        <w:tab w:val="center" w:pos="4536"/>
        <w:tab w:val="right" w:pos="9072"/>
      </w:tabs>
    </w:pPr>
  </w:style>
  <w:style w:type="character" w:customStyle="1" w:styleId="TopptekstTegn">
    <w:name w:val="Topptekst Tegn"/>
    <w:basedOn w:val="Standardskriftforavsnitt"/>
    <w:link w:val="Topptekst"/>
    <w:uiPriority w:val="99"/>
    <w:rsid w:val="004C0D30"/>
    <w:rPr>
      <w:rFonts w:eastAsiaTheme="minorEastAsia"/>
      <w:sz w:val="24"/>
      <w:szCs w:val="24"/>
    </w:rPr>
  </w:style>
  <w:style w:type="paragraph" w:styleId="Bunntekst">
    <w:name w:val="footer"/>
    <w:basedOn w:val="Normal"/>
    <w:link w:val="BunntekstTegn"/>
    <w:uiPriority w:val="99"/>
    <w:unhideWhenUsed/>
    <w:rsid w:val="004C0D30"/>
    <w:pPr>
      <w:tabs>
        <w:tab w:val="center" w:pos="4536"/>
        <w:tab w:val="right" w:pos="9072"/>
      </w:tabs>
    </w:pPr>
  </w:style>
  <w:style w:type="character" w:customStyle="1" w:styleId="BunntekstTegn">
    <w:name w:val="Bunntekst Tegn"/>
    <w:basedOn w:val="Standardskriftforavsnitt"/>
    <w:link w:val="Bunntekst"/>
    <w:uiPriority w:val="99"/>
    <w:rsid w:val="004C0D30"/>
    <w:rPr>
      <w:rFonts w:eastAsiaTheme="minorEastAsia"/>
      <w:sz w:val="24"/>
      <w:szCs w:val="24"/>
    </w:rPr>
  </w:style>
  <w:style w:type="paragraph" w:styleId="Tittel">
    <w:name w:val="Title"/>
    <w:basedOn w:val="Normal"/>
    <w:next w:val="Normal"/>
    <w:link w:val="TittelTegn"/>
    <w:uiPriority w:val="10"/>
    <w:qFormat/>
    <w:rsid w:val="008926E2"/>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8926E2"/>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130498"/>
    <w:rPr>
      <w:rFonts w:asciiTheme="majorHAnsi" w:eastAsiaTheme="majorEastAsia" w:hAnsiTheme="majorHAnsi" w:cstheme="majorBidi"/>
      <w:color w:val="365F91" w:themeColor="accent1" w:themeShade="BF"/>
      <w:sz w:val="32"/>
      <w:szCs w:val="32"/>
    </w:rPr>
  </w:style>
  <w:style w:type="paragraph" w:styleId="Bildetekst">
    <w:name w:val="caption"/>
    <w:basedOn w:val="Normal"/>
    <w:next w:val="Normal"/>
    <w:uiPriority w:val="35"/>
    <w:unhideWhenUsed/>
    <w:qFormat/>
    <w:rsid w:val="000B4393"/>
    <w:pPr>
      <w:spacing w:after="200"/>
    </w:pPr>
    <w:rPr>
      <w:i/>
      <w:iCs/>
      <w:color w:val="1F497D" w:themeColor="text2"/>
      <w:sz w:val="18"/>
      <w:szCs w:val="18"/>
    </w:rPr>
  </w:style>
  <w:style w:type="paragraph" w:styleId="Ingenmellomrom">
    <w:name w:val="No Spacing"/>
    <w:uiPriority w:val="1"/>
    <w:qFormat/>
    <w:rsid w:val="00EC6365"/>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432210">
      <w:bodyDiv w:val="1"/>
      <w:marLeft w:val="0"/>
      <w:marRight w:val="0"/>
      <w:marTop w:val="0"/>
      <w:marBottom w:val="0"/>
      <w:divBdr>
        <w:top w:val="none" w:sz="0" w:space="0" w:color="auto"/>
        <w:left w:val="none" w:sz="0" w:space="0" w:color="auto"/>
        <w:bottom w:val="none" w:sz="0" w:space="0" w:color="auto"/>
        <w:right w:val="none" w:sz="0" w:space="0" w:color="auto"/>
      </w:divBdr>
    </w:div>
    <w:div w:id="854655069">
      <w:bodyDiv w:val="1"/>
      <w:marLeft w:val="0"/>
      <w:marRight w:val="0"/>
      <w:marTop w:val="0"/>
      <w:marBottom w:val="0"/>
      <w:divBdr>
        <w:top w:val="none" w:sz="0" w:space="0" w:color="auto"/>
        <w:left w:val="none" w:sz="0" w:space="0" w:color="auto"/>
        <w:bottom w:val="none" w:sz="0" w:space="0" w:color="auto"/>
        <w:right w:val="none" w:sz="0" w:space="0" w:color="auto"/>
      </w:divBdr>
    </w:div>
    <w:div w:id="1423531018">
      <w:marLeft w:val="0"/>
      <w:marRight w:val="0"/>
      <w:marTop w:val="150"/>
      <w:marBottom w:val="0"/>
      <w:divBdr>
        <w:top w:val="none" w:sz="0" w:space="0" w:color="auto"/>
        <w:left w:val="none" w:sz="0" w:space="0" w:color="auto"/>
        <w:bottom w:val="none" w:sz="0" w:space="0" w:color="auto"/>
        <w:right w:val="none" w:sz="0" w:space="0" w:color="auto"/>
      </w:divBdr>
    </w:div>
    <w:div w:id="1716083177">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jpg"/><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7264BF47D75924B8174FF3789848CE9" ma:contentTypeVersion="12" ma:contentTypeDescription="Opprett et nytt dokument." ma:contentTypeScope="" ma:versionID="f97d49d22239ad6e24492d20534ed40f">
  <xsd:schema xmlns:xsd="http://www.w3.org/2001/XMLSchema" xmlns:xs="http://www.w3.org/2001/XMLSchema" xmlns:p="http://schemas.microsoft.com/office/2006/metadata/properties" xmlns:ns2="ea48f025-7130-4f55-83fc-edcbab00f125" xmlns:ns3="920d0f2d-fea1-4380-aaa9-fcbc751aa9f8" targetNamespace="http://schemas.microsoft.com/office/2006/metadata/properties" ma:root="true" ma:fieldsID="603f6500d26d5474b8117305f4ee7fe9" ns2:_="" ns3:_="">
    <xsd:import namespace="ea48f025-7130-4f55-83fc-edcbab00f125"/>
    <xsd:import namespace="920d0f2d-fea1-4380-aaa9-fcbc751aa9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8f025-7130-4f55-83fc-edcbab00f1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0d0f2d-fea1-4380-aaa9-fcbc751aa9f8"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DA03B-D275-4FCE-9A56-A3F0D54812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8f025-7130-4f55-83fc-edcbab00f125"/>
    <ds:schemaRef ds:uri="920d0f2d-fea1-4380-aaa9-fcbc751aa9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97A7BF-3A40-431A-BF23-3DCE24E7B3B5}">
  <ds:schemaRefs>
    <ds:schemaRef ds:uri="http://schemas.microsoft.com/sharepoint/v3/contenttype/forms"/>
  </ds:schemaRefs>
</ds:datastoreItem>
</file>

<file path=customXml/itemProps3.xml><?xml version="1.0" encoding="utf-8"?>
<ds:datastoreItem xmlns:ds="http://schemas.openxmlformats.org/officeDocument/2006/customXml" ds:itemID="{902F906F-4FEF-4133-8B49-BF5CF690CCE2}">
  <ds:schemaRef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elements/1.1/"/>
    <ds:schemaRef ds:uri="http://schemas.microsoft.com/office/infopath/2007/PartnerControls"/>
    <ds:schemaRef ds:uri="http://purl.org/dc/dcmitype/"/>
    <ds:schemaRef ds:uri="920d0f2d-fea1-4380-aaa9-fcbc751aa9f8"/>
    <ds:schemaRef ds:uri="ea48f025-7130-4f55-83fc-edcbab00f125"/>
    <ds:schemaRef ds:uri="http://purl.org/dc/terms/"/>
  </ds:schemaRefs>
</ds:datastoreItem>
</file>

<file path=customXml/itemProps4.xml><?xml version="1.0" encoding="utf-8"?>
<ds:datastoreItem xmlns:ds="http://schemas.openxmlformats.org/officeDocument/2006/customXml" ds:itemID="{82F28A76-206A-4889-B023-DED1B469D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342</Words>
  <Characters>1813</Characters>
  <Application>Microsoft Office Word</Application>
  <DocSecurity>0</DocSecurity>
  <Lines>15</Lines>
  <Paragraphs>4</Paragraphs>
  <ScaleCrop>false</ScaleCrop>
  <HeadingPairs>
    <vt:vector size="2" baseType="variant">
      <vt:variant>
        <vt:lpstr>Tittel</vt:lpstr>
      </vt:variant>
      <vt:variant>
        <vt:i4>1</vt:i4>
      </vt:variant>
    </vt:vector>
  </HeadingPairs>
  <TitlesOfParts>
    <vt:vector size="1" baseType="lpstr">
      <vt:lpstr/>
    </vt:vector>
  </TitlesOfParts>
  <Company>Bergen kommune</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Consolata Kangonga Onarheim</dc:creator>
  <cp:lastModifiedBy>Mimmi Nguyen</cp:lastModifiedBy>
  <cp:revision>2</cp:revision>
  <dcterms:created xsi:type="dcterms:W3CDTF">2020-11-03T17:55:00Z</dcterms:created>
  <dcterms:modified xsi:type="dcterms:W3CDTF">2020-11-03T17:55:00Z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0x01010087264BF47D75924B8174FF3789848CE9</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ies>
</file>