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368" w14:textId="1902EF98" w:rsidR="0059071D" w:rsidRDefault="0059071D" w:rsidP="00F96235"/>
    <w:p w14:paraId="20AE6C91" w14:textId="50C2B1EC" w:rsidR="0092545D" w:rsidRPr="0092545D" w:rsidRDefault="0092545D" w:rsidP="0092545D">
      <w:pPr>
        <w:pStyle w:val="Overskrift1"/>
        <w:rPr>
          <w:b/>
          <w:bCs/>
          <w:color w:val="000000" w:themeColor="text1"/>
          <w:lang w:val="so-SO"/>
        </w:rPr>
      </w:pPr>
      <w:r w:rsidRPr="0092545D">
        <w:rPr>
          <w:b/>
          <w:bCs/>
          <w:color w:val="000000" w:themeColor="text1"/>
          <w:lang w:val="so-SO"/>
        </w:rPr>
        <w:t>Shirwaalideed loogu talagalay waalidiinta iyo ciddii ilmo masuul ka ah</w:t>
      </w:r>
    </w:p>
    <w:p w14:paraId="1D18C6C4" w14:textId="5A8DFCC8" w:rsidR="0092545D" w:rsidRPr="0092545D" w:rsidRDefault="0092545D" w:rsidP="0092545D">
      <w:pPr>
        <w:rPr>
          <w:lang w:val="so-SO"/>
        </w:rPr>
      </w:pPr>
    </w:p>
    <w:p w14:paraId="14276B9C" w14:textId="2376DACF" w:rsidR="0092545D" w:rsidRPr="0092545D" w:rsidRDefault="0092545D" w:rsidP="0092545D">
      <w:pPr>
        <w:rPr>
          <w:lang w:val="so-SO"/>
        </w:rPr>
      </w:pPr>
      <w:r w:rsidRPr="0092545D">
        <w:rPr>
          <w:lang w:val="so-SO"/>
        </w:rPr>
        <w:t>________________ waxa lagugu casuumaya kulan waalideed</w:t>
      </w:r>
    </w:p>
    <w:p w14:paraId="21B4F817" w14:textId="369E495F" w:rsidR="0092545D" w:rsidRPr="0092545D" w:rsidRDefault="0092545D" w:rsidP="0092545D">
      <w:pPr>
        <w:rPr>
          <w:lang w:val="so-SO"/>
        </w:rPr>
      </w:pPr>
    </w:p>
    <w:p w14:paraId="2D000D47" w14:textId="77777777" w:rsidR="0092545D" w:rsidRPr="0092545D" w:rsidRDefault="0092545D" w:rsidP="0092545D">
      <w:pPr>
        <w:rPr>
          <w:lang w:val="so-SO"/>
        </w:rPr>
      </w:pPr>
      <w:r w:rsidRPr="0092545D">
        <w:rPr>
          <w:lang w:val="so-SO"/>
        </w:rPr>
        <w:t>shir waalideed waa shir waalidiinta iyo qofkii masuul ilmo ka ah loo qabto si ay si fiican wax uga ogaadaan xarunta xanaanada ilmaha.</w:t>
      </w:r>
    </w:p>
    <w:p w14:paraId="760A180F" w14:textId="77777777" w:rsidR="0092545D" w:rsidRPr="0092545D" w:rsidRDefault="0092545D" w:rsidP="0092545D">
      <w:pPr>
        <w:rPr>
          <w:lang w:val="so-SO"/>
        </w:rPr>
      </w:pPr>
    </w:p>
    <w:p w14:paraId="7C49EB49" w14:textId="77777777" w:rsidR="0092545D" w:rsidRPr="0092545D" w:rsidRDefault="0092545D" w:rsidP="0092545D">
      <w:pPr>
        <w:rPr>
          <w:lang w:val="so-SO"/>
        </w:rPr>
      </w:pPr>
      <w:r w:rsidRPr="0092545D">
        <w:rPr>
          <w:lang w:val="so-SO"/>
        </w:rPr>
        <w:t>Waxa aan shir-waalideedka u qabanaa si xarunta xanaanada iyo waalidiintu fursad u helaan si ay wadashaqayn uga sameeyaan horumarka iyo ku qanacsanaanta ilmaha. Shirku waxa kale oo uu abuura isbarasho wanaagsan oo dhex marta shaqaalaha xanaanada iyo waalidiinta, adigu waalid ahaan waxa aad shaqaalaha waydiin kartaa wixii su,aal ah ee aad qabto ee ku saabsan ilmahaaga iyo maalin nololeedka xanaanada.</w:t>
      </w:r>
    </w:p>
    <w:p w14:paraId="3AD448D4" w14:textId="77777777" w:rsidR="0092545D" w:rsidRPr="0092545D" w:rsidRDefault="0092545D" w:rsidP="0092545D">
      <w:pPr>
        <w:rPr>
          <w:lang w:val="so-SO"/>
        </w:rPr>
      </w:pPr>
    </w:p>
    <w:p w14:paraId="71719222" w14:textId="3C1E8C0F" w:rsidR="0092545D" w:rsidRPr="0092545D" w:rsidRDefault="0092545D" w:rsidP="0092545D">
      <w:pPr>
        <w:rPr>
          <w:lang w:val="so-SO"/>
        </w:rPr>
      </w:pPr>
      <w:r w:rsidRPr="0092545D">
        <w:rPr>
          <w:lang w:val="so-SO"/>
        </w:rPr>
        <w:t>Waa muhiim in waalidku ka soo qayb galo shir-waalideedka.</w:t>
      </w:r>
    </w:p>
    <w:p w14:paraId="7AEFE999" w14:textId="60E17DBA" w:rsidR="0092545D" w:rsidRPr="0092545D" w:rsidRDefault="0092545D" w:rsidP="0092545D">
      <w:pPr>
        <w:rPr>
          <w:lang w:val="so-SO"/>
        </w:rPr>
      </w:pPr>
    </w:p>
    <w:p w14:paraId="45A13F2F" w14:textId="6643B2D3" w:rsidR="0092545D" w:rsidRPr="0092545D" w:rsidRDefault="0092545D" w:rsidP="0092545D">
      <w:pPr>
        <w:rPr>
          <w:lang w:val="so-SO"/>
        </w:rPr>
      </w:pPr>
      <w:r w:rsidRPr="0092545D">
        <w:rPr>
          <w:lang w:val="so-SO"/>
        </w:rPr>
        <w:t>Goobta:</w:t>
      </w:r>
    </w:p>
    <w:p w14:paraId="4E303081" w14:textId="29C19543" w:rsidR="0092545D" w:rsidRPr="0092545D" w:rsidRDefault="0092545D" w:rsidP="0092545D">
      <w:pPr>
        <w:rPr>
          <w:lang w:val="so-SO"/>
        </w:rPr>
      </w:pPr>
    </w:p>
    <w:p w14:paraId="0288015D" w14:textId="02CFB6AF" w:rsidR="0092545D" w:rsidRPr="0092545D" w:rsidRDefault="0092545D" w:rsidP="0092545D">
      <w:pPr>
        <w:rPr>
          <w:lang w:val="so-SO"/>
        </w:rPr>
      </w:pPr>
      <w:r w:rsidRPr="0092545D">
        <w:rPr>
          <w:lang w:val="so-SO"/>
        </w:rPr>
        <w:t>Waqtiga:</w:t>
      </w:r>
    </w:p>
    <w:p w14:paraId="759FFBB0" w14:textId="15877DE9" w:rsidR="0092545D" w:rsidRPr="0092545D" w:rsidRDefault="0092545D" w:rsidP="0092545D">
      <w:pPr>
        <w:rPr>
          <w:lang w:val="so-SO"/>
        </w:rPr>
      </w:pPr>
    </w:p>
    <w:p w14:paraId="09F61E80" w14:textId="33C677D8" w:rsidR="0092545D" w:rsidRPr="0092545D" w:rsidRDefault="0092545D" w:rsidP="0092545D">
      <w:pPr>
        <w:rPr>
          <w:b/>
          <w:sz w:val="28"/>
          <w:szCs w:val="28"/>
          <w:lang w:val="so-SO"/>
        </w:rPr>
      </w:pPr>
      <w:r w:rsidRPr="0092545D">
        <w:rPr>
          <w:b/>
          <w:sz w:val="28"/>
          <w:szCs w:val="28"/>
          <w:lang w:val="so-SO"/>
        </w:rPr>
        <w:t>gacma furan ku soo dhawaada</w:t>
      </w:r>
    </w:p>
    <w:p w14:paraId="5FF06B24" w14:textId="254B1D78" w:rsidR="0092545D" w:rsidRDefault="0092545D" w:rsidP="0092545D">
      <w:pPr>
        <w:rPr>
          <w:b/>
          <w:sz w:val="28"/>
          <w:szCs w:val="28"/>
        </w:rPr>
      </w:pPr>
    </w:p>
    <w:p w14:paraId="66940E0A" w14:textId="77777777" w:rsidR="0092545D" w:rsidRPr="0087669B" w:rsidRDefault="0092545D" w:rsidP="0092545D">
      <w:pPr>
        <w:rPr>
          <w:b/>
          <w:sz w:val="28"/>
          <w:szCs w:val="28"/>
        </w:rPr>
      </w:pPr>
      <w:r>
        <w:t>K</w:t>
      </w:r>
      <w:r w:rsidRPr="00D24E43">
        <w:t>li</w:t>
      </w:r>
      <w:r>
        <w:t>pp her</w:t>
      </w:r>
      <w:r>
        <w:rPr>
          <w:b/>
          <w:sz w:val="28"/>
          <w:szCs w:val="28"/>
        </w:rPr>
        <w:t xml:space="preserve"> - - - - - - - - - - - - - - - - - - - - - - - - - - - - - - - - - - - - - - - - - - - - - - - - - -  </w:t>
      </w:r>
      <w:r>
        <w:rPr>
          <w:b/>
          <w:noProof/>
          <w:sz w:val="28"/>
          <w:szCs w:val="28"/>
        </w:rPr>
        <w:drawing>
          <wp:inline distT="0" distB="0" distL="0" distR="0" wp14:anchorId="58EB87F9" wp14:editId="5ECC3C56">
            <wp:extent cx="360000" cy="360000"/>
            <wp:effectExtent l="0" t="0" r="2540" b="2540"/>
            <wp:docPr id="5" name="Grafikk 5" descr="S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k 5" descr="Saks"/>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p w14:paraId="4DB652D2" w14:textId="77777777" w:rsidR="0092545D" w:rsidRPr="0092545D" w:rsidRDefault="0092545D" w:rsidP="0092545D"/>
    <w:tbl>
      <w:tblPr>
        <w:tblStyle w:val="Tabellrutenett"/>
        <w:tblW w:w="0" w:type="auto"/>
        <w:tblLook w:val="04A0" w:firstRow="1" w:lastRow="0" w:firstColumn="1" w:lastColumn="0" w:noHBand="0" w:noVBand="1"/>
      </w:tblPr>
      <w:tblGrid>
        <w:gridCol w:w="9056"/>
      </w:tblGrid>
      <w:tr w:rsidR="0092545D" w:rsidRPr="0092545D" w14:paraId="58FAA0FB" w14:textId="77777777" w:rsidTr="00D44EA4">
        <w:tc>
          <w:tcPr>
            <w:tcW w:w="9056" w:type="dxa"/>
            <w:tcBorders>
              <w:top w:val="nil"/>
              <w:left w:val="nil"/>
              <w:bottom w:val="single" w:sz="4" w:space="0" w:color="auto"/>
              <w:right w:val="nil"/>
            </w:tcBorders>
          </w:tcPr>
          <w:p w14:paraId="569B1B92" w14:textId="77777777" w:rsidR="0092545D" w:rsidRPr="0092545D" w:rsidRDefault="0092545D" w:rsidP="00D44EA4">
            <w:pPr>
              <w:rPr>
                <w:b/>
                <w:sz w:val="28"/>
                <w:szCs w:val="28"/>
                <w:lang w:val="so-SO"/>
              </w:rPr>
            </w:pPr>
          </w:p>
          <w:p w14:paraId="177DA18F" w14:textId="77777777" w:rsidR="0092545D" w:rsidRPr="0092545D" w:rsidRDefault="0092545D" w:rsidP="00D44EA4">
            <w:pPr>
              <w:rPr>
                <w:b/>
                <w:sz w:val="28"/>
                <w:szCs w:val="28"/>
                <w:lang w:val="so-SO"/>
              </w:rPr>
            </w:pPr>
          </w:p>
          <w:p w14:paraId="49ABA58B" w14:textId="777C8634" w:rsidR="0092545D" w:rsidRPr="0092545D" w:rsidRDefault="0092545D" w:rsidP="00D44EA4">
            <w:pPr>
              <w:rPr>
                <w:b/>
                <w:sz w:val="28"/>
                <w:szCs w:val="28"/>
                <w:lang w:val="so-SO"/>
              </w:rPr>
            </w:pPr>
            <w:r w:rsidRPr="0092545D">
              <w:rPr>
                <w:b/>
                <w:sz w:val="28"/>
                <w:szCs w:val="28"/>
                <w:lang w:val="so-SO"/>
              </w:rPr>
              <w:t>I</w:t>
            </w:r>
            <w:r w:rsidRPr="0092545D">
              <w:rPr>
                <w:b/>
                <w:sz w:val="28"/>
                <w:szCs w:val="28"/>
                <w:lang w:val="so-SO"/>
              </w:rPr>
              <w:t>lmaha magaciisa:</w:t>
            </w:r>
          </w:p>
        </w:tc>
      </w:tr>
      <w:tr w:rsidR="0092545D" w:rsidRPr="0092545D" w14:paraId="03FE6CBF" w14:textId="77777777" w:rsidTr="00D44EA4">
        <w:tc>
          <w:tcPr>
            <w:tcW w:w="9056" w:type="dxa"/>
            <w:tcBorders>
              <w:top w:val="single" w:sz="4" w:space="0" w:color="auto"/>
              <w:left w:val="nil"/>
              <w:bottom w:val="single" w:sz="4" w:space="0" w:color="auto"/>
              <w:right w:val="nil"/>
            </w:tcBorders>
          </w:tcPr>
          <w:p w14:paraId="21FEB512" w14:textId="77777777" w:rsidR="0092545D" w:rsidRPr="0092545D" w:rsidRDefault="0092545D" w:rsidP="00D44EA4">
            <w:pPr>
              <w:rPr>
                <w:b/>
                <w:sz w:val="28"/>
                <w:szCs w:val="28"/>
                <w:lang w:val="so-SO"/>
              </w:rPr>
            </w:pPr>
          </w:p>
          <w:p w14:paraId="43753EFE" w14:textId="424535F3" w:rsidR="0092545D" w:rsidRPr="0092545D" w:rsidRDefault="0092545D" w:rsidP="00D44EA4">
            <w:pPr>
              <w:rPr>
                <w:b/>
                <w:sz w:val="28"/>
                <w:szCs w:val="28"/>
                <w:lang w:val="so-SO"/>
              </w:rPr>
            </w:pPr>
            <w:r w:rsidRPr="0092545D">
              <w:rPr>
                <w:b/>
                <w:sz w:val="28"/>
                <w:szCs w:val="28"/>
                <w:lang w:val="so-SO"/>
              </w:rPr>
              <w:t>Q</w:t>
            </w:r>
            <w:r w:rsidRPr="0092545D">
              <w:rPr>
                <w:b/>
                <w:sz w:val="28"/>
                <w:szCs w:val="28"/>
                <w:lang w:val="so-SO"/>
              </w:rPr>
              <w:t>aybta</w:t>
            </w:r>
            <w:r w:rsidRPr="0092545D">
              <w:rPr>
                <w:b/>
                <w:sz w:val="28"/>
                <w:szCs w:val="28"/>
                <w:lang w:val="so-SO"/>
              </w:rPr>
              <w:t>:</w:t>
            </w:r>
          </w:p>
        </w:tc>
      </w:tr>
      <w:tr w:rsidR="0092545D" w:rsidRPr="0092545D" w14:paraId="6138FB0A" w14:textId="77777777" w:rsidTr="00D44EA4">
        <w:tc>
          <w:tcPr>
            <w:tcW w:w="9056" w:type="dxa"/>
            <w:tcBorders>
              <w:top w:val="single" w:sz="4" w:space="0" w:color="auto"/>
              <w:left w:val="nil"/>
              <w:bottom w:val="single" w:sz="4" w:space="0" w:color="auto"/>
              <w:right w:val="nil"/>
            </w:tcBorders>
          </w:tcPr>
          <w:p w14:paraId="529E8007" w14:textId="77777777" w:rsidR="0092545D" w:rsidRPr="0092545D" w:rsidRDefault="0092545D" w:rsidP="00D44EA4">
            <w:pPr>
              <w:rPr>
                <w:b/>
                <w:sz w:val="28"/>
                <w:szCs w:val="28"/>
                <w:lang w:val="so-SO"/>
              </w:rPr>
            </w:pPr>
          </w:p>
          <w:p w14:paraId="25A25F91" w14:textId="786117BD" w:rsidR="0092545D" w:rsidRPr="0092545D" w:rsidRDefault="0092545D" w:rsidP="00D44EA4">
            <w:pPr>
              <w:rPr>
                <w:b/>
                <w:sz w:val="28"/>
                <w:szCs w:val="28"/>
                <w:lang w:val="so-SO"/>
              </w:rPr>
            </w:pPr>
            <w:r w:rsidRPr="0092545D">
              <w:rPr>
                <w:b/>
                <w:sz w:val="28"/>
                <w:szCs w:val="28"/>
                <w:lang w:val="so-SO"/>
              </w:rPr>
              <w:t>M</w:t>
            </w:r>
            <w:r w:rsidRPr="0092545D">
              <w:rPr>
                <w:b/>
                <w:sz w:val="28"/>
                <w:szCs w:val="28"/>
                <w:lang w:val="so-SO"/>
              </w:rPr>
              <w:t>agaca waalidka</w:t>
            </w:r>
            <w:r w:rsidRPr="0092545D">
              <w:rPr>
                <w:b/>
                <w:sz w:val="28"/>
                <w:szCs w:val="28"/>
                <w:lang w:val="so-SO"/>
              </w:rPr>
              <w:t>:</w:t>
            </w:r>
          </w:p>
        </w:tc>
      </w:tr>
    </w:tbl>
    <w:p w14:paraId="32C32CAA" w14:textId="77777777" w:rsidR="0059071D" w:rsidRPr="0092545D" w:rsidRDefault="0059071D" w:rsidP="0059071D">
      <w:pPr>
        <w:rPr>
          <w:lang w:val="so-SO"/>
        </w:rPr>
      </w:pPr>
    </w:p>
    <w:p w14:paraId="3456C1F0" w14:textId="77777777" w:rsidR="00642A7F" w:rsidRPr="0092545D" w:rsidRDefault="0088642A" w:rsidP="0059071D">
      <w:pPr>
        <w:rPr>
          <w:lang w:val="so-SO"/>
        </w:rPr>
      </w:pPr>
    </w:p>
    <w:p w14:paraId="0C563299" w14:textId="4B5E15DA" w:rsidR="0092545D" w:rsidRPr="0092545D" w:rsidRDefault="0092545D" w:rsidP="0092545D">
      <w:pPr>
        <w:rPr>
          <w:lang w:val="so-SO"/>
        </w:rPr>
      </w:pPr>
      <w:r w:rsidRPr="0092545D">
        <w:rPr>
          <w:lang w:val="so-SO"/>
        </w:rPr>
        <w:t xml:space="preserve">istalaab ku samee    </w:t>
      </w:r>
    </w:p>
    <w:p w14:paraId="73791805" w14:textId="77777777" w:rsidR="0092545D" w:rsidRPr="0092545D" w:rsidRDefault="0092545D" w:rsidP="0092545D">
      <w:pPr>
        <w:rPr>
          <w:lang w:val="so-SO"/>
        </w:rPr>
      </w:pPr>
    </w:p>
    <w:p w14:paraId="243E94F1" w14:textId="77777777" w:rsidR="0092545D" w:rsidRPr="0092545D" w:rsidRDefault="0092545D" w:rsidP="0092545D">
      <w:pPr>
        <w:rPr>
          <w:lang w:val="so-SO"/>
        </w:rPr>
      </w:pPr>
    </w:p>
    <w:p w14:paraId="0E70DB9B" w14:textId="39A36D4E" w:rsidR="0092545D" w:rsidRPr="0092545D" w:rsidRDefault="0092545D" w:rsidP="0092545D">
      <w:pPr>
        <w:rPr>
          <w:rFonts w:ascii="Nyala" w:hAnsi="Nyala"/>
          <w:b/>
          <w:bCs/>
          <w:noProof/>
          <w:sz w:val="28"/>
          <w:szCs w:val="28"/>
          <w:lang w:val="so-SO" w:eastAsia="ti-ER"/>
        </w:rPr>
      </w:pPr>
      <w:r w:rsidRPr="0092545D">
        <w:rPr>
          <w:b/>
          <w:bCs/>
          <w:sz w:val="28"/>
          <w:szCs w:val="28"/>
          <w:lang w:val="so-SO"/>
        </w:rPr>
        <w:t>H</w:t>
      </w:r>
      <w:r w:rsidRPr="0092545D">
        <w:rPr>
          <w:b/>
          <w:bCs/>
          <w:sz w:val="28"/>
          <w:szCs w:val="28"/>
          <w:lang w:val="so-SO"/>
        </w:rPr>
        <w:t>aa/waan imanayaa</w:t>
      </w:r>
      <w:r w:rsidRPr="0092545D">
        <w:rPr>
          <w:b/>
          <w:bCs/>
          <w:noProof/>
          <w:sz w:val="28"/>
          <w:szCs w:val="28"/>
          <w:lang w:val="so-SO" w:eastAsia="ti-ER"/>
        </w:rPr>
        <w:t xml:space="preserve"> </w:t>
      </w:r>
    </w:p>
    <w:p w14:paraId="1B433532" w14:textId="77157D32" w:rsidR="0092545D" w:rsidRPr="0092545D" w:rsidRDefault="0092545D" w:rsidP="0092545D">
      <w:pPr>
        <w:rPr>
          <w:b/>
          <w:sz w:val="28"/>
          <w:szCs w:val="28"/>
          <w:lang w:val="so-SO"/>
        </w:rPr>
      </w:pPr>
      <w:r w:rsidRPr="0092545D">
        <w:rPr>
          <w:b/>
          <w:noProof/>
          <w:sz w:val="28"/>
          <w:szCs w:val="28"/>
          <w:lang w:val="so-SO" w:eastAsia="ti-ER"/>
        </w:rPr>
        <mc:AlternateContent>
          <mc:Choice Requires="wps">
            <w:drawing>
              <wp:inline distT="0" distB="0" distL="0" distR="0" wp14:anchorId="72A9253A" wp14:editId="5E060AB5">
                <wp:extent cx="333521" cy="252047"/>
                <wp:effectExtent l="0" t="0" r="28575" b="15240"/>
                <wp:docPr id="6" name="Prosess 6" descr="Boks for å huke av"/>
                <wp:cNvGraphicFramePr/>
                <a:graphic xmlns:a="http://schemas.openxmlformats.org/drawingml/2006/main">
                  <a:graphicData uri="http://schemas.microsoft.com/office/word/2010/wordprocessingShape">
                    <wps:wsp>
                      <wps:cNvSpPr/>
                      <wps:spPr>
                        <a:xfrm>
                          <a:off x="0" y="0"/>
                          <a:ext cx="333521" cy="252047"/>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FE01523" id="_x0000_t109" coordsize="21600,21600" o:spt="109" path="m,l,21600r21600,l21600,xe">
                <v:stroke joinstyle="miter"/>
                <v:path gradientshapeok="t" o:connecttype="rect"/>
              </v:shapetype>
              <v:shape id="Prosess 6" o:spid="_x0000_s1026" type="#_x0000_t109" alt="Boks for å huke av" style="width:26.2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" fillcolor="white [3201]" strokecolor="black [3200]" strokeweight="1pt">
                <w10:anchorlock/>
              </v:shape>
            </w:pict>
          </mc:Fallback>
        </mc:AlternateContent>
      </w:r>
      <w:r w:rsidRPr="0092545D">
        <w:rPr>
          <w:b/>
          <w:sz w:val="28"/>
          <w:szCs w:val="28"/>
          <w:lang w:val="so-SO"/>
        </w:rPr>
        <w:t xml:space="preserve"> </w:t>
      </w:r>
    </w:p>
    <w:p w14:paraId="7C5C715D" w14:textId="77777777" w:rsidR="0092545D" w:rsidRPr="0092545D" w:rsidRDefault="0092545D" w:rsidP="0092545D">
      <w:pPr>
        <w:rPr>
          <w:b/>
          <w:sz w:val="28"/>
          <w:szCs w:val="28"/>
          <w:lang w:val="so-SO"/>
        </w:rPr>
      </w:pPr>
    </w:p>
    <w:p w14:paraId="01BEADFE" w14:textId="77777777" w:rsidR="0092545D" w:rsidRPr="0092545D" w:rsidRDefault="0092545D" w:rsidP="0092545D">
      <w:pPr>
        <w:rPr>
          <w:rFonts w:ascii="Nyala" w:hAnsi="Nyala"/>
          <w:b/>
          <w:bCs/>
          <w:noProof/>
          <w:sz w:val="28"/>
          <w:szCs w:val="28"/>
          <w:lang w:val="so-SO" w:eastAsia="ti-ER"/>
        </w:rPr>
      </w:pPr>
      <w:r w:rsidRPr="0092545D">
        <w:rPr>
          <w:b/>
          <w:bCs/>
          <w:sz w:val="28"/>
          <w:szCs w:val="28"/>
          <w:lang w:val="so-SO"/>
        </w:rPr>
        <w:t>Maya/ma imaanayo</w:t>
      </w:r>
      <w:r w:rsidRPr="0092545D">
        <w:rPr>
          <w:b/>
          <w:bCs/>
          <w:noProof/>
          <w:sz w:val="28"/>
          <w:szCs w:val="28"/>
          <w:lang w:val="so-SO" w:eastAsia="ti-ER"/>
        </w:rPr>
        <w:t xml:space="preserve"> </w:t>
      </w:r>
    </w:p>
    <w:p w14:paraId="24BC9B93" w14:textId="6C39D574" w:rsidR="0092545D" w:rsidRPr="0092545D" w:rsidRDefault="0092545D" w:rsidP="0092545D">
      <w:pPr>
        <w:rPr>
          <w:b/>
          <w:sz w:val="28"/>
          <w:szCs w:val="28"/>
          <w:lang w:val="so-SO"/>
        </w:rPr>
      </w:pPr>
      <w:r w:rsidRPr="0092545D">
        <w:rPr>
          <w:b/>
          <w:noProof/>
          <w:sz w:val="28"/>
          <w:szCs w:val="28"/>
          <w:lang w:val="so-SO" w:eastAsia="ti-ER"/>
        </w:rPr>
        <mc:AlternateContent>
          <mc:Choice Requires="wps">
            <w:drawing>
              <wp:inline distT="0" distB="0" distL="0" distR="0" wp14:anchorId="28D5A1E3" wp14:editId="26B05D07">
                <wp:extent cx="333521" cy="252047"/>
                <wp:effectExtent l="0" t="0" r="28575" b="15240"/>
                <wp:docPr id="1" name="Prosess 1" descr="Boks for å huke av"/>
                <wp:cNvGraphicFramePr/>
                <a:graphic xmlns:a="http://schemas.openxmlformats.org/drawingml/2006/main">
                  <a:graphicData uri="http://schemas.microsoft.com/office/word/2010/wordprocessingShape">
                    <wps:wsp>
                      <wps:cNvSpPr/>
                      <wps:spPr>
                        <a:xfrm>
                          <a:off x="0" y="0"/>
                          <a:ext cx="333521" cy="252047"/>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FAAA1E" id="Prosess 1" o:spid="_x0000_s1026" type="#_x0000_t109" alt="Boks for å huke av" style="width:26.2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" fillcolor="white [3201]" strokecolor="black [3200]" strokeweight="1pt">
                <w10:anchorlock/>
              </v:shape>
            </w:pict>
          </mc:Fallback>
        </mc:AlternateContent>
      </w:r>
      <w:r w:rsidRPr="0092545D">
        <w:rPr>
          <w:b/>
          <w:sz w:val="28"/>
          <w:szCs w:val="28"/>
          <w:lang w:val="so-SO"/>
        </w:rPr>
        <w:t xml:space="preserve"> </w:t>
      </w:r>
    </w:p>
    <w:p w14:paraId="17465313" w14:textId="77777777" w:rsidR="0059071D" w:rsidRPr="0059071D" w:rsidRDefault="0059071D" w:rsidP="0059071D"/>
    <w:sectPr w:rsidR="0059071D" w:rsidRPr="0059071D" w:rsidSect="007A3036">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AFE8" w14:textId="77777777" w:rsidR="0088642A" w:rsidRDefault="0088642A" w:rsidP="0059071D">
      <w:r>
        <w:separator/>
      </w:r>
    </w:p>
  </w:endnote>
  <w:endnote w:type="continuationSeparator" w:id="0">
    <w:p w14:paraId="41A5FF98" w14:textId="77777777" w:rsidR="0088642A" w:rsidRDefault="0088642A" w:rsidP="0059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CDE0" w14:textId="4F7BD987" w:rsidR="0092545D" w:rsidRPr="0092545D" w:rsidRDefault="0092545D" w:rsidP="0092545D">
    <w:pPr>
      <w:pStyle w:val="Bunntekst"/>
      <w:jc w:val="center"/>
      <w:rPr>
        <w:sz w:val="22"/>
        <w:szCs w:val="22"/>
      </w:rPr>
    </w:pPr>
    <w:r w:rsidRPr="0092545D">
      <w:rPr>
        <w:sz w:val="22"/>
        <w:szCs w:val="22"/>
      </w:rPr>
      <w:t>Nasjonalt senter for flerkulturell opplæring</w:t>
    </w:r>
  </w:p>
  <w:p w14:paraId="5A66C835" w14:textId="5AE1547D" w:rsidR="0092545D" w:rsidRPr="0092545D" w:rsidRDefault="0092545D" w:rsidP="0092545D">
    <w:pPr>
      <w:pStyle w:val="Bunntekst"/>
      <w:jc w:val="center"/>
      <w:rPr>
        <w:sz w:val="22"/>
        <w:szCs w:val="22"/>
      </w:rPr>
    </w:pPr>
    <w:r w:rsidRPr="0092545D">
      <w:rPr>
        <w:sz w:val="22"/>
        <w:szCs w:val="22"/>
      </w:rPr>
      <w:t>nafo.oslomet.no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B650A" w14:textId="77777777" w:rsidR="0088642A" w:rsidRDefault="0088642A" w:rsidP="0059071D">
      <w:r>
        <w:separator/>
      </w:r>
    </w:p>
  </w:footnote>
  <w:footnote w:type="continuationSeparator" w:id="0">
    <w:p w14:paraId="4B74DC27" w14:textId="77777777" w:rsidR="0088642A" w:rsidRDefault="0088642A" w:rsidP="0059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4CDE" w14:textId="6848E838" w:rsidR="0059071D" w:rsidRDefault="0092545D" w:rsidP="00F96235">
    <w:pPr>
      <w:pStyle w:val="Topptekst"/>
      <w:spacing w:before="240"/>
    </w:pPr>
    <w:r>
      <w:t xml:space="preserve">Foreldremøte i barnehagen – somali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1D"/>
    <w:rsid w:val="00024E47"/>
    <w:rsid w:val="000472B5"/>
    <w:rsid w:val="001E06CC"/>
    <w:rsid w:val="002B7951"/>
    <w:rsid w:val="003469C8"/>
    <w:rsid w:val="004963B0"/>
    <w:rsid w:val="004B2DF4"/>
    <w:rsid w:val="00530C8F"/>
    <w:rsid w:val="0059071D"/>
    <w:rsid w:val="005D0EFF"/>
    <w:rsid w:val="006F6FDF"/>
    <w:rsid w:val="007028E8"/>
    <w:rsid w:val="007A3036"/>
    <w:rsid w:val="0088642A"/>
    <w:rsid w:val="008B5476"/>
    <w:rsid w:val="0092545D"/>
    <w:rsid w:val="00A302AC"/>
    <w:rsid w:val="00A60154"/>
    <w:rsid w:val="00B76A7E"/>
    <w:rsid w:val="00C64E04"/>
    <w:rsid w:val="00D12A57"/>
    <w:rsid w:val="00D818BA"/>
    <w:rsid w:val="00F9623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1DF6"/>
  <w15:chartTrackingRefBased/>
  <w15:docId w15:val="{5823879B-BD83-2F4F-9C53-F2AAE5EE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54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9071D"/>
    <w:pPr>
      <w:tabs>
        <w:tab w:val="center" w:pos="4536"/>
        <w:tab w:val="right" w:pos="9072"/>
      </w:tabs>
    </w:pPr>
  </w:style>
  <w:style w:type="character" w:customStyle="1" w:styleId="TopptekstTegn">
    <w:name w:val="Topptekst Tegn"/>
    <w:basedOn w:val="Standardskriftforavsnitt"/>
    <w:link w:val="Topptekst"/>
    <w:uiPriority w:val="99"/>
    <w:rsid w:val="0059071D"/>
  </w:style>
  <w:style w:type="paragraph" w:styleId="Bunntekst">
    <w:name w:val="footer"/>
    <w:basedOn w:val="Normal"/>
    <w:link w:val="BunntekstTegn"/>
    <w:uiPriority w:val="99"/>
    <w:unhideWhenUsed/>
    <w:rsid w:val="0059071D"/>
    <w:pPr>
      <w:tabs>
        <w:tab w:val="center" w:pos="4536"/>
        <w:tab w:val="right" w:pos="9072"/>
      </w:tabs>
    </w:pPr>
  </w:style>
  <w:style w:type="character" w:customStyle="1" w:styleId="BunntekstTegn">
    <w:name w:val="Bunntekst Tegn"/>
    <w:basedOn w:val="Standardskriftforavsnitt"/>
    <w:link w:val="Bunntekst"/>
    <w:uiPriority w:val="99"/>
    <w:rsid w:val="0059071D"/>
  </w:style>
  <w:style w:type="table" w:styleId="Tabellrutenett">
    <w:name w:val="Table Grid"/>
    <w:basedOn w:val="Vanligtabell"/>
    <w:uiPriority w:val="39"/>
    <w:rsid w:val="0059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9254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849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Østli</dc:creator>
  <cp:keywords/>
  <dc:description/>
  <cp:lastModifiedBy>Sara Gilsdottir</cp:lastModifiedBy>
  <cp:revision>2</cp:revision>
  <dcterms:created xsi:type="dcterms:W3CDTF">2021-04-16T12:08:00Z</dcterms:created>
  <dcterms:modified xsi:type="dcterms:W3CDTF">2021-04-16T12:08:00Z</dcterms:modified>
</cp:coreProperties>
</file>