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7CBF" w14:textId="526FD4DC" w:rsidR="00407C55" w:rsidRPr="00212D86" w:rsidRDefault="00685C8C" w:rsidP="00A1543A">
      <w:pPr>
        <w:pStyle w:val="Tittel"/>
        <w:rPr>
          <w:rFonts w:ascii="Bamini" w:hAnsi="Bamini"/>
          <w:b/>
          <w:bCs/>
          <w:sz w:val="32"/>
          <w:szCs w:val="32"/>
        </w:rPr>
      </w:pPr>
      <w:r>
        <w:t xml:space="preserve"> </w:t>
      </w:r>
      <w:r w:rsidRPr="00212D86">
        <w:rPr>
          <w:rFonts w:ascii="Bamini" w:hAnsi="Bamini" w:cs="Arial Unicode MS"/>
          <w:b/>
          <w:bCs/>
          <w:sz w:val="32"/>
          <w:szCs w:val="32"/>
          <w:cs/>
          <w:lang w:bidi="ta-IN"/>
        </w:rPr>
        <w:t>அணுக்கள் மற்றும் மூலக்கூறுகள்</w:t>
      </w:r>
    </w:p>
    <w:p w14:paraId="52CAC479" w14:textId="77777777" w:rsidR="0082728E" w:rsidRPr="00212D86" w:rsidRDefault="0082728E" w:rsidP="0082728E">
      <w:pPr>
        <w:rPr>
          <w:rFonts w:ascii="Bamini" w:hAnsi="Bamini"/>
        </w:rPr>
      </w:pPr>
    </w:p>
    <w:p w14:paraId="7F5777F1" w14:textId="77777777" w:rsidR="00212D86" w:rsidRPr="00212D86" w:rsidRDefault="00685C8C" w:rsidP="00212D86">
      <w:pPr>
        <w:spacing w:line="360" w:lineRule="auto"/>
        <w:rPr>
          <w:rFonts w:ascii="Bamini" w:hAnsi="Bamini" w:cs="Nirmala UI"/>
          <w:lang w:bidi="ta-IN"/>
        </w:rPr>
      </w:pPr>
      <w:r w:rsidRPr="00212D86">
        <w:rPr>
          <w:rFonts w:ascii="Bamini" w:hAnsi="Bamini" w:cs="Nirmala UI"/>
          <w:cs/>
          <w:lang w:bidi="ta-IN"/>
        </w:rPr>
        <w:t xml:space="preserve">     </w:t>
      </w:r>
      <w:r w:rsidR="00212D86" w:rsidRPr="00212D86">
        <w:rPr>
          <w:rFonts w:ascii="Bamini" w:hAnsi="Bamini" w:cs="Nirmala UI"/>
          <w:cs/>
          <w:lang w:bidi="ta-IN"/>
        </w:rPr>
        <w:t xml:space="preserve"> </w:t>
      </w:r>
    </w:p>
    <w:p w14:paraId="311B0724" w14:textId="59A15F45" w:rsidR="003D18ED" w:rsidRPr="000F3A67" w:rsidRDefault="00212D86" w:rsidP="00212D86">
      <w:pPr>
        <w:spacing w:line="360" w:lineRule="auto"/>
        <w:rPr>
          <w:rFonts w:ascii="Bamini" w:hAnsi="Bamini" w:cstheme="majorBidi"/>
        </w:rPr>
      </w:pPr>
      <w:r w:rsidRPr="001612EE">
        <w:rPr>
          <w:rFonts w:ascii="Bamini" w:hAnsi="Bamini" w:cs="Nirmala UI"/>
          <w:sz w:val="22"/>
          <w:szCs w:val="22"/>
          <w:cs/>
          <w:lang w:bidi="ta-IN"/>
        </w:rPr>
        <w:t xml:space="preserve"> நம்மை சுற்றி உள்ள எல்லாப் பொருட்களும் பிரிக்க முடியாத சிறிய துணிக்கைகளால் உருவாக்கப்பட்டன. அச் சிறிய துணிக்கையை அணுக்கள் என்கின்றோம். அணுக்கள் மிகச் சிறிய துகள்களான இலத்திரன் புரோத்திரன் நியூத்திரனால் உருவாக்கப்பட்டதாகும். நேர் ஏற்றங்களைக் கொண்டிருக்கும் துகள்கள் புரோத்திரன்கள் என்றும் எதிர் ஏற்றங்களைக் கொண்டிருக்கும் துகள்கள் இலத்திரன் என்றும் ஏற்றங்கள் இல்லாத துகள்கள் நியூத்திரன்கள் என்றும் அழைக்கப்படுகின்றன. அணுவின் மையத்தில் அணுக்கரு உள்ளது. அணுக்கருவானது புரோத்திரன்களாலும் நியூத்திரன்களாலும் உருவாக்கப்பட்டது. இலத்திரன்கள் அணுக்கருவைச் சுற்றி வலம் வருகிறது</w:t>
      </w:r>
      <w:r w:rsidRPr="000F3A67">
        <w:rPr>
          <w:rFonts w:ascii="Bamini" w:hAnsi="Bamini" w:cs="Nirmala UI"/>
          <w:cs/>
          <w:lang w:bidi="ta-IN"/>
        </w:rPr>
        <w:t>.</w:t>
      </w:r>
    </w:p>
    <w:p w14:paraId="5340A996" w14:textId="7907E083" w:rsidR="008E1AFE" w:rsidRPr="00212D86" w:rsidRDefault="00DC7A39" w:rsidP="00C143F3">
      <w:pPr>
        <w:spacing w:line="360" w:lineRule="auto"/>
        <w:rPr>
          <w:rFonts w:ascii="Bamini" w:hAnsi="Bamini" w:cstheme="majorBidi"/>
        </w:rPr>
      </w:pPr>
      <w:r w:rsidRPr="00212D86">
        <w:rPr>
          <w:rFonts w:ascii="Bamini" w:hAnsi="Bamini" w:cstheme="majorBidi"/>
        </w:rPr>
        <w:t xml:space="preserve"> </w:t>
      </w:r>
    </w:p>
    <w:p w14:paraId="7CAD7E39" w14:textId="6B5D8501" w:rsidR="006A733D" w:rsidRPr="00212D86" w:rsidRDefault="00BB2B3F" w:rsidP="006A733D">
      <w:pPr>
        <w:keepNext/>
        <w:rPr>
          <w:rFonts w:ascii="Bamini" w:hAnsi="Bamini"/>
        </w:rPr>
      </w:pPr>
      <w:r w:rsidRPr="00212D86">
        <w:rPr>
          <w:rFonts w:ascii="Bamini" w:hAnsi="Bamini"/>
          <w:noProof/>
        </w:rPr>
        <w:drawing>
          <wp:inline distT="0" distB="0" distL="0" distR="0" wp14:anchorId="2E347719" wp14:editId="3D2CB7D6">
            <wp:extent cx="4733925" cy="3268290"/>
            <wp:effectExtent l="0" t="0" r="0" b="8890"/>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Skallmodellen viser et oksygenatom med 8 elektroner som beveger seg rundt kjernen. I kjernen er det 8 proton og 8 nøy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408" cy="3298310"/>
                    </a:xfrm>
                    <a:prstGeom prst="rect">
                      <a:avLst/>
                    </a:prstGeom>
                    <a:noFill/>
                    <a:ln>
                      <a:noFill/>
                    </a:ln>
                  </pic:spPr>
                </pic:pic>
              </a:graphicData>
            </a:graphic>
          </wp:inline>
        </w:drawing>
      </w:r>
    </w:p>
    <w:p w14:paraId="5471FE70" w14:textId="77777777" w:rsidR="000E10E6" w:rsidRPr="00212D86" w:rsidRDefault="000E10E6" w:rsidP="006A733D">
      <w:pPr>
        <w:keepNext/>
        <w:rPr>
          <w:rFonts w:ascii="Bamini" w:hAnsi="Bamini"/>
        </w:rPr>
      </w:pPr>
    </w:p>
    <w:p w14:paraId="1C9DB083" w14:textId="57CC65F2" w:rsidR="005D28BE" w:rsidRPr="00212D86" w:rsidRDefault="00DC7A39" w:rsidP="00DC7A39">
      <w:pPr>
        <w:pStyle w:val="Bildetekst"/>
        <w:rPr>
          <w:rFonts w:ascii="Bamini" w:hAnsi="Bamini"/>
          <w:i w:val="0"/>
          <w:iCs w:val="0"/>
          <w:noProof/>
          <w:sz w:val="24"/>
          <w:szCs w:val="24"/>
        </w:rPr>
      </w:pPr>
      <w:r w:rsidRPr="00212D86">
        <w:rPr>
          <w:rFonts w:ascii="Bamini" w:hAnsi="Bamini" w:cstheme="majorHAnsi"/>
          <w:color w:val="auto"/>
          <w:sz w:val="24"/>
          <w:szCs w:val="24"/>
          <w:highlight w:val="yellow"/>
        </w:rPr>
        <w:t xml:space="preserve"> </w:t>
      </w:r>
      <w:r w:rsidRPr="00212D86">
        <w:rPr>
          <w:rFonts w:ascii="Bamini" w:hAnsi="Bamini" w:cstheme="majorHAnsi"/>
          <w:color w:val="auto"/>
          <w:sz w:val="24"/>
          <w:szCs w:val="24"/>
        </w:rPr>
        <w:t xml:space="preserve"> </w:t>
      </w:r>
    </w:p>
    <w:p w14:paraId="6037C610" w14:textId="68895B2B" w:rsidR="008C3AE8" w:rsidRPr="00212D86" w:rsidRDefault="00C25D38" w:rsidP="008B16BC">
      <w:pPr>
        <w:rPr>
          <w:rFonts w:ascii="Bamini" w:hAnsi="Bamini" w:cstheme="majorHAnsi"/>
          <w:i/>
          <w:iCs/>
        </w:rPr>
      </w:pPr>
      <w:r w:rsidRPr="00212D86">
        <w:rPr>
          <w:rFonts w:ascii="Bamini" w:hAnsi="Bamini"/>
          <w:i/>
          <w:iCs/>
          <w:noProof/>
        </w:rPr>
        <w:t xml:space="preserve">                                                        </w:t>
      </w:r>
    </w:p>
    <w:p w14:paraId="2ED111F7" w14:textId="395A6D2C" w:rsidR="005D28BE" w:rsidRPr="00212D86" w:rsidRDefault="00212D86" w:rsidP="005D28BE">
      <w:pPr>
        <w:rPr>
          <w:rFonts w:ascii="Bamini" w:hAnsi="Bamini"/>
          <w:sz w:val="28"/>
          <w:szCs w:val="28"/>
        </w:rPr>
      </w:pPr>
      <w:r>
        <w:rPr>
          <w:rFonts w:ascii="Bamini" w:hAnsi="Bamini" w:cs="Arial Unicode MS"/>
          <w:cs/>
          <w:lang w:bidi="ta-IN"/>
        </w:rPr>
        <w:t xml:space="preserve"> </w:t>
      </w:r>
      <w:r w:rsidR="005D28BE" w:rsidRPr="00212D86">
        <w:rPr>
          <w:rFonts w:ascii="Bamini" w:hAnsi="Bamini" w:cs="Arial Unicode MS"/>
          <w:sz w:val="28"/>
          <w:szCs w:val="28"/>
          <w:cs/>
          <w:lang w:bidi="ta-IN"/>
        </w:rPr>
        <w:t xml:space="preserve">ஒட்சிசன் அணுவானது  </w:t>
      </w:r>
      <w:r w:rsidR="005D28BE" w:rsidRPr="00212D86">
        <w:rPr>
          <w:rFonts w:ascii="Bamini" w:hAnsi="Bamini"/>
          <w:sz w:val="28"/>
          <w:szCs w:val="28"/>
        </w:rPr>
        <w:t>8</w:t>
      </w:r>
      <w:r w:rsidR="005D28BE" w:rsidRPr="00212D86">
        <w:rPr>
          <w:rFonts w:ascii="Bamini" w:hAnsi="Bamini" w:cs="Arial Unicode MS"/>
          <w:sz w:val="28"/>
          <w:szCs w:val="28"/>
          <w:cs/>
          <w:lang w:bidi="ta-IN"/>
        </w:rPr>
        <w:t xml:space="preserve">  இலத்திரன்களுடன் அணுக்கருவைச் சுற்றி நகருவதை  இவ் வட்டப்பாதையானது காட்டுகிறது</w:t>
      </w:r>
      <w:r w:rsidR="00334C45" w:rsidRPr="00212D86">
        <w:rPr>
          <w:rFonts w:ascii="Bamini" w:hAnsi="Bamini" w:cs="Arial Unicode MS"/>
          <w:sz w:val="28"/>
          <w:szCs w:val="28"/>
          <w:cs/>
          <w:lang w:bidi="ta-IN"/>
        </w:rPr>
        <w:t xml:space="preserve">. </w:t>
      </w:r>
      <w:r w:rsidR="005D28BE" w:rsidRPr="00212D86">
        <w:rPr>
          <w:rFonts w:ascii="Bamini" w:hAnsi="Bamini" w:cs="Arial Unicode MS"/>
          <w:sz w:val="28"/>
          <w:szCs w:val="28"/>
          <w:cs/>
          <w:lang w:bidi="ta-IN"/>
        </w:rPr>
        <w:t xml:space="preserve">அணுக்கருவானது </w:t>
      </w:r>
      <w:r w:rsidR="005D28BE" w:rsidRPr="00212D86">
        <w:rPr>
          <w:rFonts w:ascii="Bamini" w:hAnsi="Bamini"/>
          <w:sz w:val="28"/>
          <w:szCs w:val="28"/>
        </w:rPr>
        <w:t>8</w:t>
      </w:r>
      <w:r w:rsidR="005D28BE" w:rsidRPr="00212D86">
        <w:rPr>
          <w:rFonts w:ascii="Bamini" w:hAnsi="Bamini" w:cs="Arial Unicode MS"/>
          <w:sz w:val="28"/>
          <w:szCs w:val="28"/>
          <w:cs/>
          <w:lang w:bidi="ta-IN"/>
        </w:rPr>
        <w:t xml:space="preserve"> புரோட்டன்களையும் </w:t>
      </w:r>
      <w:r w:rsidR="005D28BE" w:rsidRPr="00212D86">
        <w:rPr>
          <w:rFonts w:ascii="Bamini" w:hAnsi="Bamini"/>
          <w:sz w:val="28"/>
          <w:szCs w:val="28"/>
        </w:rPr>
        <w:t>8</w:t>
      </w:r>
      <w:r w:rsidR="005D28BE" w:rsidRPr="00212D86">
        <w:rPr>
          <w:rFonts w:ascii="Bamini" w:hAnsi="Bamini" w:cs="Arial Unicode MS"/>
          <w:sz w:val="28"/>
          <w:szCs w:val="28"/>
          <w:cs/>
          <w:lang w:bidi="ta-IN"/>
        </w:rPr>
        <w:t xml:space="preserve"> இலத்திரன்களையும் கொண்டுள்ளது.</w:t>
      </w:r>
    </w:p>
    <w:p w14:paraId="7ABFFACD" w14:textId="5EC048C3" w:rsidR="00494273" w:rsidRPr="00212D86" w:rsidRDefault="005D28BE" w:rsidP="005D28BE">
      <w:pPr>
        <w:rPr>
          <w:rFonts w:ascii="Bamini" w:hAnsi="Bamini"/>
          <w:sz w:val="28"/>
          <w:szCs w:val="28"/>
        </w:rPr>
      </w:pPr>
      <w:r w:rsidRPr="00212D86">
        <w:rPr>
          <w:rFonts w:ascii="Bamini" w:hAnsi="Bamini"/>
          <w:sz w:val="28"/>
          <w:szCs w:val="28"/>
        </w:rPr>
        <w:t xml:space="preserve"> (</w:t>
      </w:r>
      <w:r w:rsidRPr="00212D86">
        <w:rPr>
          <w:rFonts w:ascii="Bamini" w:hAnsi="Bamini" w:cs="Arial Unicode MS"/>
          <w:sz w:val="28"/>
          <w:szCs w:val="28"/>
          <w:cs/>
          <w:lang w:bidi="ta-IN"/>
        </w:rPr>
        <w:t xml:space="preserve">படத்தொகுப்பு  </w:t>
      </w:r>
      <w:r w:rsidR="00212D86" w:rsidRPr="00212D86">
        <w:rPr>
          <w:rFonts w:asciiTheme="majorBidi" w:hAnsiTheme="majorBidi" w:cstheme="majorBidi"/>
          <w:sz w:val="28"/>
          <w:szCs w:val="28"/>
        </w:rPr>
        <w:t>NAFO</w:t>
      </w:r>
      <w:r w:rsidRPr="00212D86">
        <w:rPr>
          <w:rFonts w:ascii="Bamini" w:hAnsi="Bamini"/>
          <w:sz w:val="28"/>
          <w:szCs w:val="28"/>
        </w:rPr>
        <w:t>)</w:t>
      </w:r>
    </w:p>
    <w:p w14:paraId="2B011466" w14:textId="77777777" w:rsidR="005D28BE" w:rsidRPr="00212D86" w:rsidRDefault="005D28BE" w:rsidP="005D28BE">
      <w:pPr>
        <w:rPr>
          <w:rFonts w:ascii="Bamini" w:hAnsi="Bamini"/>
          <w:sz w:val="28"/>
          <w:szCs w:val="28"/>
        </w:rPr>
      </w:pPr>
    </w:p>
    <w:p w14:paraId="046DD4DC" w14:textId="77777777" w:rsidR="00212D86" w:rsidRPr="00212D86" w:rsidRDefault="00212D86" w:rsidP="00212D86">
      <w:pPr>
        <w:rPr>
          <w:rFonts w:ascii="Bamini" w:hAnsi="Bamini"/>
          <w:sz w:val="28"/>
          <w:szCs w:val="28"/>
        </w:rPr>
      </w:pPr>
    </w:p>
    <w:p w14:paraId="76DEB1C5" w14:textId="3C4E0D63" w:rsidR="00212D86" w:rsidRPr="00212D86" w:rsidRDefault="00212D86" w:rsidP="00212D86">
      <w:pPr>
        <w:rPr>
          <w:rFonts w:ascii="Bamini" w:hAnsi="Bamini"/>
          <w:sz w:val="28"/>
          <w:szCs w:val="28"/>
        </w:rPr>
      </w:pPr>
      <w:r w:rsidRPr="00212D86">
        <w:rPr>
          <w:rFonts w:ascii="Bamini" w:hAnsi="Bamini" w:cs="Arial Unicode MS"/>
          <w:sz w:val="28"/>
          <w:szCs w:val="28"/>
          <w:cs/>
          <w:lang w:bidi="ta-IN"/>
        </w:rPr>
        <w:t>அணுக்கள் மிகவும் சிறியவை. அவற்றை நம் கண்களால் பார்க்க முடியாது. எனவே அணுக்களின் வடிவத்தை வரைவதற்கு மாதிரிகளைப் பயன்படுத்துகிறோம். ஒரு மாதிரி அமைப்பானது நிஜத்தின் ஒரு எளிமைப்படுத்தல் ஆகும். மிகவும் பயன்படுத்தப்படும் மாதிரி அமைப்பு வட்டமான ஓடு போன்றது. மாதிரி அமைப்பில்</w:t>
      </w:r>
      <w:r w:rsidRPr="00212D86">
        <w:rPr>
          <w:rFonts w:ascii="Bamini" w:hAnsi="Bamini"/>
          <w:sz w:val="28"/>
          <w:szCs w:val="28"/>
        </w:rPr>
        <w:t xml:space="preserve"> </w:t>
      </w:r>
      <w:r w:rsidRPr="00212D86">
        <w:rPr>
          <w:rFonts w:ascii="Bamini" w:hAnsi="Bamini" w:cs="Arial Unicode MS"/>
          <w:sz w:val="28"/>
          <w:szCs w:val="28"/>
          <w:cs/>
          <w:lang w:bidi="ta-IN"/>
        </w:rPr>
        <w:t xml:space="preserve">இலத்திரன்கள் </w:t>
      </w:r>
    </w:p>
    <w:p w14:paraId="2E8893E7" w14:textId="3461DC63" w:rsidR="00212D86" w:rsidRPr="00212D86" w:rsidRDefault="00212D86" w:rsidP="00212D86">
      <w:pPr>
        <w:rPr>
          <w:rFonts w:ascii="Bamini" w:hAnsi="Bamini"/>
          <w:sz w:val="28"/>
          <w:szCs w:val="28"/>
        </w:rPr>
      </w:pPr>
      <w:r w:rsidRPr="00212D86">
        <w:rPr>
          <w:rFonts w:ascii="Bamini" w:hAnsi="Bamini" w:cs="Arial Unicode MS"/>
          <w:sz w:val="28"/>
          <w:szCs w:val="28"/>
          <w:cs/>
          <w:lang w:bidi="ta-IN"/>
        </w:rPr>
        <w:t xml:space="preserve">அணுக்கருவின் மையத்திலிருந்து வெவ்வேறு தூரத்தில் காணப்படுகின்றன. உள்வட்டப்பாதையில் இரண்டு இலத்திரன்களுக்கு மட்டுமே இடம் உள்ளது. அடுத்த பாதையில் எட்டு இலத்திரன்களுக்கு இடம் உள்ளது. எனவே எட்டு இலத்திரன்களைக் </w:t>
      </w:r>
    </w:p>
    <w:p w14:paraId="7777D71B" w14:textId="3ADC269B" w:rsidR="00212D86" w:rsidRPr="00212D86" w:rsidRDefault="00212D86" w:rsidP="00212D86">
      <w:pPr>
        <w:rPr>
          <w:rFonts w:ascii="Bamini" w:hAnsi="Bamini" w:cs="Arial Unicode MS"/>
          <w:sz w:val="28"/>
          <w:szCs w:val="28"/>
          <w:cs/>
          <w:lang w:bidi="ta-IN"/>
        </w:rPr>
      </w:pPr>
      <w:r w:rsidRPr="00212D86">
        <w:rPr>
          <w:rFonts w:ascii="Bamini" w:hAnsi="Bamini" w:cs="Arial Unicode MS"/>
          <w:sz w:val="28"/>
          <w:szCs w:val="28"/>
          <w:cs/>
          <w:lang w:bidi="ta-IN"/>
        </w:rPr>
        <w:t>கொண்டுள்ள ஒட்சிசன் அணுவிற்கு</w:t>
      </w:r>
      <w:r w:rsidRPr="00212D86">
        <w:rPr>
          <w:rFonts w:ascii="Bamini" w:hAnsi="Bamini"/>
          <w:sz w:val="28"/>
          <w:szCs w:val="28"/>
        </w:rPr>
        <w:t xml:space="preserve"> </w:t>
      </w:r>
      <w:r w:rsidRPr="00212D86">
        <w:rPr>
          <w:rFonts w:ascii="Bamini" w:hAnsi="Bamini" w:cs="Arial Unicode MS"/>
          <w:sz w:val="28"/>
          <w:szCs w:val="28"/>
          <w:cs/>
          <w:lang w:bidi="ta-IN"/>
        </w:rPr>
        <w:t>இரண்டு இலத்திரன்கள் உள்வட்டப்பாதையிலும்</w:t>
      </w:r>
      <w:r w:rsidRPr="00212D86">
        <w:rPr>
          <w:rFonts w:ascii="Bamini" w:hAnsi="Bamini"/>
          <w:sz w:val="28"/>
          <w:szCs w:val="28"/>
        </w:rPr>
        <w:t xml:space="preserve"> </w:t>
      </w:r>
      <w:r w:rsidRPr="00212D86">
        <w:rPr>
          <w:rFonts w:ascii="Bamini" w:hAnsi="Bamini" w:cs="Arial Unicode MS"/>
          <w:sz w:val="28"/>
          <w:szCs w:val="28"/>
          <w:cs/>
          <w:lang w:bidi="ta-IN"/>
        </w:rPr>
        <w:t xml:space="preserve">அடுத்து ஆறு இலத்திரன்கள் இறுதியோட்டிலும் இருக்கும். மேலே காட்டப்பட்டுள்ள வட்டப்பாதையானது ஒக்சிசன் அணுவினைக் காட்டுகிறது.    </w:t>
      </w:r>
    </w:p>
    <w:p w14:paraId="2649E1BD" w14:textId="77777777" w:rsidR="00212D86" w:rsidRPr="00212D86" w:rsidRDefault="00212D86" w:rsidP="00212D86">
      <w:pPr>
        <w:rPr>
          <w:rFonts w:ascii="Bamini" w:hAnsi="Bamini" w:cs="Arial Unicode MS"/>
          <w:sz w:val="28"/>
          <w:szCs w:val="28"/>
          <w:cs/>
          <w:lang w:bidi="ta-IN"/>
        </w:rPr>
      </w:pPr>
    </w:p>
    <w:p w14:paraId="0BECDA24" w14:textId="4B841C98" w:rsidR="00212D86" w:rsidRPr="00212D86" w:rsidRDefault="00212D86" w:rsidP="00212D86">
      <w:pPr>
        <w:rPr>
          <w:rFonts w:ascii="Bamini" w:hAnsi="Bamini"/>
          <w:sz w:val="28"/>
          <w:szCs w:val="28"/>
        </w:rPr>
      </w:pPr>
      <w:r w:rsidRPr="00212D86">
        <w:rPr>
          <w:rFonts w:ascii="Bamini" w:hAnsi="Bamini" w:cs="Arial Unicode MS"/>
          <w:sz w:val="28"/>
          <w:szCs w:val="28"/>
          <w:cs/>
          <w:lang w:bidi="ta-IN"/>
        </w:rPr>
        <w:t>ஐதரசனும்  கீலியமும்  மிகச்சிறியதாகவும்  எளிமையானதுமான அணுக்கள்.  ஐதரசனில் பெரும்பாலும் கருவில் ஒரே ஒரு  புரோத்தனும் மட்டுமே உள்ளது. அத்துடன் ஒரு இலத்திரன் அணுக்கருவை சுற்றி நகரும்.   இலத்திரனின் எதிர்மறை ஏற்றமும் புரோத்தனின் நேர் ஏற்றமும் ஒரேயளவாக இருப்பதால் ஐதரசன் அணு நடுநிலையாகக் காணப்படுகிறது. அதாவது அணுவிற்கு ஏற்றம் இல்லை. அதனால் அணு நடுநிலையானது. கீலியம் அணுவில் இரண்டு புரோத்தன்களும் இரண்டு நியூத்திரன்களும் இரண்டு இலத்திரன்களும் உள்ளன.  மேலும் ஐதரசன் அணுவைவிட சற்றுப் பெரியதாக உள்ளது.</w:t>
      </w:r>
    </w:p>
    <w:p w14:paraId="32057147" w14:textId="74D78A98" w:rsidR="00D71EA2" w:rsidRPr="00212D86" w:rsidRDefault="00212D86" w:rsidP="00212D86">
      <w:pPr>
        <w:rPr>
          <w:rFonts w:ascii="Bamini" w:hAnsi="Bamini" w:cstheme="majorHAnsi"/>
        </w:rPr>
      </w:pPr>
      <w:r w:rsidRPr="00212D86">
        <w:rPr>
          <w:rFonts w:ascii="Bamini" w:hAnsi="Bamini" w:cs="Arial Unicode MS"/>
          <w:cs/>
          <w:lang w:bidi="ta-IN"/>
        </w:rPr>
        <w:t xml:space="preserve">  </w:t>
      </w:r>
    </w:p>
    <w:p w14:paraId="21C77E33" w14:textId="77777777" w:rsidR="00957A55" w:rsidRPr="00212D86" w:rsidRDefault="00957A55" w:rsidP="00494273">
      <w:pPr>
        <w:spacing w:line="360" w:lineRule="auto"/>
        <w:rPr>
          <w:rFonts w:ascii="Bamini" w:hAnsi="Bamini" w:cstheme="majorHAnsi"/>
        </w:rPr>
      </w:pPr>
    </w:p>
    <w:p w14:paraId="15D76C5D" w14:textId="21E89E10" w:rsidR="00D71EA2" w:rsidRPr="00212D86" w:rsidRDefault="00212D86" w:rsidP="00494273">
      <w:pPr>
        <w:spacing w:line="360" w:lineRule="auto"/>
        <w:rPr>
          <w:rFonts w:ascii="Bamini" w:hAnsi="Bamini" w:cstheme="majorHAnsi"/>
        </w:rPr>
      </w:pPr>
      <w:r w:rsidRPr="00212D86">
        <w:rPr>
          <w:rFonts w:ascii="Bamini" w:hAnsi="Bamini" w:cs="Arial Unicode MS"/>
          <w:cs/>
          <w:lang w:bidi="ta-IN"/>
        </w:rPr>
        <w:t xml:space="preserve"> </w:t>
      </w:r>
    </w:p>
    <w:p w14:paraId="3E5CD229" w14:textId="144C581E" w:rsidR="008E1AFE" w:rsidRPr="00212D86" w:rsidRDefault="00DC7A39" w:rsidP="00212D86">
      <w:pPr>
        <w:spacing w:line="360" w:lineRule="auto"/>
        <w:rPr>
          <w:rFonts w:ascii="Bamini" w:hAnsi="Bamini"/>
        </w:rPr>
      </w:pPr>
      <w:r w:rsidRPr="00212D86">
        <w:rPr>
          <w:rFonts w:ascii="Bamini" w:hAnsi="Bamini" w:cs="Arial Unicode MS"/>
          <w:cs/>
          <w:lang w:bidi="ta-IN"/>
        </w:rPr>
        <w:lastRenderedPageBreak/>
        <w:t xml:space="preserve"> </w:t>
      </w:r>
      <w:r w:rsidR="000E10E6" w:rsidRPr="00212D86">
        <w:rPr>
          <w:rFonts w:ascii="Bamini" w:hAnsi="Bamini"/>
          <w:noProof/>
        </w:rPr>
        <w:drawing>
          <wp:inline distT="0" distB="0" distL="0" distR="0" wp14:anchorId="46F9B83D" wp14:editId="1CBA7F72">
            <wp:extent cx="2570868" cy="2619375"/>
            <wp:effectExtent l="0" t="0" r="0" b="0"/>
            <wp:docPr id="1" name="Bilde 1"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kallmodellen viser et hydrogenatom med et proton i kjernen og et elektron som beveger seg rundt kjern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0109" cy="2628791"/>
                    </a:xfrm>
                    <a:prstGeom prst="rect">
                      <a:avLst/>
                    </a:prstGeom>
                    <a:noFill/>
                    <a:ln>
                      <a:noFill/>
                    </a:ln>
                  </pic:spPr>
                </pic:pic>
              </a:graphicData>
            </a:graphic>
          </wp:inline>
        </w:drawing>
      </w:r>
    </w:p>
    <w:p w14:paraId="29F6EC9F" w14:textId="258BBCC3" w:rsidR="00980623" w:rsidRPr="00212D86" w:rsidRDefault="00980623" w:rsidP="008E1AFE">
      <w:pPr>
        <w:keepNext/>
        <w:rPr>
          <w:rFonts w:ascii="Bamini" w:hAnsi="Bamini"/>
        </w:rPr>
      </w:pPr>
      <w:r w:rsidRPr="00212D86">
        <w:rPr>
          <w:rFonts w:ascii="Bamini" w:hAnsi="Bamini" w:cs="Arial Unicode MS"/>
          <w:cs/>
          <w:lang w:bidi="ta-IN"/>
        </w:rPr>
        <w:t xml:space="preserve">வட்ட மாதிரியானது அணுக்கருவில் புரோத்தனுடன் ஐதரசன் அணுவையும் அணுக்கருவைச் சுற்றி நகரும் இலத்திரனையும் காட்டுகிறது. (விளக்கம் </w:t>
      </w:r>
      <w:r w:rsidR="00212D86">
        <w:rPr>
          <w:rFonts w:asciiTheme="majorBidi" w:hAnsiTheme="majorBidi" w:cstheme="majorBidi"/>
        </w:rPr>
        <w:t>NAFO</w:t>
      </w:r>
      <w:r w:rsidRPr="00212D86">
        <w:rPr>
          <w:rFonts w:ascii="Bamini" w:hAnsi="Bamini"/>
        </w:rPr>
        <w:t>)</w:t>
      </w:r>
      <w:r w:rsidRPr="00212D86">
        <w:rPr>
          <w:rFonts w:ascii="Bamini" w:hAnsi="Bamini"/>
        </w:rPr>
        <w:tab/>
      </w:r>
    </w:p>
    <w:p w14:paraId="325A5D84" w14:textId="77777777" w:rsidR="001D565C" w:rsidRPr="00212D86" w:rsidRDefault="001D565C" w:rsidP="008E1AFE">
      <w:pPr>
        <w:keepNext/>
        <w:rPr>
          <w:rFonts w:ascii="Bamini" w:hAnsi="Bamini"/>
        </w:rPr>
      </w:pPr>
    </w:p>
    <w:p w14:paraId="29DF968A" w14:textId="79E6BCD6" w:rsidR="00BB1ABE" w:rsidRPr="00212D86" w:rsidRDefault="00DC7A39" w:rsidP="00BB1ABE">
      <w:pPr>
        <w:rPr>
          <w:rFonts w:ascii="Bamini" w:hAnsi="Bamini" w:cstheme="majorHAnsi"/>
          <w:i/>
          <w:iCs/>
        </w:rPr>
      </w:pPr>
      <w:r w:rsidRPr="00212D86">
        <w:rPr>
          <w:rFonts w:ascii="Bamini" w:hAnsi="Bamini" w:cstheme="majorHAnsi"/>
        </w:rPr>
        <w:t xml:space="preserve"> </w:t>
      </w:r>
    </w:p>
    <w:p w14:paraId="4055DB64" w14:textId="019EF38B" w:rsidR="008E1AFE" w:rsidRPr="00212D86" w:rsidRDefault="008E1AFE" w:rsidP="004F62B6">
      <w:pPr>
        <w:pStyle w:val="Bildetekst"/>
        <w:rPr>
          <w:rFonts w:ascii="Bamini" w:hAnsi="Bamini" w:cstheme="majorHAnsi"/>
          <w:color w:val="auto"/>
          <w:sz w:val="24"/>
          <w:szCs w:val="24"/>
        </w:rPr>
      </w:pPr>
      <w:r w:rsidRPr="00212D86">
        <w:rPr>
          <w:rFonts w:ascii="Bamini" w:hAnsi="Bamini"/>
          <w:sz w:val="24"/>
          <w:szCs w:val="24"/>
        </w:rPr>
        <w:tab/>
      </w:r>
      <w:r w:rsidRPr="00212D86">
        <w:rPr>
          <w:rFonts w:ascii="Bamini" w:hAnsi="Bamini"/>
          <w:sz w:val="24"/>
          <w:szCs w:val="24"/>
        </w:rPr>
        <w:tab/>
      </w:r>
      <w:r w:rsidRPr="00212D86">
        <w:rPr>
          <w:rFonts w:ascii="Bamini" w:hAnsi="Bamini"/>
          <w:sz w:val="24"/>
          <w:szCs w:val="24"/>
        </w:rPr>
        <w:tab/>
        <w:t xml:space="preserve"> </w:t>
      </w:r>
    </w:p>
    <w:p w14:paraId="73BF05E4" w14:textId="20EE7CA3" w:rsidR="001D565C" w:rsidRPr="00212D86" w:rsidRDefault="000E10E6" w:rsidP="001D565C">
      <w:pPr>
        <w:pStyle w:val="Bildetekst"/>
        <w:keepNext/>
        <w:rPr>
          <w:rFonts w:ascii="Bamini" w:hAnsi="Bamini"/>
          <w:sz w:val="24"/>
          <w:szCs w:val="24"/>
        </w:rPr>
      </w:pPr>
      <w:r w:rsidRPr="00212D86">
        <w:rPr>
          <w:rFonts w:ascii="Bamini" w:hAnsi="Bamini"/>
          <w:noProof/>
          <w:sz w:val="24"/>
          <w:szCs w:val="24"/>
        </w:rPr>
        <w:drawing>
          <wp:inline distT="0" distB="0" distL="0" distR="0" wp14:anchorId="6E03C1B7" wp14:editId="5ABAB725">
            <wp:extent cx="2657475" cy="2502207"/>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027" cy="2507435"/>
                    </a:xfrm>
                    <a:prstGeom prst="rect">
                      <a:avLst/>
                    </a:prstGeom>
                    <a:noFill/>
                    <a:ln>
                      <a:noFill/>
                    </a:ln>
                  </pic:spPr>
                </pic:pic>
              </a:graphicData>
            </a:graphic>
          </wp:inline>
        </w:drawing>
      </w:r>
    </w:p>
    <w:p w14:paraId="61BF4E4A" w14:textId="77777777" w:rsidR="00980623" w:rsidRPr="00212D86" w:rsidRDefault="00980623" w:rsidP="00980623">
      <w:pPr>
        <w:rPr>
          <w:rFonts w:ascii="Bamini" w:hAnsi="Bamini"/>
        </w:rPr>
      </w:pPr>
      <w:r w:rsidRPr="00212D86">
        <w:rPr>
          <w:rFonts w:ascii="Bamini" w:hAnsi="Bamini" w:cs="Arial Unicode MS"/>
          <w:cs/>
          <w:lang w:bidi="ta-IN"/>
        </w:rPr>
        <w:t>வட்ட மாதிரியானது   கருவில் இரண்டு புரோத்தன்களுடன் இரண்டு நியூட்ரன்கள் கொண்ட கீலியம் அணுவைக் காட்டுகிறது. கருவைச் சுற்றி இரண்டு இலத்திரன்கள் நகரும்.</w:t>
      </w:r>
    </w:p>
    <w:p w14:paraId="70141238" w14:textId="084E31D0" w:rsidR="00980623" w:rsidRPr="00212D86" w:rsidRDefault="00980623" w:rsidP="00980623">
      <w:pPr>
        <w:rPr>
          <w:rFonts w:ascii="Bamini" w:hAnsi="Bamini"/>
        </w:rPr>
      </w:pPr>
      <w:r w:rsidRPr="00212D86">
        <w:rPr>
          <w:rFonts w:ascii="Bamini" w:hAnsi="Bamini"/>
        </w:rPr>
        <w:t>(</w:t>
      </w:r>
      <w:r w:rsidRPr="00212D86">
        <w:rPr>
          <w:rFonts w:ascii="Bamini" w:hAnsi="Bamini" w:cs="Arial Unicode MS"/>
          <w:cs/>
          <w:lang w:bidi="ta-IN"/>
        </w:rPr>
        <w:t xml:space="preserve">விளக்கம் </w:t>
      </w:r>
      <w:r w:rsidR="00212D86">
        <w:rPr>
          <w:rFonts w:asciiTheme="majorBidi" w:hAnsiTheme="majorBidi" w:cstheme="majorBidi"/>
        </w:rPr>
        <w:t>NAFO</w:t>
      </w:r>
      <w:r w:rsidRPr="00212D86">
        <w:rPr>
          <w:rFonts w:ascii="Bamini" w:hAnsi="Bamini"/>
        </w:rPr>
        <w:t>)</w:t>
      </w:r>
    </w:p>
    <w:p w14:paraId="4D0BF088" w14:textId="77777777" w:rsidR="00980623" w:rsidRPr="00212D86" w:rsidRDefault="00980623" w:rsidP="00980623">
      <w:pPr>
        <w:rPr>
          <w:rFonts w:ascii="Bamini" w:hAnsi="Bamini"/>
        </w:rPr>
      </w:pPr>
    </w:p>
    <w:p w14:paraId="0A9C0266" w14:textId="364A31A4" w:rsidR="00BB1ABE" w:rsidRPr="00212D86" w:rsidRDefault="00DC7A39" w:rsidP="00BB1ABE">
      <w:pPr>
        <w:rPr>
          <w:rFonts w:ascii="Bamini" w:hAnsi="Bamini" w:cstheme="majorHAnsi"/>
          <w:i/>
          <w:iCs/>
        </w:rPr>
      </w:pPr>
      <w:r w:rsidRPr="00212D86">
        <w:rPr>
          <w:rFonts w:ascii="Bamini" w:hAnsi="Bamini" w:cstheme="majorHAnsi"/>
          <w:i/>
          <w:iCs/>
        </w:rPr>
        <w:t xml:space="preserve"> </w:t>
      </w:r>
    </w:p>
    <w:p w14:paraId="171219A4" w14:textId="77777777" w:rsidR="004F62B6" w:rsidRPr="00212D86" w:rsidRDefault="004F62B6">
      <w:pPr>
        <w:rPr>
          <w:rFonts w:ascii="Bamini" w:hAnsi="Bamini"/>
        </w:rPr>
      </w:pPr>
    </w:p>
    <w:p w14:paraId="60AB666C" w14:textId="13444169" w:rsidR="00980623" w:rsidRPr="001612EE" w:rsidRDefault="00980623" w:rsidP="000F3A67">
      <w:pPr>
        <w:spacing w:line="360" w:lineRule="auto"/>
        <w:rPr>
          <w:rFonts w:ascii="Bamini" w:hAnsi="Bamini" w:cs="Nirmala UI"/>
          <w:sz w:val="22"/>
          <w:szCs w:val="22"/>
        </w:rPr>
      </w:pPr>
      <w:r w:rsidRPr="001612EE">
        <w:rPr>
          <w:rFonts w:ascii="Bamini" w:hAnsi="Bamini" w:cs="Nirmala UI"/>
          <w:sz w:val="22"/>
          <w:szCs w:val="22"/>
          <w:cs/>
        </w:rPr>
        <w:t>ஒரே மாதிரியான அணுக்களைக் கொண்ட ஒரு பொருள் மூலப்பொருள் என்று அழைக்கப்படுகிறது. அணுவின் மையக்கருவில் உள்ள  புரோத்தன்களின் எண்ணிக்கையே</w:t>
      </w:r>
      <w:r w:rsidR="000F3A67" w:rsidRPr="001612EE">
        <w:rPr>
          <w:rFonts w:ascii="Bamini" w:hAnsi="Bamini" w:cs="Nirmala UI"/>
          <w:sz w:val="22"/>
          <w:szCs w:val="22"/>
        </w:rPr>
        <w:t xml:space="preserve"> </w:t>
      </w:r>
      <w:r w:rsidRPr="001612EE">
        <w:rPr>
          <w:rFonts w:ascii="Bamini" w:hAnsi="Bamini" w:cs="Nirmala UI"/>
          <w:sz w:val="22"/>
          <w:szCs w:val="22"/>
          <w:cs/>
        </w:rPr>
        <w:t xml:space="preserve">அது எந்த மூலப்பொருள் என்பதைத் தீர்மானிக்கிறது. </w:t>
      </w:r>
      <w:r w:rsidRPr="001612EE">
        <w:rPr>
          <w:rFonts w:ascii="Bamini" w:hAnsi="Bamini" w:cs="Nirmala UI"/>
          <w:sz w:val="22"/>
          <w:szCs w:val="22"/>
          <w:cs/>
        </w:rPr>
        <w:lastRenderedPageBreak/>
        <w:t>இயற்கையில்</w:t>
      </w:r>
      <w:r w:rsidRPr="001612EE">
        <w:rPr>
          <w:rFonts w:ascii="Bamini" w:hAnsi="Bamini" w:cs="Nirmala UI"/>
          <w:sz w:val="22"/>
          <w:szCs w:val="22"/>
        </w:rPr>
        <w:t xml:space="preserve"> 92 </w:t>
      </w:r>
      <w:r w:rsidRPr="001612EE">
        <w:rPr>
          <w:rFonts w:ascii="Bamini" w:hAnsi="Bamini" w:cs="Nirmala UI"/>
          <w:sz w:val="22"/>
          <w:szCs w:val="22"/>
          <w:cs/>
        </w:rPr>
        <w:t>மூலப்பொருள்கள் உள்ளன. அனைத்து மூலப்பொருள்களும் ஒரு குறியீட்டால் எழுதப்படுகின்றன. குறியீடு  ஒன்று அல்லது இரண்டு எழுத்துக்களால் ஆனது. எடுத்துக்காட்டாக மூலப்பொருள்களான</w:t>
      </w:r>
      <w:r w:rsidRPr="001612EE">
        <w:rPr>
          <w:rFonts w:ascii="Bamini" w:hAnsi="Bamini" w:cs="Nirmala UI"/>
          <w:sz w:val="22"/>
          <w:szCs w:val="22"/>
        </w:rPr>
        <w:t xml:space="preserve"> </w:t>
      </w:r>
      <w:r w:rsidRPr="001612EE">
        <w:rPr>
          <w:rFonts w:ascii="Bamini" w:hAnsi="Bamini" w:cs="Nirmala UI"/>
          <w:sz w:val="22"/>
          <w:szCs w:val="22"/>
          <w:cs/>
        </w:rPr>
        <w:t>ஒட்சிசன்(</w:t>
      </w:r>
      <w:r w:rsidR="000F3A67" w:rsidRPr="001612EE">
        <w:rPr>
          <w:rFonts w:asciiTheme="majorBidi" w:hAnsiTheme="majorBidi" w:cstheme="majorBidi"/>
          <w:sz w:val="22"/>
          <w:szCs w:val="22"/>
        </w:rPr>
        <w:t>O</w:t>
      </w:r>
      <w:r w:rsidR="000F3A67" w:rsidRPr="001612EE">
        <w:rPr>
          <w:rFonts w:ascii="Bamini" w:hAnsi="Bamini" w:cs="Nirmala UI"/>
          <w:sz w:val="22"/>
          <w:szCs w:val="22"/>
        </w:rPr>
        <w:t xml:space="preserve">) </w:t>
      </w:r>
      <w:r w:rsidRPr="001612EE">
        <w:rPr>
          <w:rFonts w:ascii="Bamini" w:hAnsi="Bamini" w:cs="Nirmala UI"/>
          <w:sz w:val="22"/>
          <w:szCs w:val="22"/>
          <w:cs/>
        </w:rPr>
        <w:t>ஐதரசன்(</w:t>
      </w:r>
      <w:r w:rsidR="000F3A67" w:rsidRPr="001612EE">
        <w:rPr>
          <w:rFonts w:asciiTheme="majorBidi" w:hAnsiTheme="majorBidi" w:cstheme="majorBidi"/>
          <w:sz w:val="22"/>
          <w:szCs w:val="22"/>
        </w:rPr>
        <w:t>H</w:t>
      </w:r>
      <w:r w:rsidR="000F3A67" w:rsidRPr="001612EE">
        <w:rPr>
          <w:rFonts w:ascii="Bamini" w:hAnsi="Bamini" w:cs="Nirmala UI"/>
          <w:sz w:val="22"/>
          <w:szCs w:val="22"/>
        </w:rPr>
        <w:t>)</w:t>
      </w:r>
      <w:r w:rsidRPr="001612EE">
        <w:rPr>
          <w:rFonts w:ascii="Bamini" w:hAnsi="Bamini" w:cs="Nirmala UI"/>
          <w:sz w:val="22"/>
          <w:szCs w:val="22"/>
        </w:rPr>
        <w:t xml:space="preserve"> </w:t>
      </w:r>
      <w:r w:rsidRPr="001612EE">
        <w:rPr>
          <w:rFonts w:ascii="Bamini" w:hAnsi="Bamini" w:cs="Nirmala UI"/>
          <w:sz w:val="22"/>
          <w:szCs w:val="22"/>
          <w:cs/>
        </w:rPr>
        <w:t>தங்கம்</w:t>
      </w:r>
      <w:r w:rsidR="000F3A67" w:rsidRPr="001612EE">
        <w:rPr>
          <w:rFonts w:asciiTheme="majorHAnsi" w:hAnsiTheme="majorHAnsi" w:cstheme="majorHAnsi"/>
          <w:sz w:val="22"/>
          <w:szCs w:val="22"/>
        </w:rPr>
        <w:t xml:space="preserve">(Au) </w:t>
      </w:r>
      <w:r w:rsidR="000F3A67" w:rsidRPr="001612EE">
        <w:rPr>
          <w:rFonts w:ascii="Bamini" w:hAnsi="Bamini" w:cs="Nirmala UI"/>
          <w:sz w:val="22"/>
          <w:szCs w:val="22"/>
          <w:cs/>
        </w:rPr>
        <w:t xml:space="preserve"> </w:t>
      </w:r>
      <w:r w:rsidRPr="001612EE">
        <w:rPr>
          <w:rFonts w:ascii="Bamini" w:hAnsi="Bamini" w:cs="Nirmala UI"/>
          <w:sz w:val="22"/>
          <w:szCs w:val="22"/>
          <w:cs/>
        </w:rPr>
        <w:t>மற்றும் வெள்ளி</w:t>
      </w:r>
      <w:r w:rsidR="000F3A67" w:rsidRPr="001612EE">
        <w:rPr>
          <w:rFonts w:ascii="Bamini" w:hAnsi="Bamini" w:cs="Nirmala UI"/>
          <w:sz w:val="22"/>
          <w:szCs w:val="22"/>
          <w:cs/>
        </w:rPr>
        <w:t xml:space="preserve"> </w:t>
      </w:r>
      <w:r w:rsidR="000F3A67" w:rsidRPr="001612EE">
        <w:rPr>
          <w:rFonts w:asciiTheme="majorHAnsi" w:hAnsiTheme="majorHAnsi" w:cstheme="majorHAnsi"/>
          <w:sz w:val="22"/>
          <w:szCs w:val="22"/>
        </w:rPr>
        <w:t>(Ag).</w:t>
      </w:r>
    </w:p>
    <w:p w14:paraId="1EA93AE1" w14:textId="5F3D0227" w:rsidR="00DC7A39" w:rsidRPr="001612EE" w:rsidRDefault="001612EE" w:rsidP="001612EE">
      <w:pPr>
        <w:tabs>
          <w:tab w:val="left" w:pos="2325"/>
        </w:tabs>
        <w:spacing w:line="360" w:lineRule="auto"/>
        <w:rPr>
          <w:rFonts w:ascii="Bamini" w:hAnsi="Bamini" w:cs="Nirmala UI"/>
          <w:sz w:val="22"/>
          <w:szCs w:val="22"/>
        </w:rPr>
      </w:pPr>
      <w:r w:rsidRPr="001612EE">
        <w:rPr>
          <w:rFonts w:ascii="Bamini" w:hAnsi="Bamini" w:cs="Nirmala UI"/>
          <w:sz w:val="22"/>
          <w:szCs w:val="22"/>
        </w:rPr>
        <w:tab/>
      </w:r>
    </w:p>
    <w:p w14:paraId="5CC4DF74" w14:textId="2F816D34" w:rsidR="004F62B6" w:rsidRPr="00212D86" w:rsidRDefault="00DC7A39" w:rsidP="000F3A67">
      <w:pPr>
        <w:spacing w:line="360" w:lineRule="auto"/>
        <w:rPr>
          <w:rFonts w:ascii="Bamini" w:hAnsi="Bamini"/>
        </w:rPr>
      </w:pPr>
      <w:r w:rsidRPr="001612EE">
        <w:rPr>
          <w:rFonts w:ascii="Bamini" w:hAnsi="Bamini" w:cs="Nirmala UI"/>
          <w:sz w:val="22"/>
          <w:szCs w:val="22"/>
          <w:cs/>
          <w:lang w:bidi="ta-IN"/>
        </w:rPr>
        <w:t>பெரும்பாலான அணுக்கள் மற்ற அணுக்களுடன் இணைந்தே இருக்கின்றன.</w:t>
      </w:r>
      <w:r w:rsidRPr="001612EE">
        <w:rPr>
          <w:rFonts w:ascii="Bamini" w:hAnsi="Bamini" w:cs="Nirmala UI"/>
          <w:sz w:val="22"/>
          <w:szCs w:val="22"/>
          <w:cs/>
        </w:rPr>
        <w:t xml:space="preserve"> </w:t>
      </w:r>
      <w:r w:rsidR="00980623" w:rsidRPr="001612EE">
        <w:rPr>
          <w:rFonts w:ascii="Bamini" w:hAnsi="Bamini" w:cs="Nirmala UI"/>
          <w:sz w:val="22"/>
          <w:szCs w:val="22"/>
          <w:cs/>
        </w:rPr>
        <w:t xml:space="preserve"> ஏனென்றால் அணுவானது இறுதி ஓட்டில் உள்ள இலத்திரனை</w:t>
      </w:r>
      <w:r w:rsidR="00980623" w:rsidRPr="001612EE">
        <w:rPr>
          <w:rFonts w:ascii="Bamini" w:hAnsi="Bamini" w:cs="Nirmala UI"/>
          <w:sz w:val="22"/>
          <w:szCs w:val="22"/>
        </w:rPr>
        <w:t xml:space="preserve"> </w:t>
      </w:r>
      <w:r w:rsidR="00980623" w:rsidRPr="001612EE">
        <w:rPr>
          <w:rFonts w:ascii="Bamini" w:hAnsi="Bamini" w:cs="Nirmala UI"/>
          <w:sz w:val="22"/>
          <w:szCs w:val="22"/>
          <w:cs/>
        </w:rPr>
        <w:t>நிரப்ப</w:t>
      </w:r>
      <w:r w:rsidR="00980623" w:rsidRPr="001612EE">
        <w:rPr>
          <w:rFonts w:ascii="Bamini" w:hAnsi="Bamini" w:cs="Nirmala UI"/>
          <w:sz w:val="22"/>
          <w:szCs w:val="22"/>
        </w:rPr>
        <w:t xml:space="preserve"> </w:t>
      </w:r>
      <w:r w:rsidR="00980623" w:rsidRPr="001612EE">
        <w:rPr>
          <w:rFonts w:ascii="Bamini" w:hAnsi="Bamini" w:cs="Nirmala UI"/>
          <w:sz w:val="22"/>
          <w:szCs w:val="22"/>
          <w:cs/>
        </w:rPr>
        <w:t>விரும்புகின்றன. இலத்திரன்களைப் பங்கிடுவதன்</w:t>
      </w:r>
      <w:r w:rsidR="00980623" w:rsidRPr="001612EE">
        <w:rPr>
          <w:rFonts w:ascii="Bamini" w:hAnsi="Bamini" w:cs="Nirmala UI"/>
          <w:sz w:val="22"/>
          <w:szCs w:val="22"/>
        </w:rPr>
        <w:t xml:space="preserve"> </w:t>
      </w:r>
      <w:r w:rsidR="00980623" w:rsidRPr="001612EE">
        <w:rPr>
          <w:rFonts w:ascii="Bamini" w:hAnsi="Bamini" w:cs="Nirmala UI"/>
          <w:sz w:val="22"/>
          <w:szCs w:val="22"/>
          <w:cs/>
        </w:rPr>
        <w:t>மூலம் அணுக்கள் இதை செய்ய முடியும். பல அணுக்கள் இலத்திரன்களைப் பங்கிடுவதனால் அவை மூலக்கூறுகள் என அழைக்கப்படுகின்றன.</w:t>
      </w:r>
      <w:r w:rsidR="00980623" w:rsidRPr="001612EE">
        <w:rPr>
          <w:rFonts w:ascii="Bamini" w:hAnsi="Bamini" w:cs="Nirmala UI"/>
          <w:sz w:val="22"/>
          <w:szCs w:val="22"/>
        </w:rPr>
        <w:t xml:space="preserve"> </w:t>
      </w:r>
      <w:r w:rsidR="00980623" w:rsidRPr="001612EE">
        <w:rPr>
          <w:rFonts w:ascii="Bamini" w:hAnsi="Bamini" w:cs="Nirmala UI"/>
          <w:sz w:val="22"/>
          <w:szCs w:val="22"/>
          <w:cs/>
        </w:rPr>
        <w:t>இரண்டு ஐதரசன் அணுக்கள் இலத்திரன்களைப் பங்கிடுகின்றன. இரண்டு அணுவும் இறுதி ஓட்டில் இரண்டு</w:t>
      </w:r>
      <w:r w:rsidR="00980623" w:rsidRPr="001612EE">
        <w:rPr>
          <w:rFonts w:ascii="Bamini" w:hAnsi="Bamini" w:cs="Nirmala UI"/>
          <w:sz w:val="22"/>
          <w:szCs w:val="22"/>
        </w:rPr>
        <w:t xml:space="preserve"> </w:t>
      </w:r>
      <w:r w:rsidR="00980623" w:rsidRPr="001612EE">
        <w:rPr>
          <w:rFonts w:ascii="Bamini" w:hAnsi="Bamini" w:cs="Nirmala UI"/>
          <w:sz w:val="22"/>
          <w:szCs w:val="22"/>
          <w:cs/>
        </w:rPr>
        <w:t>இலத்திரன்களைப் பெறுவதன் மூலம் நிரம்பிய நிலையை அடைகின்றன</w:t>
      </w:r>
      <w:r w:rsidR="00980623" w:rsidRPr="001612EE">
        <w:rPr>
          <w:rFonts w:ascii="Bamini" w:hAnsi="Bamini" w:cs="Nirmala UI"/>
          <w:sz w:val="22"/>
          <w:szCs w:val="22"/>
        </w:rPr>
        <w:t xml:space="preserve">. </w:t>
      </w:r>
      <w:r w:rsidR="00980623" w:rsidRPr="001612EE">
        <w:rPr>
          <w:rFonts w:ascii="Bamini" w:hAnsi="Bamini" w:cs="Nirmala UI"/>
          <w:sz w:val="22"/>
          <w:szCs w:val="22"/>
          <w:cs/>
        </w:rPr>
        <w:t>இரண்டு ஐதரசன் அணுக்கள் (</w:t>
      </w:r>
      <w:r w:rsidR="000F3A67" w:rsidRPr="001612EE">
        <w:rPr>
          <w:rFonts w:asciiTheme="majorBidi" w:hAnsiTheme="majorBidi" w:cstheme="majorBidi"/>
          <w:sz w:val="22"/>
          <w:szCs w:val="22"/>
        </w:rPr>
        <w:t>H</w:t>
      </w:r>
      <w:r w:rsidR="00980623" w:rsidRPr="001612EE">
        <w:rPr>
          <w:rFonts w:ascii="Bamini" w:hAnsi="Bamini" w:cs="Nirmala UI"/>
          <w:sz w:val="22"/>
          <w:szCs w:val="22"/>
        </w:rPr>
        <w:t xml:space="preserve">) </w:t>
      </w:r>
      <w:r w:rsidR="00980623" w:rsidRPr="001612EE">
        <w:rPr>
          <w:rFonts w:ascii="Bamini" w:hAnsi="Bamini" w:cs="Nirmala UI"/>
          <w:sz w:val="22"/>
          <w:szCs w:val="22"/>
          <w:cs/>
        </w:rPr>
        <w:t>ஒரு ஐதரசன் மூலக்கூறாக (</w:t>
      </w:r>
      <w:r w:rsidR="000F3A67" w:rsidRPr="001612EE">
        <w:rPr>
          <w:rFonts w:asciiTheme="majorBidi" w:hAnsiTheme="majorBidi" w:cstheme="majorBidi"/>
          <w:sz w:val="22"/>
          <w:szCs w:val="22"/>
        </w:rPr>
        <w:t>H</w:t>
      </w:r>
      <w:r w:rsidR="00980623" w:rsidRPr="001612EE">
        <w:rPr>
          <w:rFonts w:ascii="Bamini" w:hAnsi="Bamini" w:cs="Nirmala UI"/>
          <w:sz w:val="22"/>
          <w:szCs w:val="22"/>
        </w:rPr>
        <w:t xml:space="preserve">2) </w:t>
      </w:r>
      <w:r w:rsidR="00980623" w:rsidRPr="001612EE">
        <w:rPr>
          <w:rFonts w:ascii="Bamini" w:hAnsi="Bamini" w:cs="Nirmala UI"/>
          <w:sz w:val="22"/>
          <w:szCs w:val="22"/>
          <w:cs/>
        </w:rPr>
        <w:t>மாறும். தண்ணீர் ஒரு மூலக்கூறாகும்</w:t>
      </w:r>
      <w:r w:rsidR="00980623" w:rsidRPr="001612EE">
        <w:rPr>
          <w:rFonts w:ascii="Bamini" w:hAnsi="Bamini" w:cs="Nirmala UI"/>
          <w:sz w:val="22"/>
          <w:szCs w:val="22"/>
        </w:rPr>
        <w:t xml:space="preserve">, </w:t>
      </w:r>
      <w:r w:rsidR="00980623" w:rsidRPr="001612EE">
        <w:rPr>
          <w:rFonts w:ascii="Bamini" w:hAnsi="Bamini" w:cs="Nirmala UI"/>
          <w:sz w:val="22"/>
          <w:szCs w:val="22"/>
          <w:cs/>
        </w:rPr>
        <w:t>இதில் இரண்டு ஐதரசன் அணுக்களும் (</w:t>
      </w:r>
      <w:r w:rsidR="000F3A67" w:rsidRPr="001612EE">
        <w:rPr>
          <w:rFonts w:asciiTheme="majorBidi" w:hAnsiTheme="majorBidi" w:cstheme="majorBidi"/>
          <w:sz w:val="22"/>
          <w:szCs w:val="22"/>
        </w:rPr>
        <w:t>H</w:t>
      </w:r>
      <w:r w:rsidR="00980623" w:rsidRPr="001612EE">
        <w:rPr>
          <w:rFonts w:ascii="Bamini" w:hAnsi="Bamini" w:cs="Nirmala UI"/>
          <w:sz w:val="22"/>
          <w:szCs w:val="22"/>
        </w:rPr>
        <w:t xml:space="preserve">) </w:t>
      </w:r>
      <w:r w:rsidR="00980623" w:rsidRPr="001612EE">
        <w:rPr>
          <w:rFonts w:ascii="Bamini" w:hAnsi="Bamini" w:cs="Nirmala UI"/>
          <w:sz w:val="22"/>
          <w:szCs w:val="22"/>
          <w:cs/>
        </w:rPr>
        <w:t>ஒரு ஒட்சிசன் அணுவும் (</w:t>
      </w:r>
      <w:r w:rsidR="000F3A67" w:rsidRPr="001612EE">
        <w:rPr>
          <w:rFonts w:asciiTheme="majorBidi" w:hAnsiTheme="majorBidi" w:cstheme="majorBidi"/>
          <w:sz w:val="22"/>
          <w:szCs w:val="22"/>
        </w:rPr>
        <w:t>O</w:t>
      </w:r>
      <w:r w:rsidR="00980623" w:rsidRPr="001612EE">
        <w:rPr>
          <w:rFonts w:ascii="Bamini" w:hAnsi="Bamini" w:cs="Nirmala UI"/>
          <w:sz w:val="22"/>
          <w:szCs w:val="22"/>
        </w:rPr>
        <w:t xml:space="preserve">) </w:t>
      </w:r>
      <w:r w:rsidR="00980623" w:rsidRPr="001612EE">
        <w:rPr>
          <w:rFonts w:ascii="Bamini" w:hAnsi="Bamini" w:cs="Nirmala UI"/>
          <w:sz w:val="22"/>
          <w:szCs w:val="22"/>
          <w:cs/>
        </w:rPr>
        <w:t>சேர்ந்து ஒரு</w:t>
      </w:r>
      <w:r w:rsidR="00980623" w:rsidRPr="001612EE">
        <w:rPr>
          <w:rFonts w:ascii="Bamini" w:hAnsi="Bamini" w:cs="Nirmala UI"/>
          <w:sz w:val="22"/>
          <w:szCs w:val="22"/>
        </w:rPr>
        <w:t xml:space="preserve"> </w:t>
      </w:r>
      <w:r w:rsidR="00980623" w:rsidRPr="001612EE">
        <w:rPr>
          <w:rFonts w:ascii="Bamini" w:hAnsi="Bamini" w:cs="Nirmala UI"/>
          <w:sz w:val="22"/>
          <w:szCs w:val="22"/>
          <w:cs/>
        </w:rPr>
        <w:t>நீர் மூலக்கூறு ஆகும்</w:t>
      </w:r>
      <w:r w:rsidRPr="001612EE">
        <w:rPr>
          <w:rFonts w:ascii="Bamini" w:hAnsi="Bamini" w:cs="Nirmala UI"/>
          <w:sz w:val="22"/>
          <w:szCs w:val="22"/>
          <w:cs/>
        </w:rPr>
        <w:t xml:space="preserve"> </w:t>
      </w:r>
      <w:r w:rsidR="000F3A67" w:rsidRPr="001612EE">
        <w:rPr>
          <w:rFonts w:ascii="Bamini" w:hAnsi="Bamini" w:cstheme="majorHAnsi"/>
          <w:sz w:val="22"/>
          <w:szCs w:val="22"/>
        </w:rPr>
        <w:t>(</w:t>
      </w:r>
      <w:r w:rsidR="000F3A67" w:rsidRPr="001612EE">
        <w:rPr>
          <w:rFonts w:asciiTheme="majorHAnsi" w:hAnsiTheme="majorHAnsi" w:cstheme="majorHAnsi"/>
          <w:sz w:val="22"/>
          <w:szCs w:val="22"/>
        </w:rPr>
        <w:t>(H</w:t>
      </w:r>
      <w:r w:rsidR="000F3A67" w:rsidRPr="001612EE">
        <w:rPr>
          <w:rFonts w:asciiTheme="majorHAnsi" w:hAnsiTheme="majorHAnsi" w:cstheme="majorHAnsi"/>
          <w:sz w:val="22"/>
          <w:szCs w:val="22"/>
          <w:vertAlign w:val="subscript"/>
        </w:rPr>
        <w:t>2</w:t>
      </w:r>
      <w:r w:rsidR="000F3A67" w:rsidRPr="001612EE">
        <w:rPr>
          <w:rFonts w:asciiTheme="majorHAnsi" w:hAnsiTheme="majorHAnsi" w:cstheme="majorHAnsi"/>
          <w:sz w:val="22"/>
          <w:szCs w:val="22"/>
        </w:rPr>
        <w:t xml:space="preserve">O).  </w:t>
      </w:r>
      <w:r w:rsidR="004F62B6" w:rsidRPr="00212D86">
        <w:rPr>
          <w:rFonts w:ascii="Bamini" w:hAnsi="Bamini" w:cstheme="majorHAnsi"/>
          <w:noProof/>
        </w:rPr>
        <w:drawing>
          <wp:inline distT="0" distB="0" distL="0" distR="0" wp14:anchorId="6C51C5CA" wp14:editId="338C5744">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6542149" cy="1631568"/>
                    </a:xfrm>
                    <a:prstGeom prst="rect">
                      <a:avLst/>
                    </a:prstGeom>
                  </pic:spPr>
                </pic:pic>
              </a:graphicData>
            </a:graphic>
          </wp:inline>
        </w:drawing>
      </w:r>
    </w:p>
    <w:p w14:paraId="1C2DE9C8" w14:textId="715135D5" w:rsidR="00DC7A39" w:rsidRPr="00212D86" w:rsidRDefault="00DC7A39" w:rsidP="00DC7A39">
      <w:pPr>
        <w:keepNext/>
        <w:spacing w:line="360" w:lineRule="auto"/>
        <w:rPr>
          <w:rFonts w:ascii="Bamini" w:hAnsi="Bamini"/>
        </w:rPr>
      </w:pPr>
      <w:r w:rsidRPr="00212D86">
        <w:rPr>
          <w:rFonts w:ascii="Bamini" w:hAnsi="Bamini" w:cs="Arial Unicode MS"/>
          <w:cs/>
          <w:lang w:bidi="ta-IN"/>
        </w:rPr>
        <w:t>வட்ட மாதிரி இரண்டு  ஐதரசன் அணுக்களை (</w:t>
      </w:r>
      <w:r w:rsidR="000F3A67">
        <w:rPr>
          <w:rFonts w:asciiTheme="majorBidi" w:hAnsiTheme="majorBidi" w:cstheme="majorBidi"/>
        </w:rPr>
        <w:t>H</w:t>
      </w:r>
      <w:r w:rsidRPr="00212D86">
        <w:rPr>
          <w:rFonts w:ascii="Bamini" w:hAnsi="Bamini"/>
        </w:rPr>
        <w:t xml:space="preserve">) </w:t>
      </w:r>
      <w:r w:rsidRPr="00212D86">
        <w:rPr>
          <w:rFonts w:ascii="Bamini" w:hAnsi="Bamini" w:cs="Arial Unicode MS"/>
          <w:cs/>
          <w:lang w:bidi="ta-IN"/>
        </w:rPr>
        <w:t>காட்டுகிறது. அவை ஒன்றாகி ஒரு  ஐதரசன்  மூலக்கூறாக (</w:t>
      </w:r>
      <w:r w:rsidR="000F3A67">
        <w:rPr>
          <w:rFonts w:asciiTheme="majorBidi" w:hAnsiTheme="majorBidi" w:cstheme="majorBidi"/>
        </w:rPr>
        <w:t>H</w:t>
      </w:r>
      <w:r w:rsidRPr="00212D86">
        <w:rPr>
          <w:rFonts w:ascii="Bamini" w:hAnsi="Bamini"/>
        </w:rPr>
        <w:t xml:space="preserve">2) </w:t>
      </w:r>
      <w:r w:rsidRPr="00212D86">
        <w:rPr>
          <w:rFonts w:ascii="Bamini" w:hAnsi="Bamini" w:cs="Arial Unicode MS"/>
          <w:cs/>
          <w:lang w:bidi="ta-IN"/>
        </w:rPr>
        <w:t>மாறும்.</w:t>
      </w:r>
    </w:p>
    <w:p w14:paraId="4914F952" w14:textId="4CAA11E2" w:rsidR="00D06EA0" w:rsidRPr="007401AD" w:rsidRDefault="00DC7A39" w:rsidP="007401AD">
      <w:pPr>
        <w:keepNext/>
        <w:spacing w:line="360" w:lineRule="auto"/>
        <w:rPr>
          <w:rFonts w:ascii="Bamini" w:hAnsi="Bamini"/>
        </w:rPr>
      </w:pPr>
      <w:r w:rsidRPr="00212D86">
        <w:rPr>
          <w:rFonts w:ascii="Bamini" w:hAnsi="Bamini"/>
        </w:rPr>
        <w:t>(</w:t>
      </w:r>
      <w:r w:rsidRPr="00212D86">
        <w:rPr>
          <w:rFonts w:ascii="Bamini" w:hAnsi="Bamini" w:cs="Arial Unicode MS"/>
          <w:cs/>
          <w:lang w:bidi="ta-IN"/>
        </w:rPr>
        <w:t xml:space="preserve">விளக்கம் </w:t>
      </w:r>
      <w:r w:rsidR="000F3A67">
        <w:rPr>
          <w:rFonts w:asciiTheme="majorBidi" w:hAnsiTheme="majorBidi" w:cstheme="majorBidi"/>
        </w:rPr>
        <w:t>NAFO</w:t>
      </w:r>
      <w:r w:rsidRPr="00212D86">
        <w:rPr>
          <w:rFonts w:ascii="Bamini" w:hAnsi="Bamini"/>
        </w:rPr>
        <w:t>)</w:t>
      </w:r>
    </w:p>
    <w:sectPr w:rsidR="00D06EA0" w:rsidRPr="007401AD" w:rsidSect="00494273">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08D7" w14:textId="77777777" w:rsidR="00BF4EAA" w:rsidRDefault="00BF4EAA" w:rsidP="00DE79F2">
      <w:r>
        <w:separator/>
      </w:r>
    </w:p>
  </w:endnote>
  <w:endnote w:type="continuationSeparator" w:id="0">
    <w:p w14:paraId="3E9FA897" w14:textId="77777777" w:rsidR="00BF4EAA" w:rsidRDefault="00BF4EAA" w:rsidP="00D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mini">
    <w:altName w:val="Calibri"/>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0923A0F9" w14:textId="77777777" w:rsidR="008719B3" w:rsidRPr="004E50BC" w:rsidRDefault="00494273" w:rsidP="004E50BC">
        <w:pPr>
          <w:pStyle w:val="Bunntekst"/>
          <w:rPr>
            <w:rFonts w:asciiTheme="majorHAnsi" w:hAnsiTheme="majorHAnsi" w:cstheme="majorHAnsi"/>
          </w:rPr>
        </w:pPr>
        <w:r>
          <w:fldChar w:fldCharType="begin"/>
        </w:r>
        <w:r>
          <w:instrText>PAGE   \* MERGEFORMAT</w:instrText>
        </w:r>
        <w:r>
          <w:fldChar w:fldCharType="separate"/>
        </w:r>
        <w:r w:rsidR="00904B31">
          <w:rPr>
            <w:noProof/>
          </w:rPr>
          <w:t>1</w:t>
        </w:r>
        <w:r>
          <w:fldChar w:fldCharType="end"/>
        </w:r>
        <w:r>
          <w:tab/>
        </w:r>
        <w:r w:rsidR="008719B3" w:rsidRPr="004E50BC">
          <w:rPr>
            <w:rFonts w:asciiTheme="majorHAnsi" w:hAnsiTheme="majorHAnsi" w:cstheme="majorHAnsi"/>
          </w:rPr>
          <w:t>Nasjonalt senter for flerkulturell opplæring</w:t>
        </w:r>
      </w:p>
      <w:p w14:paraId="7C9CBA03" w14:textId="55C24AD1" w:rsidR="00494273" w:rsidRPr="004E50BC" w:rsidRDefault="004E50BC" w:rsidP="004E50BC">
        <w:pPr>
          <w:pStyle w:val="Bunntekst"/>
          <w:jc w:val="center"/>
          <w:rPr>
            <w:rFonts w:asciiTheme="majorHAnsi" w:hAnsiTheme="majorHAnsi" w:cstheme="majorHAnsi"/>
          </w:rPr>
        </w:pPr>
        <w:r w:rsidRPr="004E50BC">
          <w:rPr>
            <w:rFonts w:asciiTheme="majorHAnsi" w:hAnsiTheme="majorHAnsi" w:cstheme="majorHAnsi"/>
          </w:rPr>
          <w:t>n</w:t>
        </w:r>
        <w:r w:rsidR="008719B3" w:rsidRPr="004E50BC">
          <w:rPr>
            <w:rFonts w:asciiTheme="majorHAnsi" w:hAnsiTheme="majorHAnsi" w:cstheme="majorHAnsi"/>
          </w:rPr>
          <w:t>afo.</w:t>
        </w:r>
        <w:r w:rsidRPr="004E50BC">
          <w:rPr>
            <w:rFonts w:asciiTheme="majorHAnsi" w:hAnsiTheme="majorHAnsi" w:cstheme="majorHAnsi"/>
          </w:rPr>
          <w:t>oslomet.no</w:t>
        </w:r>
        <w:r w:rsidR="008719B3" w:rsidRPr="004E50BC">
          <w:rPr>
            <w:rFonts w:asciiTheme="majorHAnsi" w:hAnsiTheme="majorHAnsi" w:cstheme="majorHAnsi"/>
          </w:rPr>
          <w:t xml:space="preserve"> </w:t>
        </w:r>
      </w:p>
    </w:sdtContent>
  </w:sdt>
  <w:p w14:paraId="2398F988" w14:textId="77777777" w:rsidR="00ED7FD2" w:rsidRDefault="00ED7FD2" w:rsidP="00ED7F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339F" w14:textId="77777777" w:rsidR="00BF4EAA" w:rsidRDefault="00BF4EAA" w:rsidP="00DE79F2">
      <w:r>
        <w:separator/>
      </w:r>
    </w:p>
  </w:footnote>
  <w:footnote w:type="continuationSeparator" w:id="0">
    <w:p w14:paraId="4E88A442" w14:textId="77777777" w:rsidR="00BF4EAA" w:rsidRDefault="00BF4EAA" w:rsidP="00D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82E" w14:textId="50062F36" w:rsidR="00DE79F2" w:rsidRDefault="00685C8C" w:rsidP="00ED7FD2">
    <w:pPr>
      <w:pStyle w:val="Topptekst"/>
      <w:jc w:val="right"/>
    </w:pPr>
    <w:r>
      <w:rPr>
        <w:noProof/>
      </w:rPr>
      <w:t>Atomer og molekyler- Tamil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C3C"/>
    <w:multiLevelType w:val="hybridMultilevel"/>
    <w:tmpl w:val="B3A2C6A2"/>
    <w:lvl w:ilvl="0" w:tplc="04F0E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E5F85"/>
    <w:multiLevelType w:val="hybridMultilevel"/>
    <w:tmpl w:val="DE1EDB64"/>
    <w:lvl w:ilvl="0" w:tplc="CA4A264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6A"/>
    <w:rsid w:val="000767C2"/>
    <w:rsid w:val="00080211"/>
    <w:rsid w:val="00086382"/>
    <w:rsid w:val="0009364A"/>
    <w:rsid w:val="000A055D"/>
    <w:rsid w:val="000B63E9"/>
    <w:rsid w:val="000B7D91"/>
    <w:rsid w:val="000C08E0"/>
    <w:rsid w:val="000E10E6"/>
    <w:rsid w:val="000F3A67"/>
    <w:rsid w:val="00105C42"/>
    <w:rsid w:val="00133306"/>
    <w:rsid w:val="001612EE"/>
    <w:rsid w:val="0016542F"/>
    <w:rsid w:val="00173A1D"/>
    <w:rsid w:val="00184B34"/>
    <w:rsid w:val="001A03E4"/>
    <w:rsid w:val="001C44D6"/>
    <w:rsid w:val="001D565C"/>
    <w:rsid w:val="001E6E4F"/>
    <w:rsid w:val="001F5F24"/>
    <w:rsid w:val="00212D86"/>
    <w:rsid w:val="002252CF"/>
    <w:rsid w:val="00235D8E"/>
    <w:rsid w:val="002534CD"/>
    <w:rsid w:val="00263CE5"/>
    <w:rsid w:val="002642F0"/>
    <w:rsid w:val="002646D4"/>
    <w:rsid w:val="00285AD4"/>
    <w:rsid w:val="00295DAD"/>
    <w:rsid w:val="002C16A1"/>
    <w:rsid w:val="002F74B8"/>
    <w:rsid w:val="00304655"/>
    <w:rsid w:val="00306B04"/>
    <w:rsid w:val="00334C45"/>
    <w:rsid w:val="00356017"/>
    <w:rsid w:val="0036335F"/>
    <w:rsid w:val="0037442D"/>
    <w:rsid w:val="003D18ED"/>
    <w:rsid w:val="003F2C1F"/>
    <w:rsid w:val="003F3A33"/>
    <w:rsid w:val="00407C55"/>
    <w:rsid w:val="00426A49"/>
    <w:rsid w:val="0043019A"/>
    <w:rsid w:val="004410A1"/>
    <w:rsid w:val="0045176A"/>
    <w:rsid w:val="00494273"/>
    <w:rsid w:val="004C3C39"/>
    <w:rsid w:val="004E429E"/>
    <w:rsid w:val="004E50BC"/>
    <w:rsid w:val="004F62B6"/>
    <w:rsid w:val="00500B24"/>
    <w:rsid w:val="00545731"/>
    <w:rsid w:val="005473C5"/>
    <w:rsid w:val="00554127"/>
    <w:rsid w:val="00566C9C"/>
    <w:rsid w:val="00587694"/>
    <w:rsid w:val="005D28BE"/>
    <w:rsid w:val="006225AB"/>
    <w:rsid w:val="00685C8C"/>
    <w:rsid w:val="00690BFD"/>
    <w:rsid w:val="006A733D"/>
    <w:rsid w:val="006B2EF0"/>
    <w:rsid w:val="006C4172"/>
    <w:rsid w:val="006D19D9"/>
    <w:rsid w:val="007065B1"/>
    <w:rsid w:val="007401AD"/>
    <w:rsid w:val="00763B4C"/>
    <w:rsid w:val="00770509"/>
    <w:rsid w:val="00797358"/>
    <w:rsid w:val="007A0150"/>
    <w:rsid w:val="007A2FC8"/>
    <w:rsid w:val="007F76A1"/>
    <w:rsid w:val="008175A9"/>
    <w:rsid w:val="00823073"/>
    <w:rsid w:val="0082728E"/>
    <w:rsid w:val="008272CD"/>
    <w:rsid w:val="008719B3"/>
    <w:rsid w:val="008A34F7"/>
    <w:rsid w:val="008B16BC"/>
    <w:rsid w:val="008B7F69"/>
    <w:rsid w:val="008C1564"/>
    <w:rsid w:val="008C2992"/>
    <w:rsid w:val="008C3AE8"/>
    <w:rsid w:val="008E1AFE"/>
    <w:rsid w:val="008F4F56"/>
    <w:rsid w:val="008F5A60"/>
    <w:rsid w:val="00904B31"/>
    <w:rsid w:val="00907C9E"/>
    <w:rsid w:val="00926D79"/>
    <w:rsid w:val="00930158"/>
    <w:rsid w:val="00951092"/>
    <w:rsid w:val="00957A55"/>
    <w:rsid w:val="00973E54"/>
    <w:rsid w:val="00980623"/>
    <w:rsid w:val="009E30B9"/>
    <w:rsid w:val="00A1543A"/>
    <w:rsid w:val="00A40DA7"/>
    <w:rsid w:val="00A47D7F"/>
    <w:rsid w:val="00A54F82"/>
    <w:rsid w:val="00A55730"/>
    <w:rsid w:val="00A75459"/>
    <w:rsid w:val="00A94D87"/>
    <w:rsid w:val="00B01CD6"/>
    <w:rsid w:val="00B637F7"/>
    <w:rsid w:val="00B6593E"/>
    <w:rsid w:val="00B66611"/>
    <w:rsid w:val="00BB1ABE"/>
    <w:rsid w:val="00BB2B3F"/>
    <w:rsid w:val="00BB3644"/>
    <w:rsid w:val="00BE101F"/>
    <w:rsid w:val="00BF4EAA"/>
    <w:rsid w:val="00C143F3"/>
    <w:rsid w:val="00C25D38"/>
    <w:rsid w:val="00C46215"/>
    <w:rsid w:val="00C6313D"/>
    <w:rsid w:val="00C94231"/>
    <w:rsid w:val="00CA344F"/>
    <w:rsid w:val="00CA454C"/>
    <w:rsid w:val="00CB715F"/>
    <w:rsid w:val="00CC43F6"/>
    <w:rsid w:val="00D05B3C"/>
    <w:rsid w:val="00D06EA0"/>
    <w:rsid w:val="00D10A59"/>
    <w:rsid w:val="00D26AD6"/>
    <w:rsid w:val="00D403CD"/>
    <w:rsid w:val="00D552E3"/>
    <w:rsid w:val="00D71EA2"/>
    <w:rsid w:val="00D73B57"/>
    <w:rsid w:val="00D778F0"/>
    <w:rsid w:val="00D85369"/>
    <w:rsid w:val="00D9482F"/>
    <w:rsid w:val="00D94E17"/>
    <w:rsid w:val="00DA1185"/>
    <w:rsid w:val="00DC7A39"/>
    <w:rsid w:val="00DE79F2"/>
    <w:rsid w:val="00E242B2"/>
    <w:rsid w:val="00E734FC"/>
    <w:rsid w:val="00E81A79"/>
    <w:rsid w:val="00ED7FD2"/>
    <w:rsid w:val="00EE1C07"/>
    <w:rsid w:val="00F01EE4"/>
    <w:rsid w:val="00F02B00"/>
    <w:rsid w:val="00F259F0"/>
    <w:rsid w:val="00F35A7F"/>
    <w:rsid w:val="00F62883"/>
    <w:rsid w:val="00F802A5"/>
    <w:rsid w:val="00F846D7"/>
    <w:rsid w:val="00FA40A4"/>
    <w:rsid w:val="00FA7DE9"/>
    <w:rsid w:val="00FE70F2"/>
    <w:rsid w:val="00FF13C4"/>
    <w:rsid w:val="00FF26D5"/>
    <w:rsid w:val="41CC5514"/>
    <w:rsid w:val="5B6BCE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FD8BEB"/>
  <w14:defaultImageDpi w14:val="300"/>
  <w15:docId w15:val="{7F64B934-18ED-F340-B78F-263A3098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73E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43F6"/>
    <w:pPr>
      <w:ind w:left="720"/>
      <w:contextualSpacing/>
    </w:pPr>
  </w:style>
  <w:style w:type="paragraph" w:styleId="Bobletekst">
    <w:name w:val="Balloon Text"/>
    <w:basedOn w:val="Normal"/>
    <w:link w:val="BobletekstTegn"/>
    <w:uiPriority w:val="99"/>
    <w:semiHidden/>
    <w:unhideWhenUsed/>
    <w:rsid w:val="007A01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0150"/>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1C44D6"/>
    <w:rPr>
      <w:sz w:val="18"/>
      <w:szCs w:val="18"/>
    </w:rPr>
  </w:style>
  <w:style w:type="paragraph" w:styleId="Merknadstekst">
    <w:name w:val="annotation text"/>
    <w:basedOn w:val="Normal"/>
    <w:link w:val="MerknadstekstTegn"/>
    <w:uiPriority w:val="99"/>
    <w:semiHidden/>
    <w:unhideWhenUsed/>
    <w:rsid w:val="001C44D6"/>
  </w:style>
  <w:style w:type="character" w:customStyle="1" w:styleId="MerknadstekstTegn">
    <w:name w:val="Merknadstekst Tegn"/>
    <w:basedOn w:val="Standardskriftforavsnitt"/>
    <w:link w:val="Merknadstekst"/>
    <w:uiPriority w:val="99"/>
    <w:semiHidden/>
    <w:rsid w:val="001C44D6"/>
  </w:style>
  <w:style w:type="paragraph" w:styleId="Kommentaremne">
    <w:name w:val="annotation subject"/>
    <w:basedOn w:val="Merknadstekst"/>
    <w:next w:val="Merknadstekst"/>
    <w:link w:val="KommentaremneTegn"/>
    <w:uiPriority w:val="99"/>
    <w:semiHidden/>
    <w:unhideWhenUsed/>
    <w:rsid w:val="001C44D6"/>
    <w:rPr>
      <w:b/>
      <w:bCs/>
      <w:sz w:val="20"/>
      <w:szCs w:val="20"/>
    </w:rPr>
  </w:style>
  <w:style w:type="character" w:customStyle="1" w:styleId="KommentaremneTegn">
    <w:name w:val="Kommentaremne Tegn"/>
    <w:basedOn w:val="MerknadstekstTegn"/>
    <w:link w:val="Kommentaremne"/>
    <w:uiPriority w:val="99"/>
    <w:semiHidden/>
    <w:rsid w:val="001C44D6"/>
    <w:rPr>
      <w:b/>
      <w:bCs/>
      <w:sz w:val="20"/>
      <w:szCs w:val="20"/>
    </w:rPr>
  </w:style>
  <w:style w:type="paragraph" w:styleId="Topptekst">
    <w:name w:val="header"/>
    <w:basedOn w:val="Normal"/>
    <w:link w:val="TopptekstTegn"/>
    <w:uiPriority w:val="99"/>
    <w:unhideWhenUsed/>
    <w:rsid w:val="00DE79F2"/>
    <w:pPr>
      <w:tabs>
        <w:tab w:val="center" w:pos="4536"/>
        <w:tab w:val="right" w:pos="9072"/>
      </w:tabs>
    </w:pPr>
  </w:style>
  <w:style w:type="character" w:customStyle="1" w:styleId="TopptekstTegn">
    <w:name w:val="Topptekst Tegn"/>
    <w:basedOn w:val="Standardskriftforavsnitt"/>
    <w:link w:val="Topptekst"/>
    <w:uiPriority w:val="99"/>
    <w:rsid w:val="00DE79F2"/>
  </w:style>
  <w:style w:type="paragraph" w:styleId="Bunntekst">
    <w:name w:val="footer"/>
    <w:basedOn w:val="Normal"/>
    <w:link w:val="BunntekstTegn"/>
    <w:uiPriority w:val="99"/>
    <w:unhideWhenUsed/>
    <w:rsid w:val="00DE79F2"/>
    <w:pPr>
      <w:tabs>
        <w:tab w:val="center" w:pos="4536"/>
        <w:tab w:val="right" w:pos="9072"/>
      </w:tabs>
    </w:pPr>
  </w:style>
  <w:style w:type="character" w:customStyle="1" w:styleId="BunntekstTegn">
    <w:name w:val="Bunntekst Tegn"/>
    <w:basedOn w:val="Standardskriftforavsnitt"/>
    <w:link w:val="Bunntekst"/>
    <w:uiPriority w:val="99"/>
    <w:rsid w:val="00DE79F2"/>
  </w:style>
  <w:style w:type="paragraph" w:customStyle="1" w:styleId="paragraph">
    <w:name w:val="paragraph"/>
    <w:basedOn w:val="Normal"/>
    <w:rsid w:val="00D06EA0"/>
    <w:pPr>
      <w:spacing w:before="100" w:beforeAutospacing="1" w:after="100" w:afterAutospacing="1"/>
    </w:pPr>
    <w:rPr>
      <w:rFonts w:eastAsia="Times New Roman"/>
    </w:rPr>
  </w:style>
  <w:style w:type="character" w:customStyle="1" w:styleId="normaltextrun">
    <w:name w:val="normaltextrun"/>
    <w:basedOn w:val="Standardskriftforavsnitt"/>
    <w:rsid w:val="00D06EA0"/>
  </w:style>
  <w:style w:type="character" w:customStyle="1" w:styleId="eop">
    <w:name w:val="eop"/>
    <w:basedOn w:val="Standardskriftforavsnitt"/>
    <w:rsid w:val="00D06EA0"/>
  </w:style>
  <w:style w:type="character" w:customStyle="1" w:styleId="spellingerror">
    <w:name w:val="spellingerror"/>
    <w:basedOn w:val="Standardskriftforavsnitt"/>
    <w:rsid w:val="00D06EA0"/>
  </w:style>
  <w:style w:type="table" w:styleId="Tabellrutenett">
    <w:name w:val="Table Grid"/>
    <w:basedOn w:val="Vanligtabell"/>
    <w:uiPriority w:val="5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942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427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4273"/>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unhideWhenUsed/>
    <w:qFormat/>
    <w:rsid w:val="008C3AE8"/>
    <w:pPr>
      <w:spacing w:after="200"/>
    </w:pPr>
    <w:rPr>
      <w:i/>
      <w:iCs/>
      <w:color w:val="1F497D" w:themeColor="text2"/>
      <w:sz w:val="18"/>
      <w:szCs w:val="18"/>
    </w:rPr>
  </w:style>
  <w:style w:type="character" w:customStyle="1" w:styleId="Overskrift2Tegn">
    <w:name w:val="Overskrift 2 Tegn"/>
    <w:basedOn w:val="Standardskriftforavsnitt"/>
    <w:link w:val="Overskrift2"/>
    <w:uiPriority w:val="9"/>
    <w:rsid w:val="00973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SharedWithUsers xmlns="d67493da-c6c1-4612-ad8f-bb1eec4a0546">
      <UserInfo>
        <DisplayName/>
        <AccountId xsi:nil="true"/>
        <AccountType/>
      </UserInfo>
    </SharedWithUsers>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62AAF-7663-49D5-AAFE-26E9B7B445B8}">
  <ds:schemaRefs>
    <ds:schemaRef ds:uri="http://schemas.microsoft.com/sharepoint/v3/contenttype/forms"/>
  </ds:schemaRefs>
</ds:datastoreItem>
</file>

<file path=customXml/itemProps2.xml><?xml version="1.0" encoding="utf-8"?>
<ds:datastoreItem xmlns:ds="http://schemas.openxmlformats.org/officeDocument/2006/customXml" ds:itemID="{466F1537-52A2-4923-A8A8-0AAA87B1E1C3}">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customXml/itemProps3.xml><?xml version="1.0" encoding="utf-8"?>
<ds:datastoreItem xmlns:ds="http://schemas.openxmlformats.org/officeDocument/2006/customXml" ds:itemID="{E601C15B-AE66-4DBE-80DB-29B6FD504F0B}"/>
</file>

<file path=docProps/app.xml><?xml version="1.0" encoding="utf-8"?>
<Properties xmlns="http://schemas.openxmlformats.org/officeDocument/2006/extended-properties" xmlns:vt="http://schemas.openxmlformats.org/officeDocument/2006/docPropsVTypes">
  <Template>Normal.dotm</Template>
  <TotalTime>6</TotalTime>
  <Pages>4</Pages>
  <Words>556</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Grimsrud Olsen</dc:creator>
  <cp:lastModifiedBy>Lene Østli</cp:lastModifiedBy>
  <cp:revision>3</cp:revision>
  <dcterms:created xsi:type="dcterms:W3CDTF">2022-02-28T06:58:00Z</dcterms:created>
  <dcterms:modified xsi:type="dcterms:W3CDTF">2022-02-28T06:58:00Z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