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3E7E" w14:textId="64DE414D" w:rsidR="00DB37E3" w:rsidRPr="008969C8" w:rsidRDefault="00564F77" w:rsidP="008969C8">
      <w:pPr>
        <w:pStyle w:val="Overskrift1"/>
        <w:spacing w:line="360" w:lineRule="auto"/>
        <w:rPr>
          <w:rFonts w:asciiTheme="majorBidi" w:hAnsiTheme="majorBidi"/>
          <w:sz w:val="24"/>
          <w:szCs w:val="24"/>
        </w:rPr>
      </w:pPr>
      <w:proofErr w:type="spellStart"/>
      <w:r w:rsidRPr="008969C8">
        <w:rPr>
          <w:rFonts w:asciiTheme="majorBidi" w:hAnsiTheme="majorBidi"/>
          <w:sz w:val="24"/>
          <w:szCs w:val="24"/>
        </w:rPr>
        <w:t>Platonas</w:t>
      </w:r>
      <w:proofErr w:type="spellEnd"/>
      <w:r w:rsidRPr="008969C8">
        <w:rPr>
          <w:rFonts w:asciiTheme="majorBidi" w:hAnsiTheme="majorBidi"/>
          <w:sz w:val="24"/>
          <w:szCs w:val="24"/>
        </w:rPr>
        <w:t xml:space="preserve"> (428-348 p. m. e.)</w:t>
      </w:r>
    </w:p>
    <w:p w14:paraId="005733BF" w14:textId="77777777" w:rsidR="008969C8" w:rsidRPr="008969C8" w:rsidRDefault="008969C8" w:rsidP="008969C8">
      <w:pPr>
        <w:spacing w:line="360" w:lineRule="auto"/>
        <w:rPr>
          <w:rFonts w:asciiTheme="majorBidi" w:hAnsiTheme="majorBidi" w:cstheme="majorBidi"/>
          <w:sz w:val="24"/>
          <w:szCs w:val="24"/>
        </w:rPr>
      </w:pPr>
    </w:p>
    <w:p w14:paraId="40CDAC49" w14:textId="77777777" w:rsidR="00DB37E3" w:rsidRPr="008969C8" w:rsidRDefault="00DB37E3" w:rsidP="008969C8">
      <w:pPr>
        <w:spacing w:line="360" w:lineRule="auto"/>
        <w:rPr>
          <w:rFonts w:asciiTheme="majorBidi" w:hAnsiTheme="majorBidi" w:cstheme="majorBidi"/>
          <w:sz w:val="24"/>
          <w:szCs w:val="24"/>
        </w:rPr>
      </w:pPr>
      <w:proofErr w:type="spellStart"/>
      <w:r w:rsidRPr="008969C8">
        <w:rPr>
          <w:rFonts w:asciiTheme="majorBidi" w:hAnsiTheme="majorBidi" w:cstheme="majorBidi"/>
          <w:sz w:val="24"/>
          <w:szCs w:val="24"/>
        </w:rPr>
        <w:t>Platonas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buvo</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filosofas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Jis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buvo</w:t>
      </w:r>
      <w:proofErr w:type="spellEnd"/>
      <w:r w:rsidRPr="008969C8">
        <w:rPr>
          <w:rFonts w:asciiTheme="majorBidi" w:hAnsiTheme="majorBidi" w:cstheme="majorBidi"/>
          <w:sz w:val="24"/>
          <w:szCs w:val="24"/>
        </w:rPr>
        <w:t xml:space="preserve"> At</w:t>
      </w:r>
      <w:r w:rsidRPr="008969C8">
        <w:rPr>
          <w:rFonts w:asciiTheme="majorBidi" w:hAnsiTheme="majorBidi" w:cstheme="majorBidi"/>
          <w:sz w:val="24"/>
          <w:szCs w:val="24"/>
          <w:lang w:val="lt-LT"/>
        </w:rPr>
        <w:t>ė</w:t>
      </w:r>
      <w:proofErr w:type="spellStart"/>
      <w:r w:rsidRPr="008969C8">
        <w:rPr>
          <w:rFonts w:asciiTheme="majorBidi" w:hAnsiTheme="majorBidi" w:cstheme="majorBidi"/>
          <w:sz w:val="24"/>
          <w:szCs w:val="24"/>
        </w:rPr>
        <w:t>nuose</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gyvenusio</w:t>
      </w:r>
      <w:proofErr w:type="spellEnd"/>
      <w:r w:rsidRPr="008969C8">
        <w:rPr>
          <w:rFonts w:asciiTheme="majorBidi" w:hAnsiTheme="majorBidi" w:cstheme="majorBidi"/>
          <w:sz w:val="24"/>
          <w:szCs w:val="24"/>
          <w:lang w:val="lt-LT"/>
        </w:rPr>
        <w:t xml:space="preserve"> </w:t>
      </w:r>
      <w:proofErr w:type="spellStart"/>
      <w:r w:rsidRPr="008969C8">
        <w:rPr>
          <w:rFonts w:asciiTheme="majorBidi" w:hAnsiTheme="majorBidi" w:cstheme="majorBidi"/>
          <w:sz w:val="24"/>
          <w:szCs w:val="24"/>
        </w:rPr>
        <w:t>Sokrato</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žymaus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graikų</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mąstytojo</w:t>
      </w:r>
      <w:proofErr w:type="spellEnd"/>
      <w:r w:rsidRPr="008969C8">
        <w:rPr>
          <w:rFonts w:asciiTheme="majorBidi" w:hAnsiTheme="majorBidi" w:cstheme="majorBidi"/>
          <w:sz w:val="24"/>
          <w:szCs w:val="24"/>
        </w:rPr>
        <w:t xml:space="preserve"> ir </w:t>
      </w:r>
      <w:proofErr w:type="spellStart"/>
      <w:r w:rsidRPr="008969C8">
        <w:rPr>
          <w:rFonts w:asciiTheme="majorBidi" w:hAnsiTheme="majorBidi" w:cstheme="majorBidi"/>
          <w:sz w:val="24"/>
          <w:szCs w:val="24"/>
        </w:rPr>
        <w:t>filosofo</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mokinys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Platonas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mąstė</w:t>
      </w:r>
      <w:proofErr w:type="spellEnd"/>
      <w:r w:rsidRPr="008969C8">
        <w:rPr>
          <w:rFonts w:asciiTheme="majorBidi" w:hAnsiTheme="majorBidi" w:cstheme="majorBidi"/>
          <w:sz w:val="24"/>
          <w:szCs w:val="24"/>
        </w:rPr>
        <w:t xml:space="preserve"> ir </w:t>
      </w:r>
      <w:proofErr w:type="spellStart"/>
      <w:r w:rsidRPr="008969C8">
        <w:rPr>
          <w:rFonts w:asciiTheme="majorBidi" w:hAnsiTheme="majorBidi" w:cstheme="majorBidi"/>
          <w:sz w:val="24"/>
          <w:szCs w:val="24"/>
        </w:rPr>
        <w:t>ieškojo</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atsakymo</w:t>
      </w:r>
      <w:proofErr w:type="spellEnd"/>
      <w:r w:rsidRPr="008969C8">
        <w:rPr>
          <w:rFonts w:asciiTheme="majorBidi" w:hAnsiTheme="majorBidi" w:cstheme="majorBidi"/>
          <w:sz w:val="24"/>
          <w:szCs w:val="24"/>
        </w:rPr>
        <w:t xml:space="preserve"> į </w:t>
      </w:r>
      <w:proofErr w:type="spellStart"/>
      <w:r w:rsidRPr="008969C8">
        <w:rPr>
          <w:rFonts w:asciiTheme="majorBidi" w:hAnsiTheme="majorBidi" w:cstheme="majorBidi"/>
          <w:sz w:val="24"/>
          <w:szCs w:val="24"/>
        </w:rPr>
        <w:t>klausimą</w:t>
      </w:r>
      <w:proofErr w:type="spellEnd"/>
      <w:r w:rsidRPr="008969C8">
        <w:rPr>
          <w:rFonts w:asciiTheme="majorBidi" w:hAnsiTheme="majorBidi" w:cstheme="majorBidi"/>
          <w:sz w:val="24"/>
          <w:szCs w:val="24"/>
        </w:rPr>
        <w:t xml:space="preserve"> «Kas yra </w:t>
      </w:r>
      <w:proofErr w:type="spellStart"/>
      <w:r w:rsidRPr="008969C8">
        <w:rPr>
          <w:rFonts w:asciiTheme="majorBidi" w:hAnsiTheme="majorBidi" w:cstheme="majorBidi"/>
          <w:sz w:val="24"/>
          <w:szCs w:val="24"/>
        </w:rPr>
        <w:t>žmogus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Jis</w:t>
      </w:r>
      <w:proofErr w:type="spellEnd"/>
      <w:r w:rsidRPr="008969C8">
        <w:rPr>
          <w:rFonts w:asciiTheme="majorBidi" w:hAnsiTheme="majorBidi" w:cstheme="majorBidi"/>
          <w:sz w:val="24"/>
          <w:szCs w:val="24"/>
        </w:rPr>
        <w:t xml:space="preserve"> teig</w:t>
      </w:r>
      <w:r w:rsidRPr="008969C8">
        <w:rPr>
          <w:rFonts w:asciiTheme="majorBidi" w:hAnsiTheme="majorBidi" w:cstheme="majorBidi"/>
          <w:sz w:val="24"/>
          <w:szCs w:val="24"/>
          <w:lang w:val="lt-LT"/>
        </w:rPr>
        <w:t>ė, kad žmogus yra sudarytas iš dviejų dalių</w:t>
      </w:r>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kūno</w:t>
      </w:r>
      <w:proofErr w:type="spellEnd"/>
      <w:r w:rsidRPr="008969C8">
        <w:rPr>
          <w:rFonts w:asciiTheme="majorBidi" w:hAnsiTheme="majorBidi" w:cstheme="majorBidi"/>
          <w:sz w:val="24"/>
          <w:szCs w:val="24"/>
        </w:rPr>
        <w:t xml:space="preserve"> ir </w:t>
      </w:r>
      <w:proofErr w:type="spellStart"/>
      <w:r w:rsidRPr="008969C8">
        <w:rPr>
          <w:rFonts w:asciiTheme="majorBidi" w:hAnsiTheme="majorBidi" w:cstheme="majorBidi"/>
          <w:sz w:val="24"/>
          <w:szCs w:val="24"/>
        </w:rPr>
        <w:t>sielos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Žmogaus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kūnas</w:t>
      </w:r>
      <w:proofErr w:type="spellEnd"/>
      <w:r w:rsidRPr="008969C8">
        <w:rPr>
          <w:rFonts w:asciiTheme="majorBidi" w:hAnsiTheme="majorBidi" w:cstheme="majorBidi"/>
          <w:sz w:val="24"/>
          <w:szCs w:val="24"/>
        </w:rPr>
        <w:t xml:space="preserve"> ir </w:t>
      </w:r>
      <w:proofErr w:type="spellStart"/>
      <w:r w:rsidRPr="008969C8">
        <w:rPr>
          <w:rFonts w:asciiTheme="majorBidi" w:hAnsiTheme="majorBidi" w:cstheme="majorBidi"/>
          <w:sz w:val="24"/>
          <w:szCs w:val="24"/>
        </w:rPr>
        <w:t>siela</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priklauso</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skirtingiems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pasauliams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lang w:val="en-US"/>
        </w:rPr>
        <w:t>Kūnas</w:t>
      </w:r>
      <w:proofErr w:type="spellEnd"/>
      <w:r w:rsidRPr="008969C8">
        <w:rPr>
          <w:rFonts w:asciiTheme="majorBidi" w:hAnsiTheme="majorBidi" w:cstheme="majorBidi"/>
          <w:sz w:val="24"/>
          <w:szCs w:val="24"/>
          <w:lang w:val="en-US"/>
        </w:rPr>
        <w:t xml:space="preserve"> </w:t>
      </w:r>
      <w:proofErr w:type="spellStart"/>
      <w:r w:rsidRPr="008969C8">
        <w:rPr>
          <w:rFonts w:asciiTheme="majorBidi" w:hAnsiTheme="majorBidi" w:cstheme="majorBidi"/>
          <w:sz w:val="24"/>
          <w:szCs w:val="24"/>
          <w:lang w:val="en-US"/>
        </w:rPr>
        <w:t>priklauso</w:t>
      </w:r>
      <w:proofErr w:type="spellEnd"/>
      <w:r w:rsidRPr="008969C8">
        <w:rPr>
          <w:rFonts w:asciiTheme="majorBidi" w:hAnsiTheme="majorBidi" w:cstheme="majorBidi"/>
          <w:sz w:val="24"/>
          <w:szCs w:val="24"/>
          <w:lang w:val="en-US"/>
        </w:rPr>
        <w:t xml:space="preserve"> </w:t>
      </w:r>
      <w:proofErr w:type="spellStart"/>
      <w:r w:rsidRPr="008969C8">
        <w:rPr>
          <w:rFonts w:asciiTheme="majorBidi" w:hAnsiTheme="majorBidi" w:cstheme="majorBidi"/>
          <w:sz w:val="24"/>
          <w:szCs w:val="24"/>
          <w:lang w:val="en-US"/>
        </w:rPr>
        <w:t>materialiam</w:t>
      </w:r>
      <w:proofErr w:type="spellEnd"/>
      <w:r w:rsidRPr="008969C8">
        <w:rPr>
          <w:rFonts w:asciiTheme="majorBidi" w:hAnsiTheme="majorBidi" w:cstheme="majorBidi"/>
          <w:sz w:val="24"/>
          <w:szCs w:val="24"/>
          <w:lang w:val="en-US"/>
        </w:rPr>
        <w:t xml:space="preserve"> </w:t>
      </w:r>
      <w:proofErr w:type="spellStart"/>
      <w:r w:rsidRPr="008969C8">
        <w:rPr>
          <w:rFonts w:asciiTheme="majorBidi" w:hAnsiTheme="majorBidi" w:cstheme="majorBidi"/>
          <w:sz w:val="24"/>
          <w:szCs w:val="24"/>
          <w:lang w:val="en-US"/>
        </w:rPr>
        <w:t>pasauliui</w:t>
      </w:r>
      <w:proofErr w:type="spellEnd"/>
      <w:r w:rsidRPr="008969C8">
        <w:rPr>
          <w:rFonts w:asciiTheme="majorBidi" w:hAnsiTheme="majorBidi" w:cstheme="majorBidi"/>
          <w:sz w:val="24"/>
          <w:szCs w:val="24"/>
          <w:lang w:val="en-US"/>
        </w:rPr>
        <w:t xml:space="preserve">, </w:t>
      </w:r>
      <w:proofErr w:type="spellStart"/>
      <w:r w:rsidRPr="008969C8">
        <w:rPr>
          <w:rFonts w:asciiTheme="majorBidi" w:hAnsiTheme="majorBidi" w:cstheme="majorBidi"/>
          <w:sz w:val="24"/>
          <w:szCs w:val="24"/>
          <w:lang w:val="en-US"/>
        </w:rPr>
        <w:t>kuris</w:t>
      </w:r>
      <w:proofErr w:type="spellEnd"/>
      <w:r w:rsidRPr="008969C8">
        <w:rPr>
          <w:rFonts w:asciiTheme="majorBidi" w:hAnsiTheme="majorBidi" w:cstheme="majorBidi"/>
          <w:sz w:val="24"/>
          <w:szCs w:val="24"/>
          <w:lang w:val="en-US"/>
        </w:rPr>
        <w:t xml:space="preserve"> </w:t>
      </w:r>
      <w:proofErr w:type="spellStart"/>
      <w:r w:rsidRPr="008969C8">
        <w:rPr>
          <w:rFonts w:asciiTheme="majorBidi" w:hAnsiTheme="majorBidi" w:cstheme="majorBidi"/>
          <w:sz w:val="24"/>
          <w:szCs w:val="24"/>
          <w:lang w:val="en-US"/>
        </w:rPr>
        <w:t>yra</w:t>
      </w:r>
      <w:proofErr w:type="spellEnd"/>
      <w:r w:rsidRPr="008969C8">
        <w:rPr>
          <w:rFonts w:asciiTheme="majorBidi" w:hAnsiTheme="majorBidi" w:cstheme="majorBidi"/>
          <w:sz w:val="24"/>
          <w:szCs w:val="24"/>
          <w:lang w:val="en-US"/>
        </w:rPr>
        <w:t xml:space="preserve"> </w:t>
      </w:r>
      <w:proofErr w:type="spellStart"/>
      <w:r w:rsidRPr="008969C8">
        <w:rPr>
          <w:rFonts w:asciiTheme="majorBidi" w:hAnsiTheme="majorBidi" w:cstheme="majorBidi"/>
          <w:sz w:val="24"/>
          <w:szCs w:val="24"/>
          <w:lang w:val="en-US"/>
        </w:rPr>
        <w:t>matomas</w:t>
      </w:r>
      <w:proofErr w:type="spellEnd"/>
      <w:r w:rsidRPr="008969C8">
        <w:rPr>
          <w:rFonts w:asciiTheme="majorBidi" w:hAnsiTheme="majorBidi" w:cstheme="majorBidi"/>
          <w:sz w:val="24"/>
          <w:szCs w:val="24"/>
          <w:lang w:val="en-US"/>
        </w:rPr>
        <w:t xml:space="preserve">, </w:t>
      </w:r>
      <w:proofErr w:type="spellStart"/>
      <w:r w:rsidRPr="008969C8">
        <w:rPr>
          <w:rFonts w:asciiTheme="majorBidi" w:hAnsiTheme="majorBidi" w:cstheme="majorBidi"/>
          <w:sz w:val="24"/>
          <w:szCs w:val="24"/>
          <w:lang w:val="en-US"/>
        </w:rPr>
        <w:t>apčiuopiamas</w:t>
      </w:r>
      <w:proofErr w:type="spellEnd"/>
      <w:r w:rsidRPr="008969C8">
        <w:rPr>
          <w:rFonts w:asciiTheme="majorBidi" w:hAnsiTheme="majorBidi" w:cstheme="majorBidi"/>
          <w:sz w:val="24"/>
          <w:szCs w:val="24"/>
          <w:lang w:val="en-US"/>
        </w:rPr>
        <w:t xml:space="preserve"> </w:t>
      </w:r>
      <w:proofErr w:type="spellStart"/>
      <w:r w:rsidRPr="008969C8">
        <w:rPr>
          <w:rFonts w:asciiTheme="majorBidi" w:hAnsiTheme="majorBidi" w:cstheme="majorBidi"/>
          <w:sz w:val="24"/>
          <w:szCs w:val="24"/>
          <w:lang w:val="en-US"/>
        </w:rPr>
        <w:t>ir</w:t>
      </w:r>
      <w:proofErr w:type="spellEnd"/>
      <w:r w:rsidRPr="008969C8">
        <w:rPr>
          <w:rFonts w:asciiTheme="majorBidi" w:hAnsiTheme="majorBidi" w:cstheme="majorBidi"/>
          <w:sz w:val="24"/>
          <w:szCs w:val="24"/>
          <w:lang w:val="en-US"/>
        </w:rPr>
        <w:t xml:space="preserve"> </w:t>
      </w:r>
      <w:proofErr w:type="spellStart"/>
      <w:r w:rsidRPr="008969C8">
        <w:rPr>
          <w:rFonts w:asciiTheme="majorBidi" w:hAnsiTheme="majorBidi" w:cstheme="majorBidi"/>
          <w:sz w:val="24"/>
          <w:szCs w:val="24"/>
          <w:lang w:val="en-US"/>
        </w:rPr>
        <w:t>girdimas</w:t>
      </w:r>
      <w:proofErr w:type="spellEnd"/>
      <w:r w:rsidRPr="008969C8">
        <w:rPr>
          <w:rFonts w:asciiTheme="majorBidi" w:hAnsiTheme="majorBidi" w:cstheme="majorBidi"/>
          <w:sz w:val="24"/>
          <w:szCs w:val="24"/>
          <w:lang w:val="en-US"/>
        </w:rPr>
        <w:t xml:space="preserve">. </w:t>
      </w:r>
      <w:proofErr w:type="spellStart"/>
      <w:r w:rsidRPr="008969C8">
        <w:rPr>
          <w:rFonts w:asciiTheme="majorBidi" w:hAnsiTheme="majorBidi" w:cstheme="majorBidi"/>
          <w:sz w:val="24"/>
          <w:szCs w:val="24"/>
        </w:rPr>
        <w:t>Žmogui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mirus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kūnas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suyra</w:t>
      </w:r>
      <w:proofErr w:type="spellEnd"/>
      <w:r w:rsidRPr="008969C8">
        <w:rPr>
          <w:rFonts w:asciiTheme="majorBidi" w:hAnsiTheme="majorBidi" w:cstheme="majorBidi"/>
          <w:sz w:val="24"/>
          <w:szCs w:val="24"/>
        </w:rPr>
        <w:t xml:space="preserve"> ir </w:t>
      </w:r>
      <w:proofErr w:type="spellStart"/>
      <w:r w:rsidRPr="008969C8">
        <w:rPr>
          <w:rFonts w:asciiTheme="majorBidi" w:hAnsiTheme="majorBidi" w:cstheme="majorBidi"/>
          <w:sz w:val="24"/>
          <w:szCs w:val="24"/>
        </w:rPr>
        <w:t>dingsta</w:t>
      </w:r>
      <w:proofErr w:type="spellEnd"/>
      <w:r w:rsidRPr="008969C8">
        <w:rPr>
          <w:rFonts w:asciiTheme="majorBidi" w:hAnsiTheme="majorBidi" w:cstheme="majorBidi"/>
          <w:sz w:val="24"/>
          <w:szCs w:val="24"/>
        </w:rPr>
        <w:t xml:space="preserve">. </w:t>
      </w:r>
    </w:p>
    <w:p w14:paraId="2D573547" w14:textId="77777777" w:rsidR="00DB37E3" w:rsidRPr="008969C8" w:rsidRDefault="00DB37E3" w:rsidP="008969C8">
      <w:pPr>
        <w:spacing w:line="360" w:lineRule="auto"/>
        <w:rPr>
          <w:rFonts w:asciiTheme="majorBidi" w:hAnsiTheme="majorBidi" w:cstheme="majorBidi"/>
          <w:sz w:val="24"/>
          <w:szCs w:val="24"/>
        </w:rPr>
      </w:pPr>
      <w:proofErr w:type="spellStart"/>
      <w:r w:rsidRPr="008969C8">
        <w:rPr>
          <w:rFonts w:asciiTheme="majorBidi" w:hAnsiTheme="majorBidi" w:cstheme="majorBidi"/>
          <w:sz w:val="24"/>
          <w:szCs w:val="24"/>
        </w:rPr>
        <w:t>Siela</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priklauso</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idėjų</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pasauliui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Sielą</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galima</w:t>
      </w:r>
      <w:proofErr w:type="spellEnd"/>
      <w:r w:rsidRPr="008969C8">
        <w:rPr>
          <w:rFonts w:asciiTheme="majorBidi" w:hAnsiTheme="majorBidi" w:cstheme="majorBidi"/>
          <w:sz w:val="24"/>
          <w:szCs w:val="24"/>
        </w:rPr>
        <w:t xml:space="preserve"> tik </w:t>
      </w:r>
      <w:proofErr w:type="spellStart"/>
      <w:r w:rsidRPr="008969C8">
        <w:rPr>
          <w:rFonts w:asciiTheme="majorBidi" w:hAnsiTheme="majorBidi" w:cstheme="majorBidi"/>
          <w:sz w:val="24"/>
          <w:szCs w:val="24"/>
        </w:rPr>
        <w:t>įsivaizduoti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Ji</w:t>
      </w:r>
      <w:proofErr w:type="spellEnd"/>
      <w:r w:rsidRPr="008969C8">
        <w:rPr>
          <w:rFonts w:asciiTheme="majorBidi" w:hAnsiTheme="majorBidi" w:cstheme="majorBidi"/>
          <w:sz w:val="24"/>
          <w:szCs w:val="24"/>
        </w:rPr>
        <w:t xml:space="preserve"> yra </w:t>
      </w:r>
      <w:proofErr w:type="spellStart"/>
      <w:r w:rsidRPr="008969C8">
        <w:rPr>
          <w:rFonts w:asciiTheme="majorBidi" w:hAnsiTheme="majorBidi" w:cstheme="majorBidi"/>
          <w:sz w:val="24"/>
          <w:szCs w:val="24"/>
        </w:rPr>
        <w:t>amžina</w:t>
      </w:r>
      <w:proofErr w:type="spellEnd"/>
      <w:r w:rsidRPr="008969C8">
        <w:rPr>
          <w:rFonts w:asciiTheme="majorBidi" w:hAnsiTheme="majorBidi" w:cstheme="majorBidi"/>
          <w:sz w:val="24"/>
          <w:szCs w:val="24"/>
        </w:rPr>
        <w:t xml:space="preserve"> ir </w:t>
      </w:r>
      <w:proofErr w:type="spellStart"/>
      <w:r w:rsidRPr="008969C8">
        <w:rPr>
          <w:rFonts w:asciiTheme="majorBidi" w:hAnsiTheme="majorBidi" w:cstheme="majorBidi"/>
          <w:sz w:val="24"/>
          <w:szCs w:val="24"/>
        </w:rPr>
        <w:t>niekur</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nedingsta</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net</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žmogui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numirus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Siela</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gyvena</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amžinai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idėjų</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pasaulyje</w:t>
      </w:r>
      <w:proofErr w:type="spellEnd"/>
      <w:r w:rsidRPr="008969C8">
        <w:rPr>
          <w:rFonts w:asciiTheme="majorBidi" w:hAnsiTheme="majorBidi" w:cstheme="majorBidi"/>
          <w:sz w:val="24"/>
          <w:szCs w:val="24"/>
        </w:rPr>
        <w:t xml:space="preserve">. </w:t>
      </w:r>
    </w:p>
    <w:p w14:paraId="57EE5C05" w14:textId="77777777" w:rsidR="00DB24EF" w:rsidRPr="008969C8" w:rsidRDefault="00DB24EF" w:rsidP="008969C8">
      <w:pPr>
        <w:spacing w:line="360" w:lineRule="auto"/>
        <w:rPr>
          <w:rFonts w:asciiTheme="majorBidi" w:hAnsiTheme="majorBidi" w:cstheme="majorBidi"/>
          <w:sz w:val="24"/>
          <w:szCs w:val="24"/>
        </w:rPr>
      </w:pPr>
    </w:p>
    <w:p w14:paraId="06F6667F" w14:textId="032FB2E3" w:rsidR="00DB24EF" w:rsidRPr="008969C8" w:rsidRDefault="00DB24EF" w:rsidP="008969C8">
      <w:pPr>
        <w:spacing w:line="360" w:lineRule="auto"/>
        <w:rPr>
          <w:rFonts w:asciiTheme="majorBidi" w:hAnsiTheme="majorBidi" w:cstheme="majorBidi"/>
          <w:sz w:val="24"/>
          <w:szCs w:val="24"/>
        </w:rPr>
      </w:pPr>
      <w:proofErr w:type="spellStart"/>
      <w:r w:rsidRPr="008969C8">
        <w:rPr>
          <w:rFonts w:asciiTheme="majorBidi" w:hAnsiTheme="majorBidi" w:cstheme="majorBidi"/>
          <w:sz w:val="24"/>
          <w:szCs w:val="24"/>
        </w:rPr>
        <w:t>Žodis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b/>
          <w:i/>
          <w:sz w:val="24"/>
          <w:szCs w:val="24"/>
        </w:rPr>
        <w:t>Filosofija</w:t>
      </w:r>
      <w:proofErr w:type="spellEnd"/>
      <w:r w:rsidRPr="008969C8">
        <w:rPr>
          <w:rFonts w:asciiTheme="majorBidi" w:hAnsiTheme="majorBidi" w:cstheme="majorBidi"/>
          <w:sz w:val="24"/>
          <w:szCs w:val="24"/>
        </w:rPr>
        <w:t xml:space="preserve"> yra </w:t>
      </w:r>
      <w:proofErr w:type="spellStart"/>
      <w:r w:rsidRPr="008969C8">
        <w:rPr>
          <w:rFonts w:asciiTheme="majorBidi" w:hAnsiTheme="majorBidi" w:cstheme="majorBidi"/>
          <w:sz w:val="24"/>
          <w:szCs w:val="24"/>
        </w:rPr>
        <w:t>kilęs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iš</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dviejų</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graikiškų</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žodžių</w:t>
      </w:r>
      <w:proofErr w:type="spellEnd"/>
      <w:r w:rsidRPr="008969C8">
        <w:rPr>
          <w:rFonts w:asciiTheme="majorBidi" w:hAnsiTheme="majorBidi" w:cstheme="majorBidi"/>
          <w:sz w:val="24"/>
          <w:szCs w:val="24"/>
        </w:rPr>
        <w:t>:</w:t>
      </w:r>
    </w:p>
    <w:p w14:paraId="35C6B861" w14:textId="77777777" w:rsidR="00DB24EF" w:rsidRPr="008969C8" w:rsidRDefault="00DB24EF" w:rsidP="008969C8">
      <w:pPr>
        <w:spacing w:line="360" w:lineRule="auto"/>
        <w:rPr>
          <w:rFonts w:asciiTheme="majorBidi" w:hAnsiTheme="majorBidi" w:cstheme="majorBidi"/>
          <w:sz w:val="24"/>
          <w:szCs w:val="24"/>
        </w:rPr>
      </w:pPr>
      <w:proofErr w:type="spellStart"/>
      <w:r w:rsidRPr="008969C8">
        <w:rPr>
          <w:rFonts w:asciiTheme="majorBidi" w:hAnsiTheme="majorBidi" w:cstheme="majorBidi"/>
          <w:b/>
          <w:i/>
          <w:sz w:val="24"/>
          <w:szCs w:val="24"/>
        </w:rPr>
        <w:t>Filos</w:t>
      </w:r>
      <w:proofErr w:type="spellEnd"/>
      <w:r w:rsidRPr="008969C8">
        <w:rPr>
          <w:rFonts w:asciiTheme="majorBidi" w:hAnsiTheme="majorBidi" w:cstheme="majorBidi"/>
          <w:b/>
          <w:i/>
          <w:sz w:val="24"/>
          <w:szCs w:val="24"/>
        </w:rPr>
        <w:t xml:space="preserve"> </w:t>
      </w:r>
      <w:r w:rsidRPr="008969C8">
        <w:rPr>
          <w:rFonts w:asciiTheme="majorBidi" w:hAnsiTheme="majorBidi" w:cstheme="majorBidi"/>
          <w:i/>
          <w:sz w:val="24"/>
          <w:szCs w:val="24"/>
        </w:rPr>
        <w:t>-</w:t>
      </w:r>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reiškia</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meilę</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draugystę</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b/>
          <w:i/>
          <w:sz w:val="24"/>
          <w:szCs w:val="24"/>
        </w:rPr>
        <w:t>sofia</w:t>
      </w:r>
      <w:proofErr w:type="spellEnd"/>
      <w:r w:rsidRPr="008969C8">
        <w:rPr>
          <w:rFonts w:asciiTheme="majorBidi" w:hAnsiTheme="majorBidi" w:cstheme="majorBidi"/>
          <w:i/>
          <w:sz w:val="24"/>
          <w:szCs w:val="24"/>
        </w:rPr>
        <w:t xml:space="preserve"> -</w:t>
      </w:r>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reiškia</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išmintį</w:t>
      </w:r>
      <w:proofErr w:type="spellEnd"/>
      <w:r w:rsidRPr="008969C8">
        <w:rPr>
          <w:rFonts w:asciiTheme="majorBidi" w:hAnsiTheme="majorBidi" w:cstheme="majorBidi"/>
          <w:sz w:val="24"/>
          <w:szCs w:val="24"/>
        </w:rPr>
        <w:t xml:space="preserve">. </w:t>
      </w:r>
    </w:p>
    <w:p w14:paraId="239C3B74" w14:textId="77777777" w:rsidR="00DB24EF" w:rsidRPr="008969C8" w:rsidRDefault="00DB24EF" w:rsidP="008969C8">
      <w:pPr>
        <w:spacing w:line="360" w:lineRule="auto"/>
        <w:rPr>
          <w:rFonts w:asciiTheme="majorBidi" w:hAnsiTheme="majorBidi" w:cstheme="majorBidi"/>
          <w:sz w:val="24"/>
          <w:szCs w:val="24"/>
        </w:rPr>
      </w:pPr>
      <w:proofErr w:type="spellStart"/>
      <w:r w:rsidRPr="008969C8">
        <w:rPr>
          <w:rFonts w:asciiTheme="majorBidi" w:hAnsiTheme="majorBidi" w:cstheme="majorBidi"/>
          <w:sz w:val="24"/>
          <w:szCs w:val="24"/>
        </w:rPr>
        <w:t>Filosofija</w:t>
      </w:r>
      <w:proofErr w:type="spellEnd"/>
      <w:r w:rsidRPr="008969C8">
        <w:rPr>
          <w:rFonts w:asciiTheme="majorBidi" w:hAnsiTheme="majorBidi" w:cstheme="majorBidi"/>
          <w:sz w:val="24"/>
          <w:szCs w:val="24"/>
        </w:rPr>
        <w:t xml:space="preserve"> yra </w:t>
      </w:r>
      <w:proofErr w:type="spellStart"/>
      <w:r w:rsidRPr="008969C8">
        <w:rPr>
          <w:rFonts w:asciiTheme="majorBidi" w:hAnsiTheme="majorBidi" w:cstheme="majorBidi"/>
          <w:sz w:val="24"/>
          <w:szCs w:val="24"/>
        </w:rPr>
        <w:t>meilė</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išminčiai</w:t>
      </w:r>
      <w:proofErr w:type="spellEnd"/>
      <w:r w:rsidRPr="008969C8">
        <w:rPr>
          <w:rFonts w:asciiTheme="majorBidi" w:hAnsiTheme="majorBidi" w:cstheme="majorBidi"/>
          <w:sz w:val="24"/>
          <w:szCs w:val="24"/>
        </w:rPr>
        <w:t>.</w:t>
      </w:r>
    </w:p>
    <w:p w14:paraId="3273F434" w14:textId="77777777" w:rsidR="001D7BA1" w:rsidRPr="008969C8" w:rsidRDefault="001D7BA1" w:rsidP="008969C8">
      <w:pPr>
        <w:spacing w:line="360" w:lineRule="auto"/>
        <w:rPr>
          <w:rFonts w:asciiTheme="majorBidi" w:hAnsiTheme="majorBidi" w:cstheme="majorBidi"/>
          <w:sz w:val="24"/>
          <w:szCs w:val="24"/>
        </w:rPr>
      </w:pPr>
    </w:p>
    <w:p w14:paraId="5B1AE782" w14:textId="4BE2BD37" w:rsidR="00DB37E3" w:rsidRPr="008969C8" w:rsidRDefault="001D7BA1" w:rsidP="008969C8">
      <w:pPr>
        <w:spacing w:line="360" w:lineRule="auto"/>
        <w:rPr>
          <w:rFonts w:asciiTheme="majorBidi" w:hAnsiTheme="majorBidi" w:cstheme="majorBidi"/>
          <w:sz w:val="24"/>
          <w:szCs w:val="24"/>
        </w:rPr>
      </w:pPr>
      <w:proofErr w:type="spellStart"/>
      <w:r w:rsidRPr="008969C8">
        <w:rPr>
          <w:rFonts w:asciiTheme="majorBidi" w:hAnsiTheme="majorBidi" w:cstheme="majorBidi"/>
          <w:sz w:val="24"/>
          <w:szCs w:val="24"/>
        </w:rPr>
        <w:t>Žmogaus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sielą</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Platonas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prilygina</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dviejų</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žirgų</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kinkiniui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kurį</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valdo</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vežime</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sėdintis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vadeliotojas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Vienas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žirgas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kinkinyje</w:t>
      </w:r>
      <w:proofErr w:type="spellEnd"/>
      <w:r w:rsidRPr="008969C8">
        <w:rPr>
          <w:rFonts w:asciiTheme="majorBidi" w:hAnsiTheme="majorBidi" w:cstheme="majorBidi"/>
          <w:sz w:val="24"/>
          <w:szCs w:val="24"/>
        </w:rPr>
        <w:t xml:space="preserve"> yra </w:t>
      </w:r>
      <w:proofErr w:type="spellStart"/>
      <w:r w:rsidRPr="008969C8">
        <w:rPr>
          <w:rFonts w:asciiTheme="majorBidi" w:hAnsiTheme="majorBidi" w:cstheme="majorBidi"/>
          <w:sz w:val="24"/>
          <w:szCs w:val="24"/>
        </w:rPr>
        <w:t>juodas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Jis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tarsi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mūsų</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norai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pvz</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turėti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daug</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pinigų</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valdyti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kitus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valgyti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saldumynus</w:t>
      </w:r>
      <w:proofErr w:type="spellEnd"/>
      <w:r w:rsidRPr="008969C8">
        <w:rPr>
          <w:rFonts w:asciiTheme="majorBidi" w:hAnsiTheme="majorBidi" w:cstheme="majorBidi"/>
          <w:sz w:val="24"/>
          <w:szCs w:val="24"/>
        </w:rPr>
        <w:t xml:space="preserve"> ir </w:t>
      </w:r>
      <w:proofErr w:type="spellStart"/>
      <w:r w:rsidRPr="008969C8">
        <w:rPr>
          <w:rFonts w:asciiTheme="majorBidi" w:hAnsiTheme="majorBidi" w:cstheme="majorBidi"/>
          <w:sz w:val="24"/>
          <w:szCs w:val="24"/>
        </w:rPr>
        <w:t>t.t.</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Jeigu</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juodas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žirgas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stipriai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trauktų</w:t>
      </w:r>
      <w:proofErr w:type="spellEnd"/>
      <w:r w:rsidRPr="008969C8">
        <w:rPr>
          <w:rFonts w:asciiTheme="majorBidi" w:hAnsiTheme="majorBidi" w:cstheme="majorBidi"/>
          <w:sz w:val="24"/>
          <w:szCs w:val="24"/>
        </w:rPr>
        <w:t xml:space="preserve"> į </w:t>
      </w:r>
      <w:proofErr w:type="spellStart"/>
      <w:r w:rsidRPr="008969C8">
        <w:rPr>
          <w:rFonts w:asciiTheme="majorBidi" w:hAnsiTheme="majorBidi" w:cstheme="majorBidi"/>
          <w:sz w:val="24"/>
          <w:szCs w:val="24"/>
        </w:rPr>
        <w:t>savo</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pusę</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tai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žmogų</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valdytų</w:t>
      </w:r>
      <w:proofErr w:type="spellEnd"/>
      <w:r w:rsidRPr="008969C8">
        <w:rPr>
          <w:rFonts w:asciiTheme="majorBidi" w:hAnsiTheme="majorBidi" w:cstheme="majorBidi"/>
          <w:sz w:val="24"/>
          <w:szCs w:val="24"/>
        </w:rPr>
        <w:t xml:space="preserve"> jo </w:t>
      </w:r>
      <w:proofErr w:type="spellStart"/>
      <w:r w:rsidRPr="008969C8">
        <w:rPr>
          <w:rFonts w:asciiTheme="majorBidi" w:hAnsiTheme="majorBidi" w:cstheme="majorBidi"/>
          <w:sz w:val="24"/>
          <w:szCs w:val="24"/>
        </w:rPr>
        <w:t>norai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Kitas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žirgas</w:t>
      </w:r>
      <w:proofErr w:type="spellEnd"/>
      <w:r w:rsidRPr="008969C8">
        <w:rPr>
          <w:rFonts w:asciiTheme="majorBidi" w:hAnsiTheme="majorBidi" w:cstheme="majorBidi"/>
          <w:sz w:val="24"/>
          <w:szCs w:val="24"/>
        </w:rPr>
        <w:t xml:space="preserve"> yra </w:t>
      </w:r>
      <w:proofErr w:type="spellStart"/>
      <w:r w:rsidRPr="008969C8">
        <w:rPr>
          <w:rFonts w:asciiTheme="majorBidi" w:hAnsiTheme="majorBidi" w:cstheme="majorBidi"/>
          <w:sz w:val="24"/>
          <w:szCs w:val="24"/>
        </w:rPr>
        <w:t>baltas</w:t>
      </w:r>
      <w:proofErr w:type="spellEnd"/>
      <w:r w:rsidRPr="008969C8">
        <w:rPr>
          <w:rFonts w:asciiTheme="majorBidi" w:hAnsiTheme="majorBidi" w:cstheme="majorBidi"/>
          <w:sz w:val="24"/>
          <w:szCs w:val="24"/>
        </w:rPr>
        <w:t xml:space="preserve">. Tai </w:t>
      </w:r>
      <w:proofErr w:type="spellStart"/>
      <w:r w:rsidRPr="008969C8">
        <w:rPr>
          <w:rFonts w:asciiTheme="majorBidi" w:hAnsiTheme="majorBidi" w:cstheme="majorBidi"/>
          <w:sz w:val="24"/>
          <w:szCs w:val="24"/>
        </w:rPr>
        <w:t>tarsi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mūsų</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valia</w:t>
      </w:r>
      <w:proofErr w:type="spellEnd"/>
      <w:r w:rsidRPr="008969C8">
        <w:rPr>
          <w:rFonts w:asciiTheme="majorBidi" w:hAnsiTheme="majorBidi" w:cstheme="majorBidi"/>
          <w:sz w:val="24"/>
          <w:szCs w:val="24"/>
        </w:rPr>
        <w:t xml:space="preserve">. Abu </w:t>
      </w:r>
      <w:proofErr w:type="spellStart"/>
      <w:r w:rsidRPr="008969C8">
        <w:rPr>
          <w:rFonts w:asciiTheme="majorBidi" w:hAnsiTheme="majorBidi" w:cstheme="majorBidi"/>
          <w:sz w:val="24"/>
          <w:szCs w:val="24"/>
        </w:rPr>
        <w:t>žirgai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nori</w:t>
      </w:r>
      <w:proofErr w:type="spellEnd"/>
      <w:r w:rsidRPr="008969C8">
        <w:rPr>
          <w:rFonts w:asciiTheme="majorBidi" w:hAnsiTheme="majorBidi" w:cstheme="majorBidi"/>
          <w:sz w:val="24"/>
          <w:szCs w:val="24"/>
        </w:rPr>
        <w:t xml:space="preserve"> mus </w:t>
      </w:r>
      <w:proofErr w:type="spellStart"/>
      <w:r w:rsidRPr="008969C8">
        <w:rPr>
          <w:rFonts w:asciiTheme="majorBidi" w:hAnsiTheme="majorBidi" w:cstheme="majorBidi"/>
          <w:sz w:val="24"/>
          <w:szCs w:val="24"/>
        </w:rPr>
        <w:t>traukti</w:t>
      </w:r>
      <w:proofErr w:type="spellEnd"/>
      <w:r w:rsidRPr="008969C8">
        <w:rPr>
          <w:rFonts w:asciiTheme="majorBidi" w:hAnsiTheme="majorBidi" w:cstheme="majorBidi"/>
          <w:sz w:val="24"/>
          <w:szCs w:val="24"/>
        </w:rPr>
        <w:t xml:space="preserve"> į </w:t>
      </w:r>
      <w:proofErr w:type="spellStart"/>
      <w:r w:rsidRPr="008969C8">
        <w:rPr>
          <w:rFonts w:asciiTheme="majorBidi" w:hAnsiTheme="majorBidi" w:cstheme="majorBidi"/>
          <w:sz w:val="24"/>
          <w:szCs w:val="24"/>
        </w:rPr>
        <w:t>skirtingas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puses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Vadeliotojas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vadovaudamasis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sveika</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nuovoka</w:t>
      </w:r>
      <w:proofErr w:type="spellEnd"/>
      <w:r w:rsidRPr="008969C8">
        <w:rPr>
          <w:rFonts w:asciiTheme="majorBidi" w:hAnsiTheme="majorBidi" w:cstheme="majorBidi"/>
          <w:sz w:val="24"/>
          <w:szCs w:val="24"/>
        </w:rPr>
        <w:t xml:space="preserve"> ir </w:t>
      </w:r>
      <w:proofErr w:type="spellStart"/>
      <w:r w:rsidRPr="008969C8">
        <w:rPr>
          <w:rFonts w:asciiTheme="majorBidi" w:hAnsiTheme="majorBidi" w:cstheme="majorBidi"/>
          <w:sz w:val="24"/>
          <w:szCs w:val="24"/>
        </w:rPr>
        <w:t>protu</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stengiasi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šiuos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skirtingus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žirgus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nukreipti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viena</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linkme</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kad</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mūsų</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siela</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veiktų</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darniai</w:t>
      </w:r>
      <w:proofErr w:type="spellEnd"/>
      <w:r w:rsidRPr="008969C8">
        <w:rPr>
          <w:rFonts w:asciiTheme="majorBidi" w:hAnsiTheme="majorBidi" w:cstheme="majorBidi"/>
          <w:sz w:val="24"/>
          <w:szCs w:val="24"/>
        </w:rPr>
        <w:t xml:space="preserve">. </w:t>
      </w:r>
    </w:p>
    <w:p w14:paraId="5A275DAA" w14:textId="175F594A" w:rsidR="000656DB" w:rsidRPr="008969C8" w:rsidRDefault="000656DB" w:rsidP="008969C8">
      <w:pPr>
        <w:keepNext/>
        <w:spacing w:line="360" w:lineRule="auto"/>
        <w:jc w:val="center"/>
        <w:rPr>
          <w:rFonts w:asciiTheme="majorBidi" w:hAnsiTheme="majorBidi" w:cstheme="majorBidi"/>
          <w:sz w:val="24"/>
          <w:szCs w:val="24"/>
        </w:rPr>
      </w:pPr>
      <w:r w:rsidRPr="008969C8">
        <w:rPr>
          <w:rFonts w:asciiTheme="majorBidi" w:hAnsiTheme="majorBidi" w:cstheme="majorBidi"/>
          <w:noProof/>
          <w:sz w:val="24"/>
          <w:szCs w:val="24"/>
          <w:lang w:val="ti-ER"/>
        </w:rPr>
        <w:lastRenderedPageBreak/>
        <w:drawing>
          <wp:inline distT="0" distB="0" distL="0" distR="0" wp14:anchorId="3D16DC84" wp14:editId="6CF51D2D">
            <wp:extent cx="3269827" cy="4419600"/>
            <wp:effectExtent l="0" t="0" r="6985" b="0"/>
            <wp:docPr id="4" name="Bil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o-3069619_1280.png"/>
                    <pic:cNvPicPr/>
                  </pic:nvPicPr>
                  <pic:blipFill>
                    <a:blip r:embed="rId10"/>
                    <a:stretch>
                      <a:fillRect/>
                    </a:stretch>
                  </pic:blipFill>
                  <pic:spPr>
                    <a:xfrm>
                      <a:off x="0" y="0"/>
                      <a:ext cx="3292894" cy="4450779"/>
                    </a:xfrm>
                    <a:prstGeom prst="rect">
                      <a:avLst/>
                    </a:prstGeom>
                  </pic:spPr>
                </pic:pic>
              </a:graphicData>
            </a:graphic>
          </wp:inline>
        </w:drawing>
      </w:r>
    </w:p>
    <w:p w14:paraId="760708B6" w14:textId="38CADE4F" w:rsidR="00CD228A" w:rsidRPr="008969C8" w:rsidRDefault="000656DB" w:rsidP="008969C8">
      <w:pPr>
        <w:pStyle w:val="Bildetekst"/>
        <w:spacing w:line="360" w:lineRule="auto"/>
        <w:jc w:val="center"/>
        <w:rPr>
          <w:rFonts w:asciiTheme="majorBidi" w:hAnsiTheme="majorBidi" w:cstheme="majorBidi"/>
          <w:sz w:val="24"/>
          <w:szCs w:val="24"/>
        </w:rPr>
      </w:pPr>
      <w:r w:rsidRPr="008969C8">
        <w:rPr>
          <w:rFonts w:asciiTheme="majorBidi" w:hAnsiTheme="majorBidi" w:cstheme="majorBidi"/>
          <w:sz w:val="24"/>
          <w:szCs w:val="24"/>
        </w:rPr>
        <w:t xml:space="preserve">Illustrasjon: </w:t>
      </w:r>
      <w:proofErr w:type="spellStart"/>
      <w:r w:rsidRPr="008969C8">
        <w:rPr>
          <w:rFonts w:asciiTheme="majorBidi" w:hAnsiTheme="majorBidi" w:cstheme="majorBidi"/>
          <w:sz w:val="24"/>
          <w:szCs w:val="24"/>
        </w:rPr>
        <w:t>Pixabay</w:t>
      </w:r>
      <w:proofErr w:type="spellEnd"/>
    </w:p>
    <w:p w14:paraId="019779A3" w14:textId="77777777" w:rsidR="00412763" w:rsidRPr="008969C8" w:rsidRDefault="00412763" w:rsidP="008969C8">
      <w:pPr>
        <w:spacing w:line="360" w:lineRule="auto"/>
        <w:rPr>
          <w:rFonts w:asciiTheme="majorBidi" w:hAnsiTheme="majorBidi" w:cstheme="majorBidi"/>
          <w:sz w:val="24"/>
          <w:szCs w:val="24"/>
        </w:rPr>
      </w:pPr>
      <w:proofErr w:type="spellStart"/>
      <w:r w:rsidRPr="008969C8">
        <w:rPr>
          <w:rFonts w:asciiTheme="majorBidi" w:hAnsiTheme="majorBidi" w:cstheme="majorBidi"/>
          <w:sz w:val="24"/>
          <w:szCs w:val="24"/>
        </w:rPr>
        <w:t>Platono</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laikais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buvo</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manoma</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kad</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laisvųjų</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piliečių</w:t>
      </w:r>
      <w:proofErr w:type="spellEnd"/>
      <w:r w:rsidRPr="008969C8">
        <w:rPr>
          <w:rFonts w:asciiTheme="majorBidi" w:hAnsiTheme="majorBidi" w:cstheme="majorBidi"/>
          <w:sz w:val="24"/>
          <w:szCs w:val="24"/>
        </w:rPr>
        <w:t xml:space="preserve"> - </w:t>
      </w:r>
      <w:proofErr w:type="spellStart"/>
      <w:r w:rsidRPr="008969C8">
        <w:rPr>
          <w:rFonts w:asciiTheme="majorBidi" w:hAnsiTheme="majorBidi" w:cstheme="majorBidi"/>
          <w:sz w:val="24"/>
          <w:szCs w:val="24"/>
        </w:rPr>
        <w:t>vyrų</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siela</w:t>
      </w:r>
      <w:proofErr w:type="spellEnd"/>
      <w:r w:rsidRPr="008969C8">
        <w:rPr>
          <w:rFonts w:asciiTheme="majorBidi" w:hAnsiTheme="majorBidi" w:cstheme="majorBidi"/>
          <w:sz w:val="24"/>
          <w:szCs w:val="24"/>
        </w:rPr>
        <w:t xml:space="preserve"> yra </w:t>
      </w:r>
      <w:proofErr w:type="spellStart"/>
      <w:r w:rsidRPr="008969C8">
        <w:rPr>
          <w:rFonts w:asciiTheme="majorBidi" w:hAnsiTheme="majorBidi" w:cstheme="majorBidi"/>
          <w:sz w:val="24"/>
          <w:szCs w:val="24"/>
        </w:rPr>
        <w:t>labiau</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išsivysčiusi</w:t>
      </w:r>
      <w:proofErr w:type="spellEnd"/>
      <w:r w:rsidRPr="008969C8">
        <w:rPr>
          <w:rFonts w:asciiTheme="majorBidi" w:hAnsiTheme="majorBidi" w:cstheme="majorBidi"/>
          <w:sz w:val="24"/>
          <w:szCs w:val="24"/>
        </w:rPr>
        <w:t xml:space="preserve"> nei </w:t>
      </w:r>
      <w:proofErr w:type="spellStart"/>
      <w:r w:rsidRPr="008969C8">
        <w:rPr>
          <w:rFonts w:asciiTheme="majorBidi" w:hAnsiTheme="majorBidi" w:cstheme="majorBidi"/>
          <w:sz w:val="24"/>
          <w:szCs w:val="24"/>
        </w:rPr>
        <w:t>vergų</w:t>
      </w:r>
      <w:proofErr w:type="spellEnd"/>
      <w:r w:rsidRPr="008969C8">
        <w:rPr>
          <w:rFonts w:asciiTheme="majorBidi" w:hAnsiTheme="majorBidi" w:cstheme="majorBidi"/>
          <w:sz w:val="24"/>
          <w:szCs w:val="24"/>
        </w:rPr>
        <w:t xml:space="preserve"> </w:t>
      </w:r>
      <w:proofErr w:type="spellStart"/>
      <w:proofErr w:type="gramStart"/>
      <w:r w:rsidRPr="008969C8">
        <w:rPr>
          <w:rFonts w:asciiTheme="majorBidi" w:hAnsiTheme="majorBidi" w:cstheme="majorBidi"/>
          <w:sz w:val="24"/>
          <w:szCs w:val="24"/>
        </w:rPr>
        <w:t>siela</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moterų</w:t>
      </w:r>
      <w:proofErr w:type="spellEnd"/>
      <w:proofErr w:type="gram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siela</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žemesnio</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lygio</w:t>
      </w:r>
      <w:proofErr w:type="spellEnd"/>
      <w:r w:rsidRPr="008969C8">
        <w:rPr>
          <w:rFonts w:asciiTheme="majorBidi" w:hAnsiTheme="majorBidi" w:cstheme="majorBidi"/>
          <w:sz w:val="24"/>
          <w:szCs w:val="24"/>
        </w:rPr>
        <w:t xml:space="preserve"> nei </w:t>
      </w:r>
      <w:proofErr w:type="spellStart"/>
      <w:r w:rsidRPr="008969C8">
        <w:rPr>
          <w:rFonts w:asciiTheme="majorBidi" w:hAnsiTheme="majorBidi" w:cstheme="majorBidi"/>
          <w:sz w:val="24"/>
          <w:szCs w:val="24"/>
        </w:rPr>
        <w:t>vyrų</w:t>
      </w:r>
      <w:proofErr w:type="spellEnd"/>
      <w:r w:rsidRPr="008969C8">
        <w:rPr>
          <w:rFonts w:asciiTheme="majorBidi" w:hAnsiTheme="majorBidi" w:cstheme="majorBidi"/>
          <w:sz w:val="24"/>
          <w:szCs w:val="24"/>
        </w:rPr>
        <w:t xml:space="preserve">, ir </w:t>
      </w:r>
      <w:proofErr w:type="spellStart"/>
      <w:r w:rsidRPr="008969C8">
        <w:rPr>
          <w:rFonts w:asciiTheme="majorBidi" w:hAnsiTheme="majorBidi" w:cstheme="majorBidi"/>
          <w:sz w:val="24"/>
          <w:szCs w:val="24"/>
        </w:rPr>
        <w:t>dėl</w:t>
      </w:r>
      <w:proofErr w:type="spellEnd"/>
      <w:r w:rsidRPr="008969C8">
        <w:rPr>
          <w:rFonts w:asciiTheme="majorBidi" w:hAnsiTheme="majorBidi" w:cstheme="majorBidi"/>
          <w:sz w:val="24"/>
          <w:szCs w:val="24"/>
        </w:rPr>
        <w:t xml:space="preserve"> to </w:t>
      </w:r>
      <w:proofErr w:type="spellStart"/>
      <w:r w:rsidRPr="008969C8">
        <w:rPr>
          <w:rFonts w:asciiTheme="majorBidi" w:hAnsiTheme="majorBidi" w:cstheme="majorBidi"/>
          <w:sz w:val="24"/>
          <w:szCs w:val="24"/>
        </w:rPr>
        <w:t>laisvieji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vyrai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turi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daugiau</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teisių</w:t>
      </w:r>
      <w:proofErr w:type="spellEnd"/>
      <w:r w:rsidRPr="008969C8">
        <w:rPr>
          <w:rFonts w:asciiTheme="majorBidi" w:hAnsiTheme="majorBidi" w:cstheme="majorBidi"/>
          <w:sz w:val="24"/>
          <w:szCs w:val="24"/>
        </w:rPr>
        <w:t xml:space="preserve"> ir </w:t>
      </w:r>
      <w:proofErr w:type="spellStart"/>
      <w:r w:rsidRPr="008969C8">
        <w:rPr>
          <w:rFonts w:asciiTheme="majorBidi" w:hAnsiTheme="majorBidi" w:cstheme="majorBidi"/>
          <w:sz w:val="24"/>
          <w:szCs w:val="24"/>
        </w:rPr>
        <w:t>privilegijų</w:t>
      </w:r>
      <w:proofErr w:type="spellEnd"/>
      <w:r w:rsidRPr="008969C8">
        <w:rPr>
          <w:rFonts w:asciiTheme="majorBidi" w:hAnsiTheme="majorBidi" w:cstheme="majorBidi"/>
          <w:sz w:val="24"/>
          <w:szCs w:val="24"/>
        </w:rPr>
        <w:t xml:space="preserve"> nei </w:t>
      </w:r>
      <w:proofErr w:type="spellStart"/>
      <w:r w:rsidRPr="008969C8">
        <w:rPr>
          <w:rFonts w:asciiTheme="majorBidi" w:hAnsiTheme="majorBidi" w:cstheme="majorBidi"/>
          <w:sz w:val="24"/>
          <w:szCs w:val="24"/>
        </w:rPr>
        <w:t>moterys</w:t>
      </w:r>
      <w:proofErr w:type="spellEnd"/>
      <w:r w:rsidRPr="008969C8">
        <w:rPr>
          <w:rFonts w:asciiTheme="majorBidi" w:hAnsiTheme="majorBidi" w:cstheme="majorBidi"/>
          <w:sz w:val="24"/>
          <w:szCs w:val="24"/>
        </w:rPr>
        <w:t xml:space="preserve"> ar </w:t>
      </w:r>
      <w:proofErr w:type="spellStart"/>
      <w:r w:rsidRPr="008969C8">
        <w:rPr>
          <w:rFonts w:asciiTheme="majorBidi" w:hAnsiTheme="majorBidi" w:cstheme="majorBidi"/>
          <w:sz w:val="24"/>
          <w:szCs w:val="24"/>
        </w:rPr>
        <w:t>vergai</w:t>
      </w:r>
      <w:proofErr w:type="spellEnd"/>
      <w:r w:rsidRPr="008969C8">
        <w:rPr>
          <w:rFonts w:asciiTheme="majorBidi" w:hAnsiTheme="majorBidi" w:cstheme="majorBidi"/>
          <w:sz w:val="24"/>
          <w:szCs w:val="24"/>
        </w:rPr>
        <w:t xml:space="preserve">. </w:t>
      </w:r>
    </w:p>
    <w:p w14:paraId="2B22055C" w14:textId="77777777" w:rsidR="00412763" w:rsidRPr="008969C8" w:rsidRDefault="00412763" w:rsidP="008969C8">
      <w:pPr>
        <w:spacing w:line="360" w:lineRule="auto"/>
        <w:rPr>
          <w:rFonts w:asciiTheme="majorBidi" w:hAnsiTheme="majorBidi" w:cstheme="majorBidi"/>
          <w:sz w:val="24"/>
          <w:szCs w:val="24"/>
        </w:rPr>
      </w:pPr>
      <w:proofErr w:type="spellStart"/>
      <w:r w:rsidRPr="008969C8">
        <w:rPr>
          <w:rFonts w:asciiTheme="majorBidi" w:hAnsiTheme="majorBidi" w:cstheme="majorBidi"/>
          <w:sz w:val="24"/>
          <w:szCs w:val="24"/>
        </w:rPr>
        <w:t>Platonas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nepritarė</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tokiam</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visuomenės</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mąstymui</w:t>
      </w:r>
      <w:proofErr w:type="spellEnd"/>
      <w:r w:rsidRPr="008969C8">
        <w:rPr>
          <w:rFonts w:asciiTheme="majorBidi" w:hAnsiTheme="majorBidi" w:cstheme="majorBidi"/>
          <w:sz w:val="24"/>
          <w:szCs w:val="24"/>
        </w:rPr>
        <w:t xml:space="preserve"> ir </w:t>
      </w:r>
      <w:proofErr w:type="spellStart"/>
      <w:r w:rsidRPr="008969C8">
        <w:rPr>
          <w:rFonts w:asciiTheme="majorBidi" w:hAnsiTheme="majorBidi" w:cstheme="majorBidi"/>
          <w:sz w:val="24"/>
          <w:szCs w:val="24"/>
        </w:rPr>
        <w:t>teigė</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kad</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visi</w:t>
      </w:r>
      <w:proofErr w:type="spellEnd"/>
      <w:r w:rsidRPr="008969C8">
        <w:rPr>
          <w:rFonts w:asciiTheme="majorBidi" w:hAnsiTheme="majorBidi" w:cstheme="majorBidi"/>
          <w:sz w:val="24"/>
          <w:szCs w:val="24"/>
        </w:rPr>
        <w:t xml:space="preserve"> </w:t>
      </w:r>
      <w:proofErr w:type="spellStart"/>
      <w:r w:rsidRPr="008969C8">
        <w:rPr>
          <w:rFonts w:asciiTheme="majorBidi" w:hAnsiTheme="majorBidi" w:cstheme="majorBidi"/>
          <w:sz w:val="24"/>
          <w:szCs w:val="24"/>
        </w:rPr>
        <w:t>žmonės</w:t>
      </w:r>
      <w:proofErr w:type="spellEnd"/>
      <w:r w:rsidRPr="008969C8">
        <w:rPr>
          <w:rFonts w:asciiTheme="majorBidi" w:hAnsiTheme="majorBidi" w:cstheme="majorBidi"/>
          <w:sz w:val="24"/>
          <w:szCs w:val="24"/>
        </w:rPr>
        <w:t xml:space="preserve"> yra </w:t>
      </w:r>
      <w:proofErr w:type="spellStart"/>
      <w:r w:rsidRPr="008969C8">
        <w:rPr>
          <w:rFonts w:asciiTheme="majorBidi" w:hAnsiTheme="majorBidi" w:cstheme="majorBidi"/>
          <w:sz w:val="24"/>
          <w:szCs w:val="24"/>
        </w:rPr>
        <w:t>lygiaverčiai</w:t>
      </w:r>
      <w:proofErr w:type="spellEnd"/>
      <w:r w:rsidRPr="008969C8">
        <w:rPr>
          <w:rFonts w:asciiTheme="majorBidi" w:hAnsiTheme="majorBidi" w:cstheme="majorBidi"/>
          <w:sz w:val="24"/>
          <w:szCs w:val="24"/>
        </w:rPr>
        <w:t xml:space="preserve">. </w:t>
      </w:r>
    </w:p>
    <w:p w14:paraId="5334552A" w14:textId="77777777" w:rsidR="00412763" w:rsidRPr="008969C8" w:rsidRDefault="00412763" w:rsidP="008969C8">
      <w:pPr>
        <w:spacing w:line="360" w:lineRule="auto"/>
        <w:rPr>
          <w:rFonts w:asciiTheme="majorBidi" w:hAnsiTheme="majorBidi" w:cstheme="majorBidi"/>
          <w:sz w:val="24"/>
          <w:szCs w:val="24"/>
        </w:rPr>
      </w:pPr>
      <w:r w:rsidRPr="008969C8">
        <w:rPr>
          <w:rFonts w:asciiTheme="majorBidi" w:hAnsiTheme="majorBidi" w:cstheme="majorBidi"/>
          <w:sz w:val="24"/>
          <w:szCs w:val="24"/>
        </w:rPr>
        <w:t>Kilde: Inn i livet 7</w:t>
      </w:r>
    </w:p>
    <w:p w14:paraId="5131F2EB" w14:textId="77777777" w:rsidR="00412763" w:rsidRPr="008969C8" w:rsidRDefault="00412763" w:rsidP="008969C8">
      <w:pPr>
        <w:spacing w:line="360" w:lineRule="auto"/>
        <w:rPr>
          <w:rFonts w:asciiTheme="majorBidi" w:hAnsiTheme="majorBidi" w:cstheme="majorBidi"/>
          <w:sz w:val="24"/>
          <w:szCs w:val="24"/>
        </w:rPr>
      </w:pPr>
    </w:p>
    <w:p w14:paraId="05A69AAA" w14:textId="77777777" w:rsidR="005F3142" w:rsidRPr="008969C8" w:rsidRDefault="005F3142" w:rsidP="008969C8">
      <w:pPr>
        <w:keepNext/>
        <w:spacing w:line="360" w:lineRule="auto"/>
        <w:rPr>
          <w:rFonts w:asciiTheme="majorBidi" w:hAnsiTheme="majorBidi" w:cstheme="majorBidi"/>
          <w:sz w:val="24"/>
          <w:szCs w:val="24"/>
        </w:rPr>
      </w:pPr>
    </w:p>
    <w:p w14:paraId="7102B140" w14:textId="1A6AE5F7" w:rsidR="000656DB" w:rsidRPr="008969C8" w:rsidRDefault="00CD228A" w:rsidP="008969C8">
      <w:pPr>
        <w:keepNext/>
        <w:spacing w:line="360" w:lineRule="auto"/>
        <w:rPr>
          <w:rFonts w:asciiTheme="majorBidi" w:hAnsiTheme="majorBidi" w:cstheme="majorBidi"/>
          <w:sz w:val="24"/>
          <w:szCs w:val="24"/>
        </w:rPr>
      </w:pPr>
      <w:r w:rsidRPr="008969C8">
        <w:rPr>
          <w:rFonts w:asciiTheme="majorBidi" w:hAnsiTheme="majorBidi" w:cstheme="majorBidi"/>
          <w:noProof/>
          <w:sz w:val="24"/>
          <w:szCs w:val="24"/>
          <w:lang w:val="ti-ER" w:eastAsia="nb-NO"/>
        </w:rPr>
        <w:drawing>
          <wp:inline distT="0" distB="0" distL="0" distR="0" wp14:anchorId="26F7E9C8" wp14:editId="0C30F775">
            <wp:extent cx="5442677" cy="3871595"/>
            <wp:effectExtent l="0" t="0" r="5715" b="0"/>
            <wp:docPr id="2" name="Picture 7" descr="«ቤት ትምህርቲ ኣቴን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lygosc.pl/files/12/01/11/282867_falszerz_true_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4428" cy="3872841"/>
                    </a:xfrm>
                    <a:prstGeom prst="rect">
                      <a:avLst/>
                    </a:prstGeom>
                    <a:noFill/>
                    <a:ln>
                      <a:noFill/>
                    </a:ln>
                  </pic:spPr>
                </pic:pic>
              </a:graphicData>
            </a:graphic>
          </wp:inline>
        </w:drawing>
      </w:r>
    </w:p>
    <w:p w14:paraId="7BCDB182" w14:textId="6F3B8628" w:rsidR="002B0B65" w:rsidRPr="008969C8" w:rsidRDefault="000656DB" w:rsidP="008969C8">
      <w:pPr>
        <w:pStyle w:val="Bildetekst"/>
        <w:spacing w:line="360" w:lineRule="auto"/>
        <w:jc w:val="center"/>
        <w:rPr>
          <w:rFonts w:asciiTheme="majorBidi" w:hAnsiTheme="majorBidi" w:cstheme="majorBidi"/>
          <w:sz w:val="24"/>
          <w:szCs w:val="24"/>
          <w:lang w:val="ti-ER"/>
        </w:rPr>
      </w:pPr>
      <w:r w:rsidRPr="008969C8">
        <w:rPr>
          <w:rFonts w:asciiTheme="majorBidi" w:hAnsiTheme="majorBidi" w:cstheme="majorBidi"/>
          <w:sz w:val="24"/>
          <w:szCs w:val="24"/>
          <w:lang w:val="pl-PL"/>
        </w:rPr>
        <w:t>Illustrasjon: Pixabay</w:t>
      </w:r>
    </w:p>
    <w:p w14:paraId="071EE104" w14:textId="77777777" w:rsidR="00BA1A29" w:rsidRPr="008969C8" w:rsidRDefault="00BA1A29" w:rsidP="008969C8">
      <w:pPr>
        <w:spacing w:line="360" w:lineRule="auto"/>
        <w:rPr>
          <w:rFonts w:asciiTheme="majorBidi" w:eastAsiaTheme="majorEastAsia" w:hAnsiTheme="majorBidi" w:cstheme="majorBidi"/>
          <w:sz w:val="24"/>
          <w:szCs w:val="24"/>
        </w:rPr>
      </w:pPr>
      <w:proofErr w:type="spellStart"/>
      <w:r w:rsidRPr="008969C8">
        <w:rPr>
          <w:rFonts w:asciiTheme="majorBidi" w:eastAsiaTheme="majorEastAsia" w:hAnsiTheme="majorBidi" w:cstheme="majorBidi"/>
          <w:sz w:val="24"/>
          <w:szCs w:val="24"/>
        </w:rPr>
        <w:t>Klausimai</w:t>
      </w:r>
      <w:proofErr w:type="spellEnd"/>
    </w:p>
    <w:p w14:paraId="46AB116C" w14:textId="7E2F81C3" w:rsidR="00BA1A29" w:rsidRPr="008969C8" w:rsidRDefault="00BA1A29" w:rsidP="008969C8">
      <w:pPr>
        <w:spacing w:line="360" w:lineRule="auto"/>
        <w:rPr>
          <w:rFonts w:asciiTheme="majorBidi" w:eastAsiaTheme="majorEastAsia" w:hAnsiTheme="majorBidi" w:cstheme="majorBidi"/>
          <w:sz w:val="24"/>
          <w:szCs w:val="24"/>
        </w:rPr>
      </w:pPr>
      <w:r w:rsidRPr="008969C8">
        <w:rPr>
          <w:rFonts w:asciiTheme="majorBidi" w:eastAsiaTheme="majorEastAsia" w:hAnsiTheme="majorBidi" w:cstheme="majorBidi"/>
          <w:sz w:val="24"/>
          <w:szCs w:val="24"/>
        </w:rPr>
        <w:t xml:space="preserve">1.Platonas </w:t>
      </w:r>
      <w:proofErr w:type="spellStart"/>
      <w:r w:rsidRPr="008969C8">
        <w:rPr>
          <w:rFonts w:asciiTheme="majorBidi" w:eastAsiaTheme="majorEastAsia" w:hAnsiTheme="majorBidi" w:cstheme="majorBidi"/>
          <w:sz w:val="24"/>
          <w:szCs w:val="24"/>
        </w:rPr>
        <w:t>teigė</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kad</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žmogus</w:t>
      </w:r>
      <w:proofErr w:type="spellEnd"/>
      <w:r w:rsidRPr="008969C8">
        <w:rPr>
          <w:rFonts w:asciiTheme="majorBidi" w:eastAsiaTheme="majorEastAsia" w:hAnsiTheme="majorBidi" w:cstheme="majorBidi"/>
          <w:sz w:val="24"/>
          <w:szCs w:val="24"/>
        </w:rPr>
        <w:t xml:space="preserve"> yra </w:t>
      </w:r>
      <w:proofErr w:type="spellStart"/>
      <w:r w:rsidRPr="008969C8">
        <w:rPr>
          <w:rFonts w:asciiTheme="majorBidi" w:eastAsiaTheme="majorEastAsia" w:hAnsiTheme="majorBidi" w:cstheme="majorBidi"/>
          <w:sz w:val="24"/>
          <w:szCs w:val="24"/>
        </w:rPr>
        <w:t>sudarytas</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iš</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dviejų</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dalių</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Kokių</w:t>
      </w:r>
      <w:proofErr w:type="spellEnd"/>
      <w:r w:rsidRPr="008969C8">
        <w:rPr>
          <w:rFonts w:asciiTheme="majorBidi" w:eastAsiaTheme="majorEastAsia" w:hAnsiTheme="majorBidi" w:cstheme="majorBidi"/>
          <w:sz w:val="24"/>
          <w:szCs w:val="24"/>
        </w:rPr>
        <w:t>?</w:t>
      </w:r>
    </w:p>
    <w:p w14:paraId="2BC83434" w14:textId="77777777" w:rsidR="00BA1A29" w:rsidRPr="008969C8" w:rsidRDefault="00BA1A29" w:rsidP="008969C8">
      <w:pPr>
        <w:spacing w:line="360" w:lineRule="auto"/>
        <w:rPr>
          <w:rFonts w:asciiTheme="majorBidi" w:eastAsiaTheme="majorEastAsia" w:hAnsiTheme="majorBidi" w:cstheme="majorBidi"/>
          <w:sz w:val="24"/>
          <w:szCs w:val="24"/>
        </w:rPr>
      </w:pPr>
      <w:r w:rsidRPr="008969C8">
        <w:rPr>
          <w:rFonts w:asciiTheme="majorBidi" w:eastAsiaTheme="majorEastAsia" w:hAnsiTheme="majorBidi" w:cstheme="majorBidi"/>
          <w:sz w:val="24"/>
          <w:szCs w:val="24"/>
        </w:rPr>
        <w:t>……………………………………………………………………………………………….......</w:t>
      </w:r>
    </w:p>
    <w:p w14:paraId="3A876BCF" w14:textId="7F920B53" w:rsidR="00BA1A29" w:rsidRPr="008969C8" w:rsidRDefault="00BA1A29" w:rsidP="008969C8">
      <w:pPr>
        <w:spacing w:line="360" w:lineRule="auto"/>
        <w:rPr>
          <w:rFonts w:asciiTheme="majorBidi" w:eastAsiaTheme="majorEastAsia" w:hAnsiTheme="majorBidi" w:cstheme="majorBidi"/>
          <w:sz w:val="24"/>
          <w:szCs w:val="24"/>
        </w:rPr>
      </w:pPr>
      <w:r w:rsidRPr="008969C8">
        <w:rPr>
          <w:rFonts w:asciiTheme="majorBidi" w:eastAsiaTheme="majorEastAsia" w:hAnsiTheme="majorBidi" w:cstheme="majorBidi"/>
          <w:sz w:val="24"/>
          <w:szCs w:val="24"/>
        </w:rPr>
        <w:t xml:space="preserve">2.Kokiam </w:t>
      </w:r>
      <w:proofErr w:type="spellStart"/>
      <w:r w:rsidRPr="008969C8">
        <w:rPr>
          <w:rFonts w:asciiTheme="majorBidi" w:eastAsiaTheme="majorEastAsia" w:hAnsiTheme="majorBidi" w:cstheme="majorBidi"/>
          <w:sz w:val="24"/>
          <w:szCs w:val="24"/>
        </w:rPr>
        <w:t>pasauliui</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priklauso</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kūnas</w:t>
      </w:r>
      <w:proofErr w:type="spellEnd"/>
      <w:r w:rsidRPr="008969C8">
        <w:rPr>
          <w:rFonts w:asciiTheme="majorBidi" w:eastAsiaTheme="majorEastAsia" w:hAnsiTheme="majorBidi" w:cstheme="majorBidi"/>
          <w:sz w:val="24"/>
          <w:szCs w:val="24"/>
        </w:rPr>
        <w:t xml:space="preserve"> ir </w:t>
      </w:r>
      <w:proofErr w:type="spellStart"/>
      <w:r w:rsidRPr="008969C8">
        <w:rPr>
          <w:rFonts w:asciiTheme="majorBidi" w:eastAsiaTheme="majorEastAsia" w:hAnsiTheme="majorBidi" w:cstheme="majorBidi"/>
          <w:sz w:val="24"/>
          <w:szCs w:val="24"/>
        </w:rPr>
        <w:t>kokiam</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pasauliui</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priklauso</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siela</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anot</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Platono</w:t>
      </w:r>
      <w:proofErr w:type="spellEnd"/>
      <w:r w:rsidRPr="008969C8">
        <w:rPr>
          <w:rFonts w:asciiTheme="majorBidi" w:eastAsiaTheme="majorEastAsia" w:hAnsiTheme="majorBidi" w:cstheme="majorBidi"/>
          <w:sz w:val="24"/>
          <w:szCs w:val="24"/>
        </w:rPr>
        <w:t>?</w:t>
      </w:r>
    </w:p>
    <w:p w14:paraId="783FB186" w14:textId="77777777" w:rsidR="00BA1A29" w:rsidRPr="008969C8" w:rsidRDefault="00BA1A29" w:rsidP="008969C8">
      <w:pPr>
        <w:spacing w:line="360" w:lineRule="auto"/>
        <w:rPr>
          <w:rFonts w:asciiTheme="majorBidi" w:eastAsiaTheme="majorEastAsia" w:hAnsiTheme="majorBidi" w:cstheme="majorBidi"/>
          <w:sz w:val="24"/>
          <w:szCs w:val="24"/>
        </w:rPr>
      </w:pPr>
      <w:r w:rsidRPr="008969C8">
        <w:rPr>
          <w:rFonts w:asciiTheme="majorBidi" w:eastAsiaTheme="majorEastAsia" w:hAnsiTheme="majorBidi" w:cstheme="majorBidi"/>
          <w:sz w:val="24"/>
          <w:szCs w:val="24"/>
        </w:rPr>
        <w:t>……………………………………………………………………………………………………………………………………………………………………………………………………..</w:t>
      </w:r>
    </w:p>
    <w:p w14:paraId="3E8A4CE7" w14:textId="20C9682A" w:rsidR="00BA1A29" w:rsidRPr="008969C8" w:rsidRDefault="00BA1A29" w:rsidP="008969C8">
      <w:pPr>
        <w:spacing w:line="360" w:lineRule="auto"/>
        <w:rPr>
          <w:rFonts w:asciiTheme="majorBidi" w:eastAsiaTheme="majorEastAsia" w:hAnsiTheme="majorBidi" w:cstheme="majorBidi"/>
          <w:sz w:val="24"/>
          <w:szCs w:val="24"/>
        </w:rPr>
      </w:pPr>
      <w:r w:rsidRPr="008969C8">
        <w:rPr>
          <w:rFonts w:asciiTheme="majorBidi" w:eastAsiaTheme="majorEastAsia" w:hAnsiTheme="majorBidi" w:cstheme="majorBidi"/>
          <w:sz w:val="24"/>
          <w:szCs w:val="24"/>
        </w:rPr>
        <w:t xml:space="preserve">3.Kokiomis </w:t>
      </w:r>
      <w:proofErr w:type="spellStart"/>
      <w:r w:rsidRPr="008969C8">
        <w:rPr>
          <w:rFonts w:asciiTheme="majorBidi" w:eastAsiaTheme="majorEastAsia" w:hAnsiTheme="majorBidi" w:cstheme="majorBidi"/>
          <w:sz w:val="24"/>
          <w:szCs w:val="24"/>
        </w:rPr>
        <w:t>savybėmis</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pasižymi</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geras</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žmogus</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anot</w:t>
      </w:r>
      <w:proofErr w:type="spellEnd"/>
      <w:r w:rsidRPr="008969C8">
        <w:rPr>
          <w:rFonts w:asciiTheme="majorBidi" w:eastAsiaTheme="majorEastAsia" w:hAnsiTheme="majorBidi" w:cstheme="majorBidi"/>
          <w:sz w:val="24"/>
          <w:szCs w:val="24"/>
        </w:rPr>
        <w:t xml:space="preserve"> </w:t>
      </w:r>
      <w:proofErr w:type="spellStart"/>
      <w:r w:rsidRPr="008969C8">
        <w:rPr>
          <w:rFonts w:asciiTheme="majorBidi" w:eastAsiaTheme="majorEastAsia" w:hAnsiTheme="majorBidi" w:cstheme="majorBidi"/>
          <w:sz w:val="24"/>
          <w:szCs w:val="24"/>
        </w:rPr>
        <w:t>Platono</w:t>
      </w:r>
      <w:proofErr w:type="spellEnd"/>
      <w:r w:rsidRPr="008969C8">
        <w:rPr>
          <w:rFonts w:asciiTheme="majorBidi" w:eastAsiaTheme="majorEastAsia" w:hAnsiTheme="majorBidi" w:cstheme="majorBidi"/>
          <w:sz w:val="24"/>
          <w:szCs w:val="24"/>
        </w:rPr>
        <w:t>?</w:t>
      </w:r>
    </w:p>
    <w:p w14:paraId="47E50A59" w14:textId="5AB5110F" w:rsidR="002B0B65" w:rsidRPr="008969C8" w:rsidRDefault="00BA1A29" w:rsidP="008969C8">
      <w:pPr>
        <w:spacing w:line="360" w:lineRule="auto"/>
        <w:rPr>
          <w:rFonts w:asciiTheme="majorBidi" w:hAnsiTheme="majorBidi" w:cstheme="majorBidi"/>
          <w:sz w:val="24"/>
          <w:szCs w:val="24"/>
        </w:rPr>
      </w:pPr>
      <w:r w:rsidRPr="008969C8">
        <w:rPr>
          <w:rFonts w:asciiTheme="majorBidi" w:eastAsiaTheme="majorEastAsia" w:hAnsiTheme="majorBidi" w:cstheme="majorBidi"/>
          <w:sz w:val="24"/>
          <w:szCs w:val="24"/>
        </w:rPr>
        <w:t>…………………………………………………………………………………………………………………………………………………………………………………………………………………………………………………………………………………………………………………………………………………………………………………………………………</w:t>
      </w:r>
    </w:p>
    <w:p w14:paraId="7297D113" w14:textId="77777777" w:rsidR="00A1681C" w:rsidRPr="008969C8" w:rsidRDefault="00A1681C" w:rsidP="008969C8">
      <w:pPr>
        <w:pStyle w:val="Overskrift1"/>
        <w:rPr>
          <w:lang w:val="lt-LT"/>
        </w:rPr>
      </w:pPr>
      <w:r w:rsidRPr="008969C8">
        <w:rPr>
          <w:lang w:val="lt-LT"/>
        </w:rPr>
        <w:lastRenderedPageBreak/>
        <w:t xml:space="preserve">Aristotelis (384-322 p. m. e.) </w:t>
      </w:r>
    </w:p>
    <w:p w14:paraId="453CC235" w14:textId="77777777" w:rsidR="00A1681C" w:rsidRPr="008969C8" w:rsidRDefault="00A1681C" w:rsidP="008969C8">
      <w:pPr>
        <w:spacing w:line="360" w:lineRule="auto"/>
        <w:rPr>
          <w:rFonts w:asciiTheme="majorBidi" w:hAnsiTheme="majorBidi" w:cstheme="majorBidi"/>
          <w:sz w:val="24"/>
          <w:szCs w:val="24"/>
          <w:lang w:val="lt-LT"/>
        </w:rPr>
      </w:pPr>
      <w:r w:rsidRPr="008969C8">
        <w:rPr>
          <w:rFonts w:asciiTheme="majorBidi" w:hAnsiTheme="majorBidi" w:cstheme="majorBidi"/>
          <w:sz w:val="24"/>
          <w:szCs w:val="24"/>
          <w:lang w:val="lt-LT"/>
        </w:rPr>
        <w:t xml:space="preserve">Aristotelis  buvo graikų filosofas, mąstytojas ir tyrinėtojas. Jis mokėsi Atėnuose Platono Akademijoje. Aristotelis mėgo tyrinėti jį supančią aplinką, domėjosi augalais ir gyvūnais. Tai suformavo jo požiūrį į žmogų. Nors Aristotelis buvo Platono mokinys, tačiau jis nepritarė Platonui. Jis manė, kad nėra idėjų pasaulio, viskas kas mus supa, yra įvairos gyvybės formos: augalai, gyvūnai, žmonės. </w:t>
      </w:r>
    </w:p>
    <w:p w14:paraId="46F35248" w14:textId="77777777" w:rsidR="00A1681C" w:rsidRPr="008969C8" w:rsidRDefault="00A1681C" w:rsidP="008969C8">
      <w:pPr>
        <w:spacing w:line="360" w:lineRule="auto"/>
        <w:rPr>
          <w:rFonts w:asciiTheme="majorBidi" w:hAnsiTheme="majorBidi" w:cstheme="majorBidi"/>
          <w:sz w:val="24"/>
          <w:szCs w:val="24"/>
          <w:lang w:val="lt-LT"/>
        </w:rPr>
      </w:pPr>
      <w:r w:rsidRPr="008969C8">
        <w:rPr>
          <w:rFonts w:asciiTheme="majorBidi" w:hAnsiTheme="majorBidi" w:cstheme="majorBidi"/>
          <w:sz w:val="24"/>
          <w:szCs w:val="24"/>
          <w:lang w:val="lt-LT"/>
        </w:rPr>
        <w:t xml:space="preserve">Stebėdamas gamtą, Aristotelis  matė, kad ji nuolatos keičiasi. Jis manė, kad viskas gamtoje kinta siekiant tikslo. Pvz, ant žemės gulinčios gilės tikslas – kada nors tapti didžiuliu ąžuolu, buožgalvio tikslas - virsti varle, ir t.t.  Aristotelio manymu siela parodo, koks yra organizmų gyvenimo tikslas, pvz, varlės sielos darbas yra šokinėti ir kvarksėti. Jei varlę pervažiuotų automobilis, tai varlės siela pradingtų, nes ji nebegalėtų daugiau šokinėti ir kvarksėti. </w:t>
      </w:r>
    </w:p>
    <w:p w14:paraId="7A295179" w14:textId="77777777" w:rsidR="00A1681C" w:rsidRPr="008969C8" w:rsidRDefault="00A1681C" w:rsidP="008969C8">
      <w:pPr>
        <w:spacing w:line="360" w:lineRule="auto"/>
        <w:rPr>
          <w:rFonts w:asciiTheme="majorBidi" w:hAnsiTheme="majorBidi" w:cstheme="majorBidi"/>
          <w:sz w:val="24"/>
          <w:szCs w:val="24"/>
          <w:lang w:val="lt-LT"/>
        </w:rPr>
      </w:pPr>
    </w:p>
    <w:p w14:paraId="1E2778D5" w14:textId="77777777" w:rsidR="00A1681C" w:rsidRPr="008969C8" w:rsidRDefault="00A1681C" w:rsidP="008969C8">
      <w:pPr>
        <w:spacing w:line="360" w:lineRule="auto"/>
        <w:rPr>
          <w:rFonts w:asciiTheme="majorBidi" w:hAnsiTheme="majorBidi" w:cstheme="majorBidi"/>
          <w:sz w:val="24"/>
          <w:szCs w:val="24"/>
          <w:lang w:val="lt-LT"/>
        </w:rPr>
      </w:pPr>
      <w:r w:rsidRPr="008969C8">
        <w:rPr>
          <w:rFonts w:asciiTheme="majorBidi" w:hAnsiTheme="majorBidi" w:cstheme="majorBidi"/>
          <w:sz w:val="24"/>
          <w:szCs w:val="24"/>
          <w:lang w:val="lt-LT"/>
        </w:rPr>
        <w:t>Aristotelis manė, kad organizmų sielos yra skirtingo lygio. Žmogaus siela yra aukštesniame lygyje nei augalų ar gyvūnų, nes ji sugeba mąstyti. Jei žmogus mąsto, vadinasi jis gyvena gerą gyvenimą. Jis manė, kad protingas žmogus yra laimingas žmogus.</w:t>
      </w:r>
    </w:p>
    <w:p w14:paraId="6B53502E" w14:textId="77777777" w:rsidR="00A1681C" w:rsidRPr="008969C8" w:rsidRDefault="00A1681C" w:rsidP="008969C8">
      <w:pPr>
        <w:spacing w:line="360" w:lineRule="auto"/>
        <w:rPr>
          <w:rFonts w:asciiTheme="majorBidi" w:hAnsiTheme="majorBidi" w:cstheme="majorBidi"/>
          <w:sz w:val="24"/>
          <w:szCs w:val="24"/>
          <w:lang w:val="lt-LT"/>
        </w:rPr>
      </w:pPr>
      <w:r w:rsidRPr="008969C8">
        <w:rPr>
          <w:rFonts w:asciiTheme="majorBidi" w:hAnsiTheme="majorBidi" w:cstheme="majorBidi"/>
          <w:sz w:val="24"/>
          <w:szCs w:val="24"/>
          <w:lang w:val="lt-LT"/>
        </w:rPr>
        <w:t>Filosofas manė, kad žmonės taip pat nėra lygūs: svarbiausi, labiausiai vertinami ir turintys daugiausiai teisių yra laisvieji piliečiai  - vyrai.Vergai bei moterys yra mažiau vertinami.</w:t>
      </w:r>
    </w:p>
    <w:p w14:paraId="7637D584" w14:textId="77777777" w:rsidR="00A1681C" w:rsidRPr="008969C8" w:rsidRDefault="00A1681C" w:rsidP="008969C8">
      <w:pPr>
        <w:spacing w:line="360" w:lineRule="auto"/>
        <w:rPr>
          <w:rFonts w:asciiTheme="majorBidi" w:hAnsiTheme="majorBidi" w:cstheme="majorBidi"/>
          <w:sz w:val="24"/>
          <w:szCs w:val="24"/>
          <w:lang w:val="lt-LT"/>
        </w:rPr>
      </w:pPr>
      <w:r w:rsidRPr="008969C8">
        <w:rPr>
          <w:rFonts w:asciiTheme="majorBidi" w:hAnsiTheme="majorBidi" w:cstheme="majorBidi"/>
          <w:sz w:val="24"/>
          <w:szCs w:val="24"/>
          <w:lang w:val="lt-LT"/>
        </w:rPr>
        <w:t xml:space="preserve">Aristotelis teigė, kad svarbiausias žmogus tikslas yra siekti laimės. Jis manė, kad protingi ir išmintingi žmonės visada elgiasi teisingai.  Teisingu elgesiu jis laikė žmogaus siekį ir norą rasti aukso vidurį, jausti saiką bei vadovautis nuojauta. Tai reiškia, kad siekiant savo tikslų, svarbu būti drąsiu, ryžtingu bei elgtis apgalvotai. Aristotelis dosnumą laikė dorybe, o gobšumą ir netaupumą vadino žmogaus ydomis. </w:t>
      </w:r>
    </w:p>
    <w:p w14:paraId="57071CDE" w14:textId="77777777" w:rsidR="00A1681C" w:rsidRPr="008969C8" w:rsidRDefault="00A1681C" w:rsidP="008969C8">
      <w:pPr>
        <w:spacing w:line="360" w:lineRule="auto"/>
        <w:rPr>
          <w:rFonts w:asciiTheme="majorBidi" w:hAnsiTheme="majorBidi" w:cstheme="majorBidi"/>
          <w:sz w:val="24"/>
          <w:szCs w:val="24"/>
          <w:lang w:val="lt-LT"/>
        </w:rPr>
      </w:pPr>
      <w:r w:rsidRPr="008969C8">
        <w:rPr>
          <w:rFonts w:asciiTheme="majorBidi" w:hAnsiTheme="majorBidi" w:cstheme="majorBidi"/>
          <w:sz w:val="24"/>
          <w:szCs w:val="24"/>
          <w:lang w:val="lt-LT"/>
        </w:rPr>
        <w:t>Kilde: Inn i livet7</w:t>
      </w:r>
    </w:p>
    <w:p w14:paraId="614212F5" w14:textId="77777777" w:rsidR="002B0B65" w:rsidRPr="008969C8" w:rsidRDefault="002B0B65" w:rsidP="008969C8">
      <w:pPr>
        <w:spacing w:line="360" w:lineRule="auto"/>
        <w:rPr>
          <w:rFonts w:asciiTheme="majorBidi" w:hAnsiTheme="majorBidi" w:cstheme="majorBidi"/>
          <w:b/>
          <w:sz w:val="24"/>
          <w:szCs w:val="24"/>
        </w:rPr>
      </w:pPr>
    </w:p>
    <w:p w14:paraId="4AE4C5B7" w14:textId="7E29F784" w:rsidR="002B0B65" w:rsidRPr="008969C8" w:rsidRDefault="002B0B65" w:rsidP="008969C8">
      <w:pPr>
        <w:pStyle w:val="Overskrift4"/>
        <w:spacing w:line="360" w:lineRule="auto"/>
        <w:jc w:val="center"/>
        <w:rPr>
          <w:rFonts w:asciiTheme="majorBidi" w:hAnsiTheme="majorBidi"/>
          <w:sz w:val="24"/>
          <w:szCs w:val="24"/>
        </w:rPr>
      </w:pPr>
      <w:r w:rsidRPr="008969C8">
        <w:rPr>
          <w:rFonts w:asciiTheme="majorBidi" w:hAnsiTheme="majorBidi"/>
          <w:b/>
          <w:bCs/>
          <w:i w:val="0"/>
          <w:iCs w:val="0"/>
          <w:noProof/>
          <w:color w:val="auto"/>
          <w:sz w:val="24"/>
          <w:szCs w:val="24"/>
          <w:lang w:val="pl-PL"/>
        </w:rPr>
        <w:lastRenderedPageBreak/>
        <w:drawing>
          <wp:inline distT="0" distB="0" distL="0" distR="0" wp14:anchorId="127F6A67" wp14:editId="25E931D8">
            <wp:extent cx="2762250" cy="4092222"/>
            <wp:effectExtent l="0" t="0" r="0" b="3810"/>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stotle-5671842_1280.png"/>
                    <pic:cNvPicPr/>
                  </pic:nvPicPr>
                  <pic:blipFill>
                    <a:blip r:embed="rId12"/>
                    <a:stretch>
                      <a:fillRect/>
                    </a:stretch>
                  </pic:blipFill>
                  <pic:spPr>
                    <a:xfrm>
                      <a:off x="0" y="0"/>
                      <a:ext cx="2766701" cy="4098816"/>
                    </a:xfrm>
                    <a:prstGeom prst="rect">
                      <a:avLst/>
                    </a:prstGeom>
                  </pic:spPr>
                </pic:pic>
              </a:graphicData>
            </a:graphic>
          </wp:inline>
        </w:drawing>
      </w:r>
    </w:p>
    <w:p w14:paraId="566E2893" w14:textId="2DE54734" w:rsidR="002B0B65" w:rsidRPr="008969C8" w:rsidRDefault="002B0B65" w:rsidP="008969C8">
      <w:pPr>
        <w:pStyle w:val="Bildetekst"/>
        <w:spacing w:line="360" w:lineRule="auto"/>
        <w:jc w:val="center"/>
        <w:rPr>
          <w:rFonts w:asciiTheme="majorBidi" w:hAnsiTheme="majorBidi" w:cstheme="majorBidi"/>
          <w:sz w:val="24"/>
          <w:szCs w:val="24"/>
        </w:rPr>
      </w:pPr>
      <w:r w:rsidRPr="008969C8">
        <w:rPr>
          <w:rFonts w:asciiTheme="majorBidi" w:hAnsiTheme="majorBidi" w:cstheme="majorBidi"/>
          <w:sz w:val="24"/>
          <w:szCs w:val="24"/>
        </w:rPr>
        <w:t>Illustrasjon: Pixabay</w:t>
      </w:r>
    </w:p>
    <w:p w14:paraId="4FE958E0" w14:textId="77777777" w:rsidR="005F3142" w:rsidRPr="008969C8" w:rsidRDefault="005F3142" w:rsidP="008969C8">
      <w:pPr>
        <w:spacing w:line="360" w:lineRule="auto"/>
        <w:rPr>
          <w:rFonts w:asciiTheme="majorBidi" w:hAnsiTheme="majorBidi" w:cstheme="majorBidi"/>
          <w:sz w:val="24"/>
          <w:szCs w:val="24"/>
        </w:rPr>
      </w:pPr>
    </w:p>
    <w:p w14:paraId="267F98F8" w14:textId="77777777" w:rsidR="008969C8" w:rsidRPr="008969C8" w:rsidRDefault="008969C8" w:rsidP="008969C8">
      <w:pPr>
        <w:spacing w:line="360" w:lineRule="auto"/>
        <w:rPr>
          <w:rFonts w:asciiTheme="majorBidi" w:eastAsiaTheme="majorEastAsia" w:hAnsiTheme="majorBidi" w:cstheme="majorBidi"/>
          <w:sz w:val="24"/>
          <w:szCs w:val="24"/>
          <w:lang w:val="lt-LT"/>
        </w:rPr>
      </w:pPr>
      <w:r w:rsidRPr="008969C8">
        <w:rPr>
          <w:rFonts w:asciiTheme="majorBidi" w:eastAsiaTheme="majorEastAsia" w:hAnsiTheme="majorBidi" w:cstheme="majorBidi"/>
          <w:sz w:val="24"/>
          <w:szCs w:val="24"/>
          <w:lang w:val="lt-LT"/>
        </w:rPr>
        <w:t>Tiesa ar melas?</w:t>
      </w:r>
    </w:p>
    <w:tbl>
      <w:tblPr>
        <w:tblStyle w:val="Tabellrutenett"/>
        <w:tblW w:w="0" w:type="auto"/>
        <w:tblLook w:val="04A0" w:firstRow="1" w:lastRow="0" w:firstColumn="1" w:lastColumn="0" w:noHBand="0" w:noVBand="1"/>
      </w:tblPr>
      <w:tblGrid>
        <w:gridCol w:w="7366"/>
        <w:gridCol w:w="851"/>
        <w:gridCol w:w="845"/>
      </w:tblGrid>
      <w:tr w:rsidR="008969C8" w:rsidRPr="008969C8" w14:paraId="588DD310" w14:textId="77777777" w:rsidTr="00D03CD3">
        <w:tc>
          <w:tcPr>
            <w:tcW w:w="7366" w:type="dxa"/>
          </w:tcPr>
          <w:p w14:paraId="081C2B9A" w14:textId="77777777" w:rsidR="008969C8" w:rsidRPr="008969C8" w:rsidRDefault="008969C8" w:rsidP="008969C8">
            <w:pPr>
              <w:spacing w:line="360" w:lineRule="auto"/>
              <w:rPr>
                <w:rFonts w:asciiTheme="majorBidi" w:eastAsiaTheme="majorEastAsia" w:hAnsiTheme="majorBidi" w:cstheme="majorBidi"/>
                <w:sz w:val="24"/>
                <w:szCs w:val="24"/>
                <w:lang w:val="lt-LT"/>
              </w:rPr>
            </w:pPr>
          </w:p>
        </w:tc>
        <w:tc>
          <w:tcPr>
            <w:tcW w:w="851" w:type="dxa"/>
          </w:tcPr>
          <w:p w14:paraId="3BC16DB1" w14:textId="77777777" w:rsidR="008969C8" w:rsidRPr="008969C8" w:rsidRDefault="008969C8" w:rsidP="008969C8">
            <w:pPr>
              <w:spacing w:line="360" w:lineRule="auto"/>
              <w:rPr>
                <w:rFonts w:asciiTheme="majorBidi" w:eastAsiaTheme="majorEastAsia" w:hAnsiTheme="majorBidi" w:cstheme="majorBidi"/>
                <w:sz w:val="24"/>
                <w:szCs w:val="24"/>
                <w:lang w:val="lt-LT"/>
              </w:rPr>
            </w:pPr>
            <w:r w:rsidRPr="008969C8">
              <w:rPr>
                <w:rFonts w:asciiTheme="majorBidi" w:eastAsiaTheme="majorEastAsia" w:hAnsiTheme="majorBidi" w:cstheme="majorBidi"/>
                <w:sz w:val="24"/>
                <w:szCs w:val="24"/>
                <w:lang w:val="lt-LT"/>
              </w:rPr>
              <w:t>T</w:t>
            </w:r>
          </w:p>
        </w:tc>
        <w:tc>
          <w:tcPr>
            <w:tcW w:w="845" w:type="dxa"/>
          </w:tcPr>
          <w:p w14:paraId="0699E25E" w14:textId="77777777" w:rsidR="008969C8" w:rsidRPr="008969C8" w:rsidRDefault="008969C8" w:rsidP="008969C8">
            <w:pPr>
              <w:spacing w:line="360" w:lineRule="auto"/>
              <w:rPr>
                <w:rFonts w:asciiTheme="majorBidi" w:eastAsiaTheme="majorEastAsia" w:hAnsiTheme="majorBidi" w:cstheme="majorBidi"/>
                <w:sz w:val="24"/>
                <w:szCs w:val="24"/>
                <w:lang w:val="lt-LT"/>
              </w:rPr>
            </w:pPr>
            <w:r w:rsidRPr="008969C8">
              <w:rPr>
                <w:rFonts w:asciiTheme="majorBidi" w:eastAsiaTheme="majorEastAsia" w:hAnsiTheme="majorBidi" w:cstheme="majorBidi"/>
                <w:sz w:val="24"/>
                <w:szCs w:val="24"/>
                <w:lang w:val="lt-LT"/>
              </w:rPr>
              <w:t>M</w:t>
            </w:r>
          </w:p>
        </w:tc>
      </w:tr>
      <w:tr w:rsidR="008969C8" w:rsidRPr="008969C8" w14:paraId="0DE697C7" w14:textId="77777777" w:rsidTr="00D03CD3">
        <w:tc>
          <w:tcPr>
            <w:tcW w:w="7366" w:type="dxa"/>
          </w:tcPr>
          <w:p w14:paraId="53E6FF61" w14:textId="77777777" w:rsidR="008969C8" w:rsidRPr="008969C8" w:rsidRDefault="008969C8" w:rsidP="008969C8">
            <w:pPr>
              <w:spacing w:line="360" w:lineRule="auto"/>
              <w:rPr>
                <w:rFonts w:asciiTheme="majorBidi" w:eastAsiaTheme="majorEastAsia" w:hAnsiTheme="majorBidi" w:cstheme="majorBidi"/>
                <w:sz w:val="24"/>
                <w:szCs w:val="24"/>
                <w:lang w:val="lt-LT"/>
              </w:rPr>
            </w:pPr>
            <w:r w:rsidRPr="008969C8">
              <w:rPr>
                <w:rFonts w:asciiTheme="majorBidi" w:eastAsiaTheme="majorEastAsia" w:hAnsiTheme="majorBidi" w:cstheme="majorBidi"/>
                <w:sz w:val="24"/>
                <w:szCs w:val="24"/>
                <w:lang w:val="lt-LT"/>
              </w:rPr>
              <w:t xml:space="preserve">Aristotelis buvo Platono mokinys. </w:t>
            </w:r>
          </w:p>
        </w:tc>
        <w:tc>
          <w:tcPr>
            <w:tcW w:w="851" w:type="dxa"/>
          </w:tcPr>
          <w:p w14:paraId="5FDFFBA9" w14:textId="77777777" w:rsidR="008969C8" w:rsidRPr="008969C8" w:rsidRDefault="008969C8" w:rsidP="008969C8">
            <w:pPr>
              <w:spacing w:line="360" w:lineRule="auto"/>
              <w:rPr>
                <w:rFonts w:asciiTheme="majorBidi" w:eastAsiaTheme="majorEastAsia" w:hAnsiTheme="majorBidi" w:cstheme="majorBidi"/>
                <w:sz w:val="24"/>
                <w:szCs w:val="24"/>
                <w:lang w:val="lt-LT"/>
              </w:rPr>
            </w:pPr>
          </w:p>
        </w:tc>
        <w:tc>
          <w:tcPr>
            <w:tcW w:w="845" w:type="dxa"/>
          </w:tcPr>
          <w:p w14:paraId="2EC670EA" w14:textId="77777777" w:rsidR="008969C8" w:rsidRPr="008969C8" w:rsidRDefault="008969C8" w:rsidP="008969C8">
            <w:pPr>
              <w:spacing w:line="360" w:lineRule="auto"/>
              <w:rPr>
                <w:rFonts w:asciiTheme="majorBidi" w:eastAsiaTheme="majorEastAsia" w:hAnsiTheme="majorBidi" w:cstheme="majorBidi"/>
                <w:sz w:val="24"/>
                <w:szCs w:val="24"/>
                <w:lang w:val="lt-LT"/>
              </w:rPr>
            </w:pPr>
          </w:p>
        </w:tc>
      </w:tr>
      <w:tr w:rsidR="008969C8" w:rsidRPr="008969C8" w14:paraId="51C38ABA" w14:textId="77777777" w:rsidTr="00D03CD3">
        <w:tc>
          <w:tcPr>
            <w:tcW w:w="7366" w:type="dxa"/>
          </w:tcPr>
          <w:p w14:paraId="62596DCE" w14:textId="77777777" w:rsidR="008969C8" w:rsidRPr="008969C8" w:rsidRDefault="008969C8" w:rsidP="008969C8">
            <w:pPr>
              <w:spacing w:line="360" w:lineRule="auto"/>
              <w:rPr>
                <w:rFonts w:asciiTheme="majorBidi" w:eastAsiaTheme="majorEastAsia" w:hAnsiTheme="majorBidi" w:cstheme="majorBidi"/>
                <w:sz w:val="24"/>
                <w:szCs w:val="24"/>
                <w:lang w:val="lt-LT"/>
              </w:rPr>
            </w:pPr>
            <w:r w:rsidRPr="008969C8">
              <w:rPr>
                <w:rFonts w:asciiTheme="majorBidi" w:eastAsiaTheme="majorEastAsia" w:hAnsiTheme="majorBidi" w:cstheme="majorBidi"/>
                <w:sz w:val="24"/>
                <w:szCs w:val="24"/>
                <w:lang w:val="lt-LT"/>
              </w:rPr>
              <w:t>Aristotelis domėjosi gamta.</w:t>
            </w:r>
          </w:p>
        </w:tc>
        <w:tc>
          <w:tcPr>
            <w:tcW w:w="851" w:type="dxa"/>
          </w:tcPr>
          <w:p w14:paraId="1BD660BD" w14:textId="77777777" w:rsidR="008969C8" w:rsidRPr="008969C8" w:rsidRDefault="008969C8" w:rsidP="008969C8">
            <w:pPr>
              <w:spacing w:line="360" w:lineRule="auto"/>
              <w:rPr>
                <w:rFonts w:asciiTheme="majorBidi" w:eastAsiaTheme="majorEastAsia" w:hAnsiTheme="majorBidi" w:cstheme="majorBidi"/>
                <w:sz w:val="24"/>
                <w:szCs w:val="24"/>
                <w:lang w:val="lt-LT"/>
              </w:rPr>
            </w:pPr>
          </w:p>
        </w:tc>
        <w:tc>
          <w:tcPr>
            <w:tcW w:w="845" w:type="dxa"/>
          </w:tcPr>
          <w:p w14:paraId="0A49F187" w14:textId="77777777" w:rsidR="008969C8" w:rsidRPr="008969C8" w:rsidRDefault="008969C8" w:rsidP="008969C8">
            <w:pPr>
              <w:spacing w:line="360" w:lineRule="auto"/>
              <w:rPr>
                <w:rFonts w:asciiTheme="majorBidi" w:eastAsiaTheme="majorEastAsia" w:hAnsiTheme="majorBidi" w:cstheme="majorBidi"/>
                <w:sz w:val="24"/>
                <w:szCs w:val="24"/>
                <w:lang w:val="lt-LT"/>
              </w:rPr>
            </w:pPr>
          </w:p>
        </w:tc>
      </w:tr>
      <w:tr w:rsidR="008969C8" w:rsidRPr="008969C8" w14:paraId="7449712F" w14:textId="77777777" w:rsidTr="00D03CD3">
        <w:tc>
          <w:tcPr>
            <w:tcW w:w="7366" w:type="dxa"/>
          </w:tcPr>
          <w:p w14:paraId="55ADF4BC" w14:textId="77777777" w:rsidR="008969C8" w:rsidRPr="008969C8" w:rsidRDefault="008969C8" w:rsidP="008969C8">
            <w:pPr>
              <w:spacing w:line="360" w:lineRule="auto"/>
              <w:rPr>
                <w:rFonts w:asciiTheme="majorBidi" w:eastAsiaTheme="majorEastAsia" w:hAnsiTheme="majorBidi" w:cstheme="majorBidi"/>
                <w:sz w:val="24"/>
                <w:szCs w:val="24"/>
                <w:lang w:val="lt-LT"/>
              </w:rPr>
            </w:pPr>
            <w:r w:rsidRPr="008969C8">
              <w:rPr>
                <w:rFonts w:asciiTheme="majorBidi" w:eastAsiaTheme="majorEastAsia" w:hAnsiTheme="majorBidi" w:cstheme="majorBidi"/>
                <w:sz w:val="24"/>
                <w:szCs w:val="24"/>
                <w:lang w:val="lt-LT"/>
              </w:rPr>
              <w:t>Aristotelis tikėjo idėjų pasauliu.</w:t>
            </w:r>
          </w:p>
        </w:tc>
        <w:tc>
          <w:tcPr>
            <w:tcW w:w="851" w:type="dxa"/>
          </w:tcPr>
          <w:p w14:paraId="0D92B11C" w14:textId="77777777" w:rsidR="008969C8" w:rsidRPr="008969C8" w:rsidRDefault="008969C8" w:rsidP="008969C8">
            <w:pPr>
              <w:spacing w:line="360" w:lineRule="auto"/>
              <w:rPr>
                <w:rFonts w:asciiTheme="majorBidi" w:eastAsiaTheme="majorEastAsia" w:hAnsiTheme="majorBidi" w:cstheme="majorBidi"/>
                <w:sz w:val="24"/>
                <w:szCs w:val="24"/>
                <w:lang w:val="lt-LT"/>
              </w:rPr>
            </w:pPr>
          </w:p>
        </w:tc>
        <w:tc>
          <w:tcPr>
            <w:tcW w:w="845" w:type="dxa"/>
          </w:tcPr>
          <w:p w14:paraId="4FA1265C" w14:textId="77777777" w:rsidR="008969C8" w:rsidRPr="008969C8" w:rsidRDefault="008969C8" w:rsidP="008969C8">
            <w:pPr>
              <w:spacing w:line="360" w:lineRule="auto"/>
              <w:rPr>
                <w:rFonts w:asciiTheme="majorBidi" w:eastAsiaTheme="majorEastAsia" w:hAnsiTheme="majorBidi" w:cstheme="majorBidi"/>
                <w:sz w:val="24"/>
                <w:szCs w:val="24"/>
                <w:lang w:val="lt-LT"/>
              </w:rPr>
            </w:pPr>
          </w:p>
        </w:tc>
      </w:tr>
      <w:tr w:rsidR="008969C8" w:rsidRPr="008969C8" w14:paraId="16614DEC" w14:textId="77777777" w:rsidTr="00D03CD3">
        <w:tc>
          <w:tcPr>
            <w:tcW w:w="7366" w:type="dxa"/>
          </w:tcPr>
          <w:p w14:paraId="40880924" w14:textId="77777777" w:rsidR="008969C8" w:rsidRPr="008969C8" w:rsidRDefault="008969C8" w:rsidP="008969C8">
            <w:pPr>
              <w:spacing w:line="360" w:lineRule="auto"/>
              <w:rPr>
                <w:rFonts w:asciiTheme="majorBidi" w:eastAsiaTheme="majorEastAsia" w:hAnsiTheme="majorBidi" w:cstheme="majorBidi"/>
                <w:sz w:val="24"/>
                <w:szCs w:val="24"/>
                <w:lang w:val="lt-LT"/>
              </w:rPr>
            </w:pPr>
            <w:r w:rsidRPr="008969C8">
              <w:rPr>
                <w:rFonts w:asciiTheme="majorBidi" w:eastAsiaTheme="majorEastAsia" w:hAnsiTheme="majorBidi" w:cstheme="majorBidi"/>
                <w:sz w:val="24"/>
                <w:szCs w:val="24"/>
                <w:lang w:val="lt-LT"/>
              </w:rPr>
              <w:t xml:space="preserve">Aristotelis teigė, kad protingas žmogus yra laimingas žmogus. </w:t>
            </w:r>
          </w:p>
        </w:tc>
        <w:tc>
          <w:tcPr>
            <w:tcW w:w="851" w:type="dxa"/>
          </w:tcPr>
          <w:p w14:paraId="3DD387AA" w14:textId="77777777" w:rsidR="008969C8" w:rsidRPr="008969C8" w:rsidRDefault="008969C8" w:rsidP="008969C8">
            <w:pPr>
              <w:spacing w:line="360" w:lineRule="auto"/>
              <w:rPr>
                <w:rFonts w:asciiTheme="majorBidi" w:eastAsiaTheme="majorEastAsia" w:hAnsiTheme="majorBidi" w:cstheme="majorBidi"/>
                <w:sz w:val="24"/>
                <w:szCs w:val="24"/>
                <w:lang w:val="lt-LT"/>
              </w:rPr>
            </w:pPr>
          </w:p>
        </w:tc>
        <w:tc>
          <w:tcPr>
            <w:tcW w:w="845" w:type="dxa"/>
          </w:tcPr>
          <w:p w14:paraId="77085993" w14:textId="77777777" w:rsidR="008969C8" w:rsidRPr="008969C8" w:rsidRDefault="008969C8" w:rsidP="008969C8">
            <w:pPr>
              <w:spacing w:line="360" w:lineRule="auto"/>
              <w:rPr>
                <w:rFonts w:asciiTheme="majorBidi" w:eastAsiaTheme="majorEastAsia" w:hAnsiTheme="majorBidi" w:cstheme="majorBidi"/>
                <w:sz w:val="24"/>
                <w:szCs w:val="24"/>
                <w:lang w:val="lt-LT"/>
              </w:rPr>
            </w:pPr>
          </w:p>
        </w:tc>
      </w:tr>
      <w:tr w:rsidR="008969C8" w:rsidRPr="008969C8" w14:paraId="6B1AB231" w14:textId="77777777" w:rsidTr="00D03CD3">
        <w:tc>
          <w:tcPr>
            <w:tcW w:w="7366" w:type="dxa"/>
          </w:tcPr>
          <w:p w14:paraId="2DF71168" w14:textId="77777777" w:rsidR="008969C8" w:rsidRPr="008969C8" w:rsidRDefault="008969C8" w:rsidP="008969C8">
            <w:pPr>
              <w:spacing w:line="360" w:lineRule="auto"/>
              <w:rPr>
                <w:rFonts w:asciiTheme="majorBidi" w:eastAsiaTheme="majorEastAsia" w:hAnsiTheme="majorBidi" w:cstheme="majorBidi"/>
                <w:sz w:val="24"/>
                <w:szCs w:val="24"/>
                <w:lang w:val="lt-LT"/>
              </w:rPr>
            </w:pPr>
            <w:r w:rsidRPr="008969C8">
              <w:rPr>
                <w:rFonts w:asciiTheme="majorBidi" w:eastAsiaTheme="majorEastAsia" w:hAnsiTheme="majorBidi" w:cstheme="majorBidi"/>
                <w:sz w:val="24"/>
                <w:szCs w:val="24"/>
                <w:lang w:val="lt-LT"/>
              </w:rPr>
              <w:t>Aristotelis teigė, kad moterys, laisvieji vyrai ir vergai yra lygiaverčiai.</w:t>
            </w:r>
          </w:p>
        </w:tc>
        <w:tc>
          <w:tcPr>
            <w:tcW w:w="851" w:type="dxa"/>
          </w:tcPr>
          <w:p w14:paraId="7A637EDF" w14:textId="77777777" w:rsidR="008969C8" w:rsidRPr="008969C8" w:rsidRDefault="008969C8" w:rsidP="008969C8">
            <w:pPr>
              <w:spacing w:line="360" w:lineRule="auto"/>
              <w:rPr>
                <w:rFonts w:asciiTheme="majorBidi" w:eastAsiaTheme="majorEastAsia" w:hAnsiTheme="majorBidi" w:cstheme="majorBidi"/>
                <w:sz w:val="24"/>
                <w:szCs w:val="24"/>
                <w:lang w:val="lt-LT"/>
              </w:rPr>
            </w:pPr>
          </w:p>
        </w:tc>
        <w:tc>
          <w:tcPr>
            <w:tcW w:w="845" w:type="dxa"/>
          </w:tcPr>
          <w:p w14:paraId="560724C6" w14:textId="77777777" w:rsidR="008969C8" w:rsidRPr="008969C8" w:rsidRDefault="008969C8" w:rsidP="008969C8">
            <w:pPr>
              <w:spacing w:line="360" w:lineRule="auto"/>
              <w:rPr>
                <w:rFonts w:asciiTheme="majorBidi" w:eastAsiaTheme="majorEastAsia" w:hAnsiTheme="majorBidi" w:cstheme="majorBidi"/>
                <w:sz w:val="24"/>
                <w:szCs w:val="24"/>
                <w:lang w:val="lt-LT"/>
              </w:rPr>
            </w:pPr>
          </w:p>
        </w:tc>
      </w:tr>
      <w:tr w:rsidR="008969C8" w:rsidRPr="008969C8" w14:paraId="48DF3DB1" w14:textId="77777777" w:rsidTr="00D03CD3">
        <w:tc>
          <w:tcPr>
            <w:tcW w:w="7366" w:type="dxa"/>
          </w:tcPr>
          <w:p w14:paraId="7A330213" w14:textId="77777777" w:rsidR="008969C8" w:rsidRPr="008969C8" w:rsidRDefault="008969C8" w:rsidP="008969C8">
            <w:pPr>
              <w:spacing w:line="360" w:lineRule="auto"/>
              <w:rPr>
                <w:rFonts w:asciiTheme="majorBidi" w:eastAsiaTheme="majorEastAsia" w:hAnsiTheme="majorBidi" w:cstheme="majorBidi"/>
                <w:sz w:val="24"/>
                <w:szCs w:val="24"/>
                <w:lang w:val="lt-LT"/>
              </w:rPr>
            </w:pPr>
            <w:r w:rsidRPr="008969C8">
              <w:rPr>
                <w:rFonts w:asciiTheme="majorBidi" w:eastAsiaTheme="majorEastAsia" w:hAnsiTheme="majorBidi" w:cstheme="majorBidi"/>
                <w:sz w:val="24"/>
                <w:szCs w:val="24"/>
                <w:lang w:val="lt-LT"/>
              </w:rPr>
              <w:t>Aristotelis teigė, kad žmogus turi ieškoti aukso vidurio ir elgtis teisingai.</w:t>
            </w:r>
          </w:p>
        </w:tc>
        <w:tc>
          <w:tcPr>
            <w:tcW w:w="851" w:type="dxa"/>
          </w:tcPr>
          <w:p w14:paraId="11E391E9" w14:textId="77777777" w:rsidR="008969C8" w:rsidRPr="008969C8" w:rsidRDefault="008969C8" w:rsidP="008969C8">
            <w:pPr>
              <w:spacing w:line="360" w:lineRule="auto"/>
              <w:rPr>
                <w:rFonts w:asciiTheme="majorBidi" w:eastAsiaTheme="majorEastAsia" w:hAnsiTheme="majorBidi" w:cstheme="majorBidi"/>
                <w:sz w:val="24"/>
                <w:szCs w:val="24"/>
                <w:lang w:val="lt-LT"/>
              </w:rPr>
            </w:pPr>
          </w:p>
        </w:tc>
        <w:tc>
          <w:tcPr>
            <w:tcW w:w="845" w:type="dxa"/>
          </w:tcPr>
          <w:p w14:paraId="6261469F" w14:textId="77777777" w:rsidR="008969C8" w:rsidRPr="008969C8" w:rsidRDefault="008969C8" w:rsidP="008969C8">
            <w:pPr>
              <w:spacing w:line="360" w:lineRule="auto"/>
              <w:rPr>
                <w:rFonts w:asciiTheme="majorBidi" w:eastAsiaTheme="majorEastAsia" w:hAnsiTheme="majorBidi" w:cstheme="majorBidi"/>
                <w:sz w:val="24"/>
                <w:szCs w:val="24"/>
                <w:lang w:val="lt-LT"/>
              </w:rPr>
            </w:pPr>
          </w:p>
        </w:tc>
      </w:tr>
    </w:tbl>
    <w:p w14:paraId="2B7D0D01" w14:textId="1888B3CB" w:rsidR="00A73CFB" w:rsidRPr="008969C8" w:rsidRDefault="00A73CFB" w:rsidP="008969C8">
      <w:pPr>
        <w:spacing w:line="360" w:lineRule="auto"/>
        <w:rPr>
          <w:rFonts w:asciiTheme="majorBidi" w:hAnsiTheme="majorBidi" w:cstheme="majorBidi"/>
          <w:sz w:val="24"/>
          <w:szCs w:val="24"/>
        </w:rPr>
      </w:pPr>
    </w:p>
    <w:sectPr w:rsidR="00A73CFB" w:rsidRPr="008969C8">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0E4B" w14:textId="77777777" w:rsidR="001B15C7" w:rsidRDefault="001B15C7" w:rsidP="00A4566E">
      <w:pPr>
        <w:spacing w:after="0" w:line="240" w:lineRule="auto"/>
      </w:pPr>
      <w:r>
        <w:separator/>
      </w:r>
    </w:p>
  </w:endnote>
  <w:endnote w:type="continuationSeparator" w:id="0">
    <w:p w14:paraId="787C97E2" w14:textId="77777777" w:rsidR="001B15C7" w:rsidRDefault="001B15C7" w:rsidP="00A4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C299" w14:textId="77777777" w:rsidR="00296ACE" w:rsidRDefault="00296ACE" w:rsidP="00A4566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1610AAF" w14:textId="77777777" w:rsidR="00296ACE" w:rsidRDefault="00296ACE" w:rsidP="00A4566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BA5B" w14:textId="47C0DC88" w:rsidR="00296ACE" w:rsidRDefault="00296ACE" w:rsidP="00A4566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808B3">
      <w:rPr>
        <w:rStyle w:val="Sidetall"/>
        <w:noProof/>
      </w:rPr>
      <w:t>5</w:t>
    </w:r>
    <w:r>
      <w:rPr>
        <w:rStyle w:val="Sidetall"/>
      </w:rPr>
      <w:fldChar w:fldCharType="end"/>
    </w:r>
  </w:p>
  <w:p w14:paraId="4AAB37EB" w14:textId="72D1DE6F" w:rsidR="00A808B3" w:rsidRPr="002D0D92" w:rsidRDefault="00A808B3" w:rsidP="000656DB">
    <w:pPr>
      <w:pStyle w:val="Default"/>
      <w:jc w:val="center"/>
      <w:rPr>
        <w:rFonts w:asciiTheme="minorHAnsi" w:hAnsiTheme="minorHAnsi" w:cstheme="minorHAnsi"/>
        <w:lang w:val="nb-NO"/>
      </w:rPr>
    </w:pPr>
    <w:r w:rsidRPr="002D0D92">
      <w:rPr>
        <w:rFonts w:asciiTheme="minorHAnsi" w:hAnsiTheme="minorHAnsi" w:cstheme="minorHAnsi"/>
        <w:lang w:val="nb-NO"/>
      </w:rPr>
      <w:t xml:space="preserve">Nasjonalt senter for flerkulturell </w:t>
    </w:r>
    <w:r w:rsidR="000656DB">
      <w:rPr>
        <w:rFonts w:asciiTheme="minorHAnsi" w:hAnsiTheme="minorHAnsi" w:cstheme="minorHAnsi"/>
        <w:lang w:val="nb-NO"/>
      </w:rPr>
      <w:t>opplæring</w:t>
    </w:r>
  </w:p>
  <w:p w14:paraId="258D18BA" w14:textId="77777777" w:rsidR="00A808B3" w:rsidRPr="00347F38" w:rsidRDefault="00A808B3" w:rsidP="000656DB">
    <w:pPr>
      <w:pStyle w:val="Bunntekst"/>
      <w:jc w:val="center"/>
      <w:rPr>
        <w:rFonts w:cstheme="minorHAnsi"/>
      </w:rPr>
    </w:pPr>
    <w:r w:rsidRPr="002D0D92">
      <w:rPr>
        <w:rFonts w:cstheme="minorHAnsi"/>
      </w:rPr>
      <w:t>nafo.oslomet.no</w:t>
    </w:r>
  </w:p>
  <w:p w14:paraId="540C0BDB" w14:textId="77777777" w:rsidR="00296ACE" w:rsidRDefault="00296ACE" w:rsidP="00A4566E">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7436" w14:textId="77777777" w:rsidR="001B15C7" w:rsidRDefault="001B15C7" w:rsidP="00A4566E">
      <w:pPr>
        <w:spacing w:after="0" w:line="240" w:lineRule="auto"/>
      </w:pPr>
      <w:r>
        <w:separator/>
      </w:r>
    </w:p>
  </w:footnote>
  <w:footnote w:type="continuationSeparator" w:id="0">
    <w:p w14:paraId="1EB5FA16" w14:textId="77777777" w:rsidR="001B15C7" w:rsidRDefault="001B15C7" w:rsidP="00A45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60F7" w14:textId="7F33074D" w:rsidR="002B0B65" w:rsidRPr="002B0B65" w:rsidRDefault="008969C8" w:rsidP="002B0B65">
    <w:pPr>
      <w:pStyle w:val="Topptekst"/>
      <w:rPr>
        <w:sz w:val="16"/>
        <w:szCs w:val="16"/>
      </w:rPr>
    </w:pPr>
    <w:r>
      <w:rPr>
        <w:sz w:val="16"/>
        <w:szCs w:val="16"/>
      </w:rPr>
      <w:t>Litauisk</w:t>
    </w:r>
    <w:r w:rsidR="00F629A6">
      <w:rPr>
        <w:sz w:val="16"/>
        <w:szCs w:val="16"/>
      </w:rPr>
      <w:t xml:space="preserve"> </w:t>
    </w:r>
    <w:r w:rsidR="002B0B65" w:rsidRPr="002B0B65">
      <w:rPr>
        <w:sz w:val="16"/>
        <w:szCs w:val="16"/>
      </w:rPr>
      <w:t xml:space="preserve">tekst om Platon og Aristoteles </w:t>
    </w:r>
  </w:p>
  <w:p w14:paraId="7F45AEE3" w14:textId="0DC7AB87" w:rsidR="00A808B3" w:rsidRPr="00A808B3" w:rsidRDefault="00A808B3" w:rsidP="00A808B3">
    <w:pPr>
      <w:pStyle w:val="Topptekst"/>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F289D"/>
    <w:multiLevelType w:val="hybridMultilevel"/>
    <w:tmpl w:val="204EB056"/>
    <w:lvl w:ilvl="0" w:tplc="4B2EA60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F5"/>
    <w:rsid w:val="00055DC7"/>
    <w:rsid w:val="000656DB"/>
    <w:rsid w:val="00074BEF"/>
    <w:rsid w:val="00084B36"/>
    <w:rsid w:val="00120627"/>
    <w:rsid w:val="00125B51"/>
    <w:rsid w:val="001B15C7"/>
    <w:rsid w:val="001D7BA1"/>
    <w:rsid w:val="00214CE6"/>
    <w:rsid w:val="00296ACE"/>
    <w:rsid w:val="002A4209"/>
    <w:rsid w:val="002B0B65"/>
    <w:rsid w:val="002C53DC"/>
    <w:rsid w:val="002E3E56"/>
    <w:rsid w:val="00304FB9"/>
    <w:rsid w:val="003709A4"/>
    <w:rsid w:val="003C099A"/>
    <w:rsid w:val="00412763"/>
    <w:rsid w:val="00444973"/>
    <w:rsid w:val="0056378E"/>
    <w:rsid w:val="00564F77"/>
    <w:rsid w:val="0057640C"/>
    <w:rsid w:val="0059610C"/>
    <w:rsid w:val="005A20E7"/>
    <w:rsid w:val="005D2152"/>
    <w:rsid w:val="005D2B02"/>
    <w:rsid w:val="005F3142"/>
    <w:rsid w:val="00605AF6"/>
    <w:rsid w:val="00610973"/>
    <w:rsid w:val="0065217A"/>
    <w:rsid w:val="006866FF"/>
    <w:rsid w:val="006B3DE1"/>
    <w:rsid w:val="006F18B2"/>
    <w:rsid w:val="00727F19"/>
    <w:rsid w:val="00764363"/>
    <w:rsid w:val="007671DB"/>
    <w:rsid w:val="008309D3"/>
    <w:rsid w:val="00866712"/>
    <w:rsid w:val="008969C8"/>
    <w:rsid w:val="00920DDD"/>
    <w:rsid w:val="00932BCB"/>
    <w:rsid w:val="0097478F"/>
    <w:rsid w:val="00974AED"/>
    <w:rsid w:val="009E48F5"/>
    <w:rsid w:val="00A1681C"/>
    <w:rsid w:val="00A40FE0"/>
    <w:rsid w:val="00A4566E"/>
    <w:rsid w:val="00A54A01"/>
    <w:rsid w:val="00A73CFB"/>
    <w:rsid w:val="00A7507E"/>
    <w:rsid w:val="00A808B3"/>
    <w:rsid w:val="00A9003C"/>
    <w:rsid w:val="00AA3B2B"/>
    <w:rsid w:val="00AB6DDC"/>
    <w:rsid w:val="00AD1DDC"/>
    <w:rsid w:val="00AE52B3"/>
    <w:rsid w:val="00AF7B17"/>
    <w:rsid w:val="00B04962"/>
    <w:rsid w:val="00B166FC"/>
    <w:rsid w:val="00B81022"/>
    <w:rsid w:val="00BA1A29"/>
    <w:rsid w:val="00BD6ADC"/>
    <w:rsid w:val="00BF2D91"/>
    <w:rsid w:val="00BF73DD"/>
    <w:rsid w:val="00C609AB"/>
    <w:rsid w:val="00CD228A"/>
    <w:rsid w:val="00D75F79"/>
    <w:rsid w:val="00DB24EF"/>
    <w:rsid w:val="00DB37E3"/>
    <w:rsid w:val="00E66871"/>
    <w:rsid w:val="00E96BED"/>
    <w:rsid w:val="00EA195D"/>
    <w:rsid w:val="00EC3D69"/>
    <w:rsid w:val="00F05D0A"/>
    <w:rsid w:val="00F629A6"/>
    <w:rsid w:val="00F64C1F"/>
    <w:rsid w:val="00FC1A6C"/>
    <w:rsid w:val="00FC7E37"/>
    <w:rsid w:val="00FD0DF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1E1DC7"/>
  <w15:docId w15:val="{FAE9FFEE-6AFE-4968-B379-413BC61B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F5"/>
    <w:pPr>
      <w:spacing w:after="200" w:line="276" w:lineRule="auto"/>
    </w:pPr>
  </w:style>
  <w:style w:type="paragraph" w:styleId="Overskrift1">
    <w:name w:val="heading 1"/>
    <w:basedOn w:val="Normal"/>
    <w:next w:val="Normal"/>
    <w:link w:val="Overskrift1Tegn"/>
    <w:uiPriority w:val="9"/>
    <w:qFormat/>
    <w:rsid w:val="002B0B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B0B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B0B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2B0B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75F79"/>
    <w:pPr>
      <w:ind w:left="720"/>
      <w:contextualSpacing/>
    </w:pPr>
  </w:style>
  <w:style w:type="table" w:styleId="Tabellrutenett">
    <w:name w:val="Table Grid"/>
    <w:basedOn w:val="Vanligtabell"/>
    <w:uiPriority w:val="39"/>
    <w:rsid w:val="00D7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A456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566E"/>
  </w:style>
  <w:style w:type="character" w:styleId="Sidetall">
    <w:name w:val="page number"/>
    <w:basedOn w:val="Standardskriftforavsnitt"/>
    <w:uiPriority w:val="99"/>
    <w:semiHidden/>
    <w:unhideWhenUsed/>
    <w:rsid w:val="00A4566E"/>
  </w:style>
  <w:style w:type="paragraph" w:styleId="Topptekst">
    <w:name w:val="header"/>
    <w:basedOn w:val="Normal"/>
    <w:link w:val="TopptekstTegn"/>
    <w:uiPriority w:val="99"/>
    <w:unhideWhenUsed/>
    <w:rsid w:val="00A808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08B3"/>
  </w:style>
  <w:style w:type="paragraph" w:customStyle="1" w:styleId="Default">
    <w:name w:val="Default"/>
    <w:rsid w:val="00A808B3"/>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ildetekst">
    <w:name w:val="caption"/>
    <w:basedOn w:val="Normal"/>
    <w:next w:val="Normal"/>
    <w:uiPriority w:val="35"/>
    <w:unhideWhenUsed/>
    <w:qFormat/>
    <w:rsid w:val="000656DB"/>
    <w:pPr>
      <w:spacing w:line="240" w:lineRule="auto"/>
    </w:pPr>
    <w:rPr>
      <w:i/>
      <w:iCs/>
      <w:color w:val="44546A" w:themeColor="text2"/>
      <w:sz w:val="18"/>
      <w:szCs w:val="18"/>
    </w:rPr>
  </w:style>
  <w:style w:type="character" w:customStyle="1" w:styleId="Overskrift1Tegn">
    <w:name w:val="Overskrift 1 Tegn"/>
    <w:basedOn w:val="Standardskriftforavsnitt"/>
    <w:link w:val="Overskrift1"/>
    <w:uiPriority w:val="9"/>
    <w:rsid w:val="002B0B6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B0B65"/>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2B0B65"/>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2B0B6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Props1.xml><?xml version="1.0" encoding="utf-8"?>
<ds:datastoreItem xmlns:ds="http://schemas.openxmlformats.org/officeDocument/2006/customXml" ds:itemID="{2FE9195E-C3D9-4B44-B010-F43716B00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71771-38fc-4a60-ad89-de500072ae73"/>
    <ds:schemaRef ds:uri="d67493da-c6c1-4612-ad8f-bb1eec4a0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9BBA6-009C-4A85-B9C4-F0EB72DEC635}">
  <ds:schemaRefs>
    <ds:schemaRef ds:uri="http://schemas.microsoft.com/sharepoint/v3/contenttype/forms"/>
  </ds:schemaRefs>
</ds:datastoreItem>
</file>

<file path=customXml/itemProps3.xml><?xml version="1.0" encoding="utf-8"?>
<ds:datastoreItem xmlns:ds="http://schemas.openxmlformats.org/officeDocument/2006/customXml" ds:itemID="{05BC8964-EF84-4D06-BEB2-50F0AC18D0A8}">
  <ds:schemaRefs>
    <ds:schemaRef ds:uri="http://schemas.microsoft.com/office/2006/metadata/properties"/>
    <ds:schemaRef ds:uri="http://schemas.microsoft.com/office/infopath/2007/PartnerControls"/>
    <ds:schemaRef ds:uri="2bb71771-38fc-4a60-ad89-de500072ae73"/>
    <ds:schemaRef ds:uri="d67493da-c6c1-4612-ad8f-bb1eec4a054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688</Words>
  <Characters>3649</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Sium</dc:creator>
  <cp:keywords/>
  <dc:description/>
  <cp:lastModifiedBy>Lene Østli</cp:lastModifiedBy>
  <cp:revision>11</cp:revision>
  <cp:lastPrinted>2022-06-20T15:43:00Z</cp:lastPrinted>
  <dcterms:created xsi:type="dcterms:W3CDTF">2022-06-20T16:04:00Z</dcterms:created>
  <dcterms:modified xsi:type="dcterms:W3CDTF">2022-06-20T16:13:00Z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MediaServiceImageTags">
    <vt:lpwstr/>
  </property>
</Properties>
</file>