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CC292" w14:textId="78BA121C" w:rsidR="00161DD4" w:rsidRDefault="00164D56" w:rsidP="00164D56">
      <w:pPr>
        <w:pStyle w:val="Overskrift1"/>
      </w:pPr>
      <w:r>
        <w:rPr>
          <w:lang w:val="lt-LT"/>
        </w:rPr>
        <w:t xml:space="preserve">Žiemos pramogos. </w:t>
      </w:r>
      <w:r>
        <w:t xml:space="preserve">Vinteraktiviteter </w:t>
      </w:r>
    </w:p>
    <w:p w14:paraId="162E14EE" w14:textId="77777777" w:rsidR="00164D56" w:rsidRDefault="00164D56" w:rsidP="00164D56">
      <w:pPr>
        <w:rPr>
          <w:b/>
        </w:rPr>
      </w:pPr>
      <w:r>
        <w:rPr>
          <w:noProof/>
          <w:lang w:eastAsia="nb-NO"/>
        </w:rPr>
        <w:drawing>
          <wp:inline distT="0" distB="0" distL="0" distR="0" wp14:anchorId="6B9E5335" wp14:editId="33EB0533">
            <wp:extent cx="5760720" cy="4320540"/>
            <wp:effectExtent l="0" t="0" r="0" b="3810"/>
            <wp:docPr id="12" name="Bilde 12" descr="Pagal internetinius puslapius paruošė Jūratė Kaupienė Žiemos pramogo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al internetinius puslapius paruošė Jūratė Kaupienė Žiemos pramogos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5B80B" w14:textId="77777777" w:rsidR="00164D56" w:rsidRDefault="00164D56" w:rsidP="00164D56">
      <w:pPr>
        <w:rPr>
          <w:b/>
        </w:rPr>
      </w:pPr>
      <w:r>
        <w:rPr>
          <w:noProof/>
          <w:lang w:eastAsia="nb-NO"/>
        </w:rPr>
        <w:lastRenderedPageBreak/>
        <w:drawing>
          <wp:inline distT="0" distB="0" distL="0" distR="0" wp14:anchorId="5A335390" wp14:editId="7E199393">
            <wp:extent cx="5760720" cy="4320540"/>
            <wp:effectExtent l="0" t="0" r="0" b="3810"/>
            <wp:docPr id="11" name="Bilde 11" descr="Žiemą smagu pasivažinėti rogutėmi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Žiemą smagu pasivažinėti rogutėmis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23FB6" w14:textId="77777777" w:rsidR="00164D56" w:rsidRDefault="00164D56" w:rsidP="00164D56">
      <w:pPr>
        <w:rPr>
          <w:b/>
        </w:rPr>
      </w:pPr>
      <w:r>
        <w:rPr>
          <w:noProof/>
          <w:lang w:eastAsia="nb-NO"/>
        </w:rPr>
        <w:drawing>
          <wp:inline distT="0" distB="0" distL="0" distR="0" wp14:anchorId="363F6D8E" wp14:editId="3A5AC3DE">
            <wp:extent cx="5760720" cy="4320540"/>
            <wp:effectExtent l="0" t="0" r="0" b="3810"/>
            <wp:docPr id="10" name="Bilde 10" descr="Tai prieinama pramoga ir mažiems, ir dideliem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i prieinama pramoga ir mažiems, ir dideliems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2E80F" w14:textId="77777777" w:rsidR="00164D56" w:rsidRDefault="00164D56" w:rsidP="00164D56">
      <w:pPr>
        <w:rPr>
          <w:b/>
        </w:rPr>
      </w:pPr>
      <w:r>
        <w:rPr>
          <w:noProof/>
          <w:lang w:eastAsia="nb-NO"/>
        </w:rPr>
        <w:lastRenderedPageBreak/>
        <w:drawing>
          <wp:inline distT="0" distB="0" distL="0" distR="0" wp14:anchorId="4718E8F9" wp14:editId="21AE83AE">
            <wp:extent cx="5760720" cy="4320540"/>
            <wp:effectExtent l="0" t="0" r="0" b="3810"/>
            <wp:docPr id="9" name="Bilde 9" descr="Smagu lipdyti senį besmegenį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magu lipdyti senį besmegenį,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D5C9B" w14:textId="77777777" w:rsidR="00164D56" w:rsidRPr="0035216A" w:rsidRDefault="00164D56" w:rsidP="00164D56">
      <w:pPr>
        <w:rPr>
          <w:b/>
        </w:rPr>
      </w:pPr>
      <w:r>
        <w:rPr>
          <w:noProof/>
          <w:lang w:eastAsia="nb-NO"/>
        </w:rPr>
        <w:drawing>
          <wp:inline distT="0" distB="0" distL="0" distR="0" wp14:anchorId="3EFE8147" wp14:editId="44B25D2E">
            <wp:extent cx="5760720" cy="4320540"/>
            <wp:effectExtent l="0" t="0" r="0" b="3810"/>
            <wp:docPr id="8" name="Bilde 8" descr="su draugais žaisti sniego mūšį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 draugais žaisti sniego mūšį,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67DA4" w14:textId="77777777" w:rsidR="00164D56" w:rsidRDefault="00164D56" w:rsidP="00164D56">
      <w:pPr>
        <w:rPr>
          <w:b/>
        </w:rPr>
      </w:pPr>
      <w:r>
        <w:rPr>
          <w:noProof/>
          <w:lang w:eastAsia="nb-NO"/>
        </w:rPr>
        <w:lastRenderedPageBreak/>
        <w:drawing>
          <wp:inline distT="0" distB="0" distL="0" distR="0" wp14:anchorId="09AD8621" wp14:editId="60FF605A">
            <wp:extent cx="5760720" cy="4320540"/>
            <wp:effectExtent l="0" t="0" r="0" b="3810"/>
            <wp:docPr id="7" name="Bilde 7" descr="ar iš sniego  nulipdyti sniego pilį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 iš sniego  nulipdyti sniego pilį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EB7C5" w14:textId="77777777" w:rsidR="00164D56" w:rsidRPr="001B7F83" w:rsidRDefault="00164D56" w:rsidP="00164D56">
      <w:pPr>
        <w:rPr>
          <w:b/>
        </w:rPr>
      </w:pPr>
      <w:r>
        <w:rPr>
          <w:noProof/>
          <w:lang w:eastAsia="nb-NO"/>
        </w:rPr>
        <w:drawing>
          <wp:inline distT="0" distB="0" distL="0" distR="0" wp14:anchorId="402037A9" wp14:editId="2F041581">
            <wp:extent cx="5760720" cy="4320540"/>
            <wp:effectExtent l="0" t="0" r="0" b="3810"/>
            <wp:docPr id="6" name="Bilde 6" descr="Žiemą galima čiuožinėti su pačiūžomis ant ledo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Žiemą galima čiuožinėti su pačiūžomis ant ledo,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CED70" w14:textId="77777777" w:rsidR="00164D56" w:rsidRDefault="00164D56" w:rsidP="00164D56">
      <w:r>
        <w:rPr>
          <w:noProof/>
          <w:lang w:eastAsia="nb-NO"/>
        </w:rPr>
        <w:lastRenderedPageBreak/>
        <w:drawing>
          <wp:inline distT="0" distB="0" distL="0" distR="0" wp14:anchorId="4AB9B7CD" wp14:editId="51CD0751">
            <wp:extent cx="5760720" cy="4320540"/>
            <wp:effectExtent l="0" t="0" r="0" b="3810"/>
            <wp:docPr id="4" name="Bilde 4" descr="leistis nuo kalno su snieglent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istis nuo kalno su snieglente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DB89A" w14:textId="77777777" w:rsidR="00164D56" w:rsidRDefault="00164D56" w:rsidP="00164D56">
      <w:r>
        <w:rPr>
          <w:noProof/>
          <w:lang w:eastAsia="nb-NO"/>
        </w:rPr>
        <w:drawing>
          <wp:inline distT="0" distB="0" distL="0" distR="0" wp14:anchorId="419E9215" wp14:editId="7B56F96E">
            <wp:extent cx="5760720" cy="4320540"/>
            <wp:effectExtent l="0" t="0" r="0" b="3810"/>
            <wp:docPr id="2" name="Bilde 2" descr="Kaip smagu su draugais pasivažinėti arklio tempiamomis rogėmi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ip smagu su draugais pasivažinėti arklio tempiamomis rogėmis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FE0C2" w14:textId="77777777" w:rsidR="00164D56" w:rsidRDefault="00164D56" w:rsidP="00164D56">
      <w:r>
        <w:rPr>
          <w:noProof/>
          <w:lang w:eastAsia="nb-NO"/>
        </w:rPr>
        <w:lastRenderedPageBreak/>
        <w:drawing>
          <wp:inline distT="0" distB="0" distL="0" distR="0" wp14:anchorId="52ABEDF1" wp14:editId="28D40F7E">
            <wp:extent cx="5760720" cy="4320540"/>
            <wp:effectExtent l="0" t="0" r="0" b="3810"/>
            <wp:docPr id="3" name="Bilde 3" descr="Ant ledo galima įsirengti net karusel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t ledo galima įsirengti net karuselę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5C332" w14:textId="77777777" w:rsidR="00164D56" w:rsidRPr="00164D56" w:rsidRDefault="00164D56" w:rsidP="00164D56"/>
    <w:sectPr w:rsidR="00164D56" w:rsidRPr="00164D56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A96B8" w14:textId="77777777" w:rsidR="00A733A6" w:rsidRDefault="00A733A6" w:rsidP="00411A05">
      <w:pPr>
        <w:spacing w:after="0" w:line="240" w:lineRule="auto"/>
      </w:pPr>
      <w:r>
        <w:separator/>
      </w:r>
    </w:p>
  </w:endnote>
  <w:endnote w:type="continuationSeparator" w:id="0">
    <w:p w14:paraId="530307F6" w14:textId="77777777" w:rsidR="00A733A6" w:rsidRDefault="00A733A6" w:rsidP="00411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2147666"/>
      <w:docPartObj>
        <w:docPartGallery w:val="Page Numbers (Bottom of Page)"/>
        <w:docPartUnique/>
      </w:docPartObj>
    </w:sdtPr>
    <w:sdtEndPr/>
    <w:sdtContent>
      <w:p w14:paraId="6C1B02C4" w14:textId="1027808A" w:rsidR="00411A05" w:rsidRDefault="00411A05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ADB73D" w14:textId="0078D057" w:rsidR="00411A05" w:rsidRDefault="00411A05" w:rsidP="00411A05">
    <w:pPr>
      <w:pStyle w:val="Bunntekst"/>
      <w:jc w:val="center"/>
    </w:pPr>
    <w:r>
      <w:t>Nasjonalt senter for flerkulturell opplæring</w:t>
    </w:r>
  </w:p>
  <w:p w14:paraId="35DD437E" w14:textId="26BA4751" w:rsidR="00411A05" w:rsidRDefault="00411A05" w:rsidP="00411A05">
    <w:pPr>
      <w:pStyle w:val="Bunntekst"/>
      <w:jc w:val="center"/>
    </w:pPr>
    <w:r>
      <w:t>nafo.oslomet.no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41FCD" w14:textId="77777777" w:rsidR="00A733A6" w:rsidRDefault="00A733A6" w:rsidP="00411A05">
      <w:pPr>
        <w:spacing w:after="0" w:line="240" w:lineRule="auto"/>
      </w:pPr>
      <w:r>
        <w:separator/>
      </w:r>
    </w:p>
  </w:footnote>
  <w:footnote w:type="continuationSeparator" w:id="0">
    <w:p w14:paraId="45778DFF" w14:textId="77777777" w:rsidR="00A733A6" w:rsidRDefault="00A733A6" w:rsidP="00411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E9C0A" w14:textId="0FE068A5" w:rsidR="00411A05" w:rsidRDefault="00164D56">
    <w:pPr>
      <w:pStyle w:val="Topptekst"/>
    </w:pPr>
    <w:r>
      <w:t xml:space="preserve">Vinter </w:t>
    </w:r>
    <w:r w:rsidR="00411A05">
      <w:t xml:space="preserve">- litauisk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A05"/>
    <w:rsid w:val="00045777"/>
    <w:rsid w:val="00161DD4"/>
    <w:rsid w:val="00164D56"/>
    <w:rsid w:val="001C1C70"/>
    <w:rsid w:val="00411A05"/>
    <w:rsid w:val="00A733A6"/>
    <w:rsid w:val="00D61EB0"/>
    <w:rsid w:val="00E01194"/>
    <w:rsid w:val="00F3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EDEEE9"/>
  <w15:chartTrackingRefBased/>
  <w15:docId w15:val="{4B4EED11-E9C4-46E0-A287-FBD5A66E4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64D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411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11A05"/>
  </w:style>
  <w:style w:type="paragraph" w:styleId="Bunntekst">
    <w:name w:val="footer"/>
    <w:basedOn w:val="Normal"/>
    <w:link w:val="BunntekstTegn"/>
    <w:uiPriority w:val="99"/>
    <w:unhideWhenUsed/>
    <w:rsid w:val="00411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11A05"/>
  </w:style>
  <w:style w:type="character" w:customStyle="1" w:styleId="Overskrift1Tegn">
    <w:name w:val="Overskrift 1 Tegn"/>
    <w:basedOn w:val="Standardskriftforavsnitt"/>
    <w:link w:val="Overskrift1"/>
    <w:uiPriority w:val="9"/>
    <w:rsid w:val="00164D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ECFE4BFB781746B184EA1B484C3668" ma:contentTypeVersion="4" ma:contentTypeDescription="Opprett et nytt dokument." ma:contentTypeScope="" ma:versionID="75f0d44e40eeb3a85c1588dfe4b59a1b">
  <xsd:schema xmlns:xsd="http://www.w3.org/2001/XMLSchema" xmlns:xs="http://www.w3.org/2001/XMLSchema" xmlns:p="http://schemas.microsoft.com/office/2006/metadata/properties" xmlns:ns2="00a1c4cd-c6bf-4fde-b611-4dbe88f55d0a" xmlns:ns3="98d8951e-2ba9-4405-aa1c-9808dbf989e0" targetNamespace="http://schemas.microsoft.com/office/2006/metadata/properties" ma:root="true" ma:fieldsID="c0c34951d4f9da6890bb61c226c16d89" ns2:_="" ns3:_="">
    <xsd:import namespace="00a1c4cd-c6bf-4fde-b611-4dbe88f55d0a"/>
    <xsd:import namespace="98d8951e-2ba9-4405-aa1c-9808dbf989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1c4cd-c6bf-4fde-b611-4dbe88f55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d8951e-2ba9-4405-aa1c-9808dbf989e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8d8951e-2ba9-4405-aa1c-9808dbf989e0">
      <UserInfo>
        <DisplayName>Bruziene, Renalda</DisplayName>
        <AccountId>8</AccountId>
        <AccountType/>
      </UserInfo>
      <UserInfo>
        <DisplayName>Hilmarsson, Nijole B.</DisplayName>
        <AccountId>9</AccountId>
        <AccountType/>
      </UserInfo>
      <UserInfo>
        <DisplayName>Lene Østli</DisplayName>
        <AccountId>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F759A6A-7577-4395-B3D9-91D9D5C473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a1c4cd-c6bf-4fde-b611-4dbe88f55d0a"/>
    <ds:schemaRef ds:uri="98d8951e-2ba9-4405-aa1c-9808dbf989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43E66D-15CF-4888-9FA4-C3210FA39C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915FB0-82FC-4CE2-922F-E1A2EC87E961}">
  <ds:schemaRefs>
    <ds:schemaRef ds:uri="http://schemas.microsoft.com/office/2006/metadata/properties"/>
    <ds:schemaRef ds:uri="http://schemas.microsoft.com/office/infopath/2007/PartnerControls"/>
    <ds:schemaRef ds:uri="98d8951e-2ba9-4405-aa1c-9808dbf989e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</Words>
  <Characters>48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Østli</dc:creator>
  <cp:keywords/>
  <dc:description/>
  <cp:lastModifiedBy>Bruziene, Renalda</cp:lastModifiedBy>
  <cp:revision>3</cp:revision>
  <dcterms:created xsi:type="dcterms:W3CDTF">2022-03-31T12:32:00Z</dcterms:created>
  <dcterms:modified xsi:type="dcterms:W3CDTF">2022-04-06T20:52:00Z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0x01010032ECFE4BFB781746B184EA1B484C3668</vt:lpwstr>
  </property>
</Properties>
</file>