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D7216" w14:textId="77777777" w:rsidR="00E3492E" w:rsidRPr="00FB5EE3" w:rsidRDefault="00E3492E" w:rsidP="00007514">
      <w:pPr>
        <w:pStyle w:val="Tittel"/>
        <w:spacing w:after="120" w:line="360" w:lineRule="auto"/>
        <w:rPr>
          <w:rFonts w:asciiTheme="minorHAnsi" w:hAnsiTheme="minorHAnsi" w:cstheme="minorHAnsi"/>
          <w:b/>
          <w:bCs/>
          <w:color w:val="000000" w:themeColor="text1"/>
          <w:lang w:val="ru-RU"/>
        </w:rPr>
      </w:pPr>
      <w:r w:rsidRPr="00FB5EE3">
        <w:rPr>
          <w:rFonts w:asciiTheme="minorHAnsi" w:hAnsiTheme="minorHAnsi" w:cstheme="minorHAnsi"/>
          <w:b/>
          <w:bCs/>
          <w:color w:val="000000" w:themeColor="text1"/>
          <w:lang w:val="ru-RU"/>
        </w:rPr>
        <w:t>Природные зоны</w:t>
      </w:r>
    </w:p>
    <w:p w14:paraId="3C2D7218" w14:textId="77777777" w:rsidR="00E3492E" w:rsidRPr="00C16945" w:rsidRDefault="00E3492E" w:rsidP="00E3492E">
      <w:pPr>
        <w:spacing w:line="360" w:lineRule="auto"/>
        <w:rPr>
          <w:rFonts w:asciiTheme="minorHAnsi" w:eastAsia="Times New Roman" w:hAnsiTheme="minorHAnsi"/>
          <w:sz w:val="28"/>
          <w:szCs w:val="28"/>
          <w:lang w:val="ru-RU"/>
        </w:rPr>
        <w:sectPr w:rsidR="00E3492E" w:rsidRPr="00C16945" w:rsidSect="00AF15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755850AD" w14:textId="3E687FC0" w:rsidR="00007514" w:rsidRDefault="00E3492E" w:rsidP="00007514">
      <w:pPr>
        <w:spacing w:line="360" w:lineRule="auto"/>
        <w:rPr>
          <w:rFonts w:asciiTheme="minorHAnsi" w:eastAsia="Times New Roman" w:hAnsiTheme="minorHAnsi"/>
          <w:lang w:val="ru-RU"/>
        </w:rPr>
      </w:pPr>
      <w:r>
        <w:rPr>
          <w:rFonts w:asciiTheme="minorHAnsi" w:eastAsia="Times New Roman" w:hAnsiTheme="minorHAnsi"/>
          <w:lang w:val="ru-RU"/>
        </w:rPr>
        <w:t>На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планете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Земля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C16945">
        <w:rPr>
          <w:rFonts w:asciiTheme="minorHAnsi" w:eastAsia="Times New Roman" w:hAnsiTheme="minorHAnsi"/>
          <w:lang w:val="ru-RU"/>
        </w:rPr>
        <w:t>нас окружает жизнь</w:t>
      </w:r>
      <w:r>
        <w:rPr>
          <w:rFonts w:asciiTheme="minorHAnsi" w:eastAsia="Times New Roman" w:hAnsiTheme="minorHAnsi"/>
          <w:lang w:val="ru-RU"/>
        </w:rPr>
        <w:t>. Она существует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как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воздухе</w:t>
      </w:r>
      <w:r w:rsidRPr="00E3492E">
        <w:rPr>
          <w:rFonts w:asciiTheme="minorHAnsi" w:eastAsia="Times New Roman" w:hAnsiTheme="minorHAnsi"/>
          <w:lang w:val="ru-RU"/>
        </w:rPr>
        <w:t xml:space="preserve">, </w:t>
      </w:r>
      <w:r>
        <w:rPr>
          <w:rFonts w:asciiTheme="minorHAnsi" w:eastAsia="Times New Roman" w:hAnsiTheme="minorHAnsi"/>
          <w:lang w:val="ru-RU"/>
        </w:rPr>
        <w:t>так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и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на</w:t>
      </w:r>
      <w:r w:rsidR="000B794D"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 xml:space="preserve">суше, </w:t>
      </w:r>
      <w:r>
        <w:rPr>
          <w:rFonts w:asciiTheme="minorHAnsi" w:eastAsia="Times New Roman" w:hAnsiTheme="minorHAnsi"/>
          <w:lang w:val="ru-RU"/>
        </w:rPr>
        <w:t>и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океане</w:t>
      </w:r>
      <w:r>
        <w:rPr>
          <w:rFonts w:asciiTheme="minorHAnsi" w:eastAsia="Times New Roman" w:hAnsiTheme="minorHAnsi"/>
          <w:lang w:val="ru-RU"/>
        </w:rPr>
        <w:t xml:space="preserve">. </w:t>
      </w:r>
      <w:r w:rsidR="00C16945">
        <w:rPr>
          <w:rFonts w:asciiTheme="minorHAnsi" w:eastAsia="Times New Roman" w:hAnsiTheme="minorHAnsi"/>
          <w:lang w:val="ru-RU"/>
        </w:rPr>
        <w:t>М</w:t>
      </w:r>
      <w:r>
        <w:rPr>
          <w:rFonts w:asciiTheme="minorHAnsi" w:eastAsia="Times New Roman" w:hAnsiTheme="minorHAnsi"/>
          <w:lang w:val="ru-RU"/>
        </w:rPr>
        <w:t>еста</w:t>
      </w:r>
      <w:r w:rsidR="00C16945">
        <w:rPr>
          <w:rFonts w:asciiTheme="minorHAnsi" w:eastAsia="Times New Roman" w:hAnsiTheme="minorHAnsi"/>
          <w:lang w:val="ru-RU"/>
        </w:rPr>
        <w:t xml:space="preserve"> на Земле, где есть жизнь,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называются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биосферой</w:t>
      </w:r>
      <w:r w:rsidRPr="00C16945">
        <w:rPr>
          <w:rFonts w:asciiTheme="minorHAnsi" w:eastAsia="Times New Roman" w:hAnsiTheme="minorHAnsi"/>
          <w:lang w:val="ru-RU"/>
        </w:rPr>
        <w:t xml:space="preserve">. </w:t>
      </w:r>
      <w:r>
        <w:rPr>
          <w:rFonts w:asciiTheme="minorHAnsi" w:eastAsia="Times New Roman" w:hAnsiTheme="minorHAnsi"/>
          <w:lang w:val="ru-RU"/>
        </w:rPr>
        <w:t>Биосфера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подразделяется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различные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биомы</w:t>
      </w:r>
      <w:r w:rsidRPr="00C16945">
        <w:rPr>
          <w:rFonts w:asciiTheme="minorHAnsi" w:eastAsia="Times New Roman" w:hAnsiTheme="minorHAnsi"/>
          <w:lang w:val="ru-RU"/>
        </w:rPr>
        <w:t xml:space="preserve">. </w:t>
      </w:r>
      <w:r>
        <w:rPr>
          <w:rFonts w:asciiTheme="minorHAnsi" w:eastAsia="Times New Roman" w:hAnsiTheme="minorHAnsi"/>
          <w:lang w:val="ru-RU"/>
        </w:rPr>
        <w:t>Биомы</w:t>
      </w:r>
      <w:r w:rsidRPr="00E3492E">
        <w:rPr>
          <w:rFonts w:asciiTheme="minorHAnsi" w:eastAsia="Times New Roman" w:hAnsiTheme="minorHAnsi"/>
          <w:lang w:val="ru-RU"/>
        </w:rPr>
        <w:t xml:space="preserve"> – </w:t>
      </w:r>
      <w:r>
        <w:rPr>
          <w:rFonts w:asciiTheme="minorHAnsi" w:eastAsia="Times New Roman" w:hAnsiTheme="minorHAnsi"/>
          <w:lang w:val="ru-RU"/>
        </w:rPr>
        <w:t>это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природные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зоны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похожей растительностью, осадками и температурой. Биомы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простираются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больши</w:t>
      </w:r>
      <w:r w:rsidR="00C214CD">
        <w:rPr>
          <w:rFonts w:asciiTheme="minorHAnsi" w:eastAsia="Times New Roman" w:hAnsiTheme="minorHAnsi"/>
          <w:lang w:val="ru-RU"/>
        </w:rPr>
        <w:t>х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территори</w:t>
      </w:r>
      <w:r w:rsidR="00C214CD">
        <w:rPr>
          <w:rFonts w:asciiTheme="minorHAnsi" w:eastAsia="Times New Roman" w:hAnsiTheme="minorHAnsi"/>
          <w:lang w:val="ru-RU"/>
        </w:rPr>
        <w:t>ях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через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несколько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 xml:space="preserve">континентов. </w:t>
      </w:r>
      <w:r w:rsidR="00FB5EE3">
        <w:rPr>
          <w:rFonts w:asciiTheme="minorHAnsi" w:eastAsia="Times New Roman" w:hAnsiTheme="minorHAnsi"/>
          <w:lang w:val="ru-RU"/>
        </w:rPr>
        <w:br/>
      </w:r>
    </w:p>
    <w:p w14:paraId="3C2D721B" w14:textId="76D7D002" w:rsidR="00E3492E" w:rsidRPr="00AA6F1D" w:rsidRDefault="000B794D" w:rsidP="00AA6F1D">
      <w:pPr>
        <w:spacing w:line="360" w:lineRule="auto"/>
        <w:rPr>
          <w:rFonts w:asciiTheme="minorHAnsi" w:eastAsia="Times New Roman" w:hAnsiTheme="minorHAnsi"/>
          <w:lang w:val="ru-RU"/>
        </w:rPr>
      </w:pPr>
      <w:r w:rsidRPr="00AA6F1D">
        <w:rPr>
          <w:rFonts w:asciiTheme="minorHAnsi" w:eastAsia="Times New Roman" w:hAnsiTheme="minorHAnsi"/>
          <w:lang w:val="ru-RU"/>
        </w:rPr>
        <w:t>В э</w:t>
      </w:r>
      <w:r w:rsidR="00C16945" w:rsidRPr="00AA6F1D">
        <w:rPr>
          <w:rFonts w:asciiTheme="minorHAnsi" w:eastAsia="Times New Roman" w:hAnsiTheme="minorHAnsi"/>
          <w:lang w:val="ru-RU"/>
        </w:rPr>
        <w:t>том</w:t>
      </w:r>
      <w:r w:rsidR="00C214CD" w:rsidRPr="00AA6F1D">
        <w:rPr>
          <w:rFonts w:asciiTheme="minorHAnsi" w:eastAsia="Times New Roman" w:hAnsiTheme="minorHAnsi"/>
          <w:lang w:val="ru-RU"/>
        </w:rPr>
        <w:t xml:space="preserve"> текст</w:t>
      </w:r>
      <w:r w:rsidRPr="00AA6F1D">
        <w:rPr>
          <w:rFonts w:asciiTheme="minorHAnsi" w:eastAsia="Times New Roman" w:hAnsiTheme="minorHAnsi"/>
          <w:lang w:val="ru-RU"/>
        </w:rPr>
        <w:t>е</w:t>
      </w:r>
      <w:r w:rsidR="00C214CD" w:rsidRPr="00AA6F1D">
        <w:rPr>
          <w:rFonts w:asciiTheme="minorHAnsi" w:eastAsia="Times New Roman" w:hAnsiTheme="minorHAnsi"/>
          <w:lang w:val="ru-RU"/>
        </w:rPr>
        <w:t xml:space="preserve"> рассказывает</w:t>
      </w:r>
      <w:r w:rsidRPr="00AA6F1D">
        <w:rPr>
          <w:rFonts w:asciiTheme="minorHAnsi" w:eastAsia="Times New Roman" w:hAnsiTheme="minorHAnsi"/>
          <w:lang w:val="ru-RU"/>
        </w:rPr>
        <w:t>ся</w:t>
      </w:r>
      <w:r w:rsidR="00C214CD" w:rsidRPr="00AA6F1D">
        <w:rPr>
          <w:rFonts w:asciiTheme="minorHAnsi" w:eastAsia="Times New Roman" w:hAnsiTheme="minorHAnsi"/>
          <w:lang w:val="ru-RU"/>
        </w:rPr>
        <w:t xml:space="preserve"> о биомах на суше. </w:t>
      </w:r>
      <w:r w:rsidR="00B53E87">
        <w:rPr>
          <w:rFonts w:asciiTheme="minorHAnsi" w:eastAsia="Times New Roman" w:hAnsiTheme="minorHAnsi"/>
          <w:lang w:val="ru-RU"/>
        </w:rPr>
        <w:br/>
      </w:r>
    </w:p>
    <w:p w14:paraId="3C2D721C" w14:textId="77777777" w:rsidR="00E3492E" w:rsidRPr="00B53E87" w:rsidRDefault="00C214CD" w:rsidP="00B53E87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B53E87">
        <w:rPr>
          <w:rFonts w:asciiTheme="minorHAnsi" w:eastAsia="Times New Roman" w:hAnsiTheme="minorHAnsi" w:cstheme="minorHAnsi"/>
          <w:b/>
          <w:bCs/>
          <w:color w:val="auto"/>
          <w:lang w:val="ru-RU"/>
        </w:rPr>
        <w:t>Тунд</w:t>
      </w:r>
      <w:bookmarkStart w:id="0" w:name="_GoBack"/>
      <w:bookmarkEnd w:id="0"/>
      <w:r w:rsidRPr="00B53E87">
        <w:rPr>
          <w:rFonts w:asciiTheme="minorHAnsi" w:eastAsia="Times New Roman" w:hAnsiTheme="minorHAnsi" w:cstheme="minorHAnsi"/>
          <w:b/>
          <w:bCs/>
          <w:color w:val="auto"/>
          <w:lang w:val="ru-RU"/>
        </w:rPr>
        <w:t>ра</w:t>
      </w:r>
    </w:p>
    <w:p w14:paraId="3C2D721D" w14:textId="77777777" w:rsidR="00E3492E" w:rsidRPr="00C16945" w:rsidRDefault="00C214CD" w:rsidP="00E3492E">
      <w:pPr>
        <w:spacing w:line="360" w:lineRule="auto"/>
        <w:rPr>
          <w:rFonts w:asciiTheme="minorHAnsi" w:eastAsia="Times New Roman" w:hAnsiTheme="minorHAnsi"/>
          <w:sz w:val="32"/>
          <w:lang w:val="ru-RU"/>
        </w:rPr>
      </w:pPr>
      <w:r w:rsidRPr="00B53E87">
        <w:rPr>
          <w:rFonts w:asciiTheme="minorHAnsi" w:eastAsia="Times New Roman" w:hAnsiTheme="minorHAnsi"/>
          <w:bCs/>
          <w:lang w:val="ru-RU"/>
        </w:rPr>
        <w:t>Тундра</w:t>
      </w:r>
      <w:r w:rsidR="00C16945" w:rsidRPr="00C16945">
        <w:rPr>
          <w:rFonts w:asciiTheme="minorHAnsi" w:eastAsia="Times New Roman" w:hAnsiTheme="minorHAnsi"/>
          <w:lang w:val="ru-RU"/>
        </w:rPr>
        <w:t xml:space="preserve"> –</w:t>
      </w:r>
      <w:r w:rsidR="00C16945">
        <w:rPr>
          <w:rFonts w:asciiTheme="minorHAnsi" w:eastAsia="Times New Roman" w:hAnsiTheme="minorHAnsi"/>
          <w:b/>
          <w:lang w:val="ru-RU"/>
        </w:rPr>
        <w:t xml:space="preserve"> </w:t>
      </w:r>
      <w:r w:rsidRPr="00C214CD">
        <w:rPr>
          <w:rFonts w:asciiTheme="minorHAnsi" w:eastAsia="Times New Roman" w:hAnsiTheme="minorHAnsi"/>
          <w:bCs/>
          <w:lang w:val="ru-RU"/>
        </w:rPr>
        <w:t xml:space="preserve">это </w:t>
      </w:r>
      <w:r>
        <w:rPr>
          <w:rFonts w:asciiTheme="minorHAnsi" w:eastAsia="Times New Roman" w:hAnsiTheme="minorHAnsi"/>
          <w:bCs/>
          <w:lang w:val="ru-RU"/>
        </w:rPr>
        <w:t>большие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территории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вечной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мерзлотой</w:t>
      </w:r>
      <w:r w:rsidRPr="00C214CD">
        <w:rPr>
          <w:rFonts w:asciiTheme="minorHAnsi" w:eastAsia="Times New Roman" w:hAnsiTheme="minorHAnsi"/>
          <w:bCs/>
          <w:lang w:val="ru-RU"/>
        </w:rPr>
        <w:t>.</w:t>
      </w:r>
      <w:r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Только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самый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верхний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слой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земли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оттаивает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летнее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время. В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тундре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не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растут</w:t>
      </w:r>
      <w:r w:rsidRPr="00C16945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деревья</w:t>
      </w:r>
      <w:r w:rsidRPr="00C16945">
        <w:rPr>
          <w:rFonts w:asciiTheme="minorHAnsi" w:eastAsia="Times New Roman" w:hAnsiTheme="minorHAnsi"/>
          <w:lang w:val="ru-RU"/>
        </w:rPr>
        <w:t xml:space="preserve">. </w:t>
      </w:r>
      <w:r w:rsidR="001662B0">
        <w:rPr>
          <w:rFonts w:asciiTheme="minorHAnsi" w:eastAsia="Times New Roman" w:hAnsiTheme="minorHAnsi"/>
          <w:lang w:val="ru-RU"/>
        </w:rPr>
        <w:t>Самые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 w:rsidR="001662B0">
        <w:rPr>
          <w:rFonts w:asciiTheme="minorHAnsi" w:eastAsia="Times New Roman" w:hAnsiTheme="minorHAnsi"/>
          <w:lang w:val="ru-RU"/>
        </w:rPr>
        <w:t>обширные участки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тундры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 w:rsidR="001662B0">
        <w:rPr>
          <w:rFonts w:asciiTheme="minorHAnsi" w:eastAsia="Times New Roman" w:hAnsiTheme="minorHAnsi"/>
          <w:lang w:val="ru-RU"/>
        </w:rPr>
        <w:t>находя</w:t>
      </w:r>
      <w:r>
        <w:rPr>
          <w:rFonts w:asciiTheme="minorHAnsi" w:eastAsia="Times New Roman" w:hAnsiTheme="minorHAnsi"/>
          <w:lang w:val="ru-RU"/>
        </w:rPr>
        <w:t>тся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России</w:t>
      </w:r>
      <w:r w:rsidRPr="00C214CD">
        <w:rPr>
          <w:rFonts w:asciiTheme="minorHAnsi" w:eastAsia="Times New Roman" w:hAnsiTheme="minorHAnsi"/>
          <w:lang w:val="ru-RU"/>
        </w:rPr>
        <w:t xml:space="preserve">, </w:t>
      </w:r>
      <w:r>
        <w:rPr>
          <w:rFonts w:asciiTheme="minorHAnsi" w:eastAsia="Times New Roman" w:hAnsiTheme="minorHAnsi"/>
          <w:lang w:val="ru-RU"/>
        </w:rPr>
        <w:t>Канаде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Аляске</w:t>
      </w:r>
      <w:r w:rsidRPr="00C214CD">
        <w:rPr>
          <w:rFonts w:asciiTheme="minorHAnsi" w:eastAsia="Times New Roman" w:hAnsiTheme="minorHAnsi"/>
          <w:lang w:val="ru-RU"/>
        </w:rPr>
        <w:t>.</w:t>
      </w:r>
      <w:r>
        <w:rPr>
          <w:rFonts w:asciiTheme="minorHAnsi" w:eastAsia="Times New Roman" w:hAnsiTheme="minorHAnsi"/>
          <w:lang w:val="ru-RU"/>
        </w:rPr>
        <w:t xml:space="preserve"> </w:t>
      </w:r>
    </w:p>
    <w:p w14:paraId="02D92683" w14:textId="77777777" w:rsidR="000002DD" w:rsidRDefault="00E3492E" w:rsidP="000002DD">
      <w:pPr>
        <w:keepNext/>
        <w:spacing w:line="360" w:lineRule="auto"/>
      </w:pPr>
      <w:r>
        <w:rPr>
          <w:noProof/>
          <w:lang w:val="ru-RU" w:eastAsia="ru-RU"/>
        </w:rPr>
        <w:drawing>
          <wp:inline distT="0" distB="0" distL="0" distR="0" wp14:anchorId="3C2D7241" wp14:editId="5FD48BFA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721E" w14:textId="09B8B906" w:rsidR="00E3492E" w:rsidRPr="000002DD" w:rsidRDefault="000002DD" w:rsidP="000002DD">
      <w:pPr>
        <w:pStyle w:val="Bildetekst"/>
        <w:rPr>
          <w:color w:val="auto"/>
        </w:rPr>
      </w:pPr>
      <w:proofErr w:type="spellStart"/>
      <w:r w:rsidRPr="000002DD">
        <w:rPr>
          <w:color w:val="auto"/>
        </w:rPr>
        <w:t>Фото</w:t>
      </w:r>
      <w:proofErr w:type="spellEnd"/>
      <w:r w:rsidRPr="000002DD">
        <w:rPr>
          <w:color w:val="auto"/>
        </w:rPr>
        <w:t xml:space="preserve">: </w:t>
      </w:r>
      <w:proofErr w:type="spellStart"/>
      <w:r w:rsidRPr="000002DD">
        <w:rPr>
          <w:color w:val="auto"/>
        </w:rPr>
        <w:t>Тундра</w:t>
      </w:r>
      <w:proofErr w:type="spellEnd"/>
      <w:r w:rsidRPr="000002DD">
        <w:rPr>
          <w:color w:val="auto"/>
        </w:rPr>
        <w:t xml:space="preserve"> в </w:t>
      </w:r>
      <w:proofErr w:type="spellStart"/>
      <w:r w:rsidRPr="000002DD">
        <w:rPr>
          <w:color w:val="auto"/>
        </w:rPr>
        <w:t>северной</w:t>
      </w:r>
      <w:proofErr w:type="spellEnd"/>
      <w:r w:rsidRPr="000002DD">
        <w:rPr>
          <w:color w:val="auto"/>
        </w:rPr>
        <w:t xml:space="preserve"> </w:t>
      </w:r>
      <w:proofErr w:type="spellStart"/>
      <w:r w:rsidRPr="000002DD">
        <w:rPr>
          <w:color w:val="auto"/>
        </w:rPr>
        <w:t>России</w:t>
      </w:r>
      <w:proofErr w:type="spellEnd"/>
      <w:r w:rsidRPr="000002DD">
        <w:rPr>
          <w:color w:val="auto"/>
        </w:rPr>
        <w:t xml:space="preserve"> (Adobe Stock, </w:t>
      </w:r>
      <w:proofErr w:type="spellStart"/>
      <w:r w:rsidRPr="000002DD">
        <w:rPr>
          <w:color w:val="auto"/>
        </w:rPr>
        <w:t>annatronova</w:t>
      </w:r>
      <w:proofErr w:type="spellEnd"/>
      <w:r w:rsidRPr="000002DD">
        <w:rPr>
          <w:color w:val="auto"/>
        </w:rPr>
        <w:t>).</w:t>
      </w:r>
    </w:p>
    <w:p w14:paraId="3C2D7220" w14:textId="77777777" w:rsidR="00E3492E" w:rsidRPr="00E2587F" w:rsidRDefault="00E3492E" w:rsidP="00E3492E">
      <w:pPr>
        <w:spacing w:line="360" w:lineRule="auto"/>
        <w:rPr>
          <w:rFonts w:asciiTheme="minorHAnsi" w:eastAsia="Times New Roman" w:hAnsiTheme="minorHAnsi"/>
          <w:sz w:val="32"/>
        </w:rPr>
      </w:pPr>
    </w:p>
    <w:p w14:paraId="3C2D7221" w14:textId="77777777" w:rsidR="00E3492E" w:rsidRPr="00E2587F" w:rsidRDefault="00E3492E" w:rsidP="00E3492E">
      <w:pPr>
        <w:spacing w:line="360" w:lineRule="auto"/>
        <w:rPr>
          <w:rFonts w:asciiTheme="minorHAnsi" w:eastAsia="Times New Roman" w:hAnsiTheme="minorHAnsi"/>
          <w:b/>
          <w:sz w:val="28"/>
          <w:szCs w:val="28"/>
        </w:rPr>
      </w:pPr>
    </w:p>
    <w:p w14:paraId="3C2D7222" w14:textId="77777777" w:rsidR="00E3492E" w:rsidRPr="00B8126E" w:rsidRDefault="00C214CD" w:rsidP="00B8126E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B8126E">
        <w:rPr>
          <w:rFonts w:asciiTheme="minorHAnsi" w:eastAsia="Times New Roman" w:hAnsiTheme="minorHAnsi" w:cstheme="minorHAnsi"/>
          <w:b/>
          <w:bCs/>
          <w:color w:val="auto"/>
          <w:lang w:val="ru-RU"/>
        </w:rPr>
        <w:lastRenderedPageBreak/>
        <w:t>Пустыня</w:t>
      </w:r>
    </w:p>
    <w:p w14:paraId="3C2D7224" w14:textId="310AE45A" w:rsidR="00E3492E" w:rsidRPr="00B8126E" w:rsidRDefault="00C214CD" w:rsidP="00B8126E">
      <w:pPr>
        <w:spacing w:line="360" w:lineRule="auto"/>
        <w:rPr>
          <w:rFonts w:asciiTheme="minorHAnsi" w:eastAsia="Times New Roman" w:hAnsiTheme="minorHAnsi"/>
          <w:bCs/>
        </w:rPr>
      </w:pPr>
      <w:r>
        <w:rPr>
          <w:rFonts w:asciiTheme="minorHAnsi" w:eastAsia="Times New Roman" w:hAnsiTheme="minorHAnsi"/>
          <w:bCs/>
          <w:lang w:val="ru-RU"/>
        </w:rPr>
        <w:t>Пустыня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— 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большая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территория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с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сухим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климатом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и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большим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количеством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камня и песка. Сахара</w:t>
      </w:r>
      <w:r w:rsidR="003D2204" w:rsidRPr="003D2204">
        <w:rPr>
          <w:rFonts w:asciiTheme="minorHAnsi" w:eastAsia="Times New Roman" w:hAnsiTheme="minorHAnsi"/>
          <w:bCs/>
        </w:rPr>
        <w:t xml:space="preserve"> – </w:t>
      </w:r>
      <w:r w:rsidR="003D2204">
        <w:rPr>
          <w:rFonts w:asciiTheme="minorHAnsi" w:eastAsia="Times New Roman" w:hAnsiTheme="minorHAnsi"/>
          <w:bCs/>
          <w:lang w:val="ru-RU"/>
        </w:rPr>
        <w:t>самая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большая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пустыня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на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Земле</w:t>
      </w:r>
      <w:r w:rsidR="003D2204" w:rsidRPr="003D2204">
        <w:rPr>
          <w:rFonts w:asciiTheme="minorHAnsi" w:eastAsia="Times New Roman" w:hAnsiTheme="minorHAnsi"/>
          <w:bCs/>
        </w:rPr>
        <w:t xml:space="preserve">. </w:t>
      </w:r>
    </w:p>
    <w:p w14:paraId="2924F42A" w14:textId="77777777" w:rsidR="004C4585" w:rsidRDefault="00E3492E" w:rsidP="004C4585">
      <w:pPr>
        <w:keepNext/>
      </w:pPr>
      <w:r>
        <w:rPr>
          <w:noProof/>
          <w:lang w:val="ru-RU" w:eastAsia="ru-RU"/>
        </w:rPr>
        <w:drawing>
          <wp:inline distT="0" distB="0" distL="0" distR="0" wp14:anchorId="3C2D7243" wp14:editId="69F02556">
            <wp:extent cx="5759998" cy="3240000"/>
            <wp:effectExtent l="0" t="0" r="0" b="0"/>
            <wp:docPr id="41" name="Bilde 41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7227" w14:textId="2DDD7F2F" w:rsidR="00E3492E" w:rsidRPr="004C4585" w:rsidRDefault="004C4585" w:rsidP="004C4585">
      <w:pPr>
        <w:pStyle w:val="Bildetekst"/>
        <w:rPr>
          <w:color w:val="auto"/>
          <w:lang w:val="en-US"/>
        </w:rPr>
      </w:pPr>
      <w:proofErr w:type="spellStart"/>
      <w:r w:rsidRPr="004C4585">
        <w:rPr>
          <w:color w:val="auto"/>
          <w:lang w:val="en-US"/>
        </w:rPr>
        <w:t>Figur</w:t>
      </w:r>
      <w:proofErr w:type="spellEnd"/>
      <w:r w:rsidRPr="004C4585">
        <w:rPr>
          <w:color w:val="auto"/>
          <w:lang w:val="en-US"/>
        </w:rPr>
        <w:t xml:space="preserve"> </w:t>
      </w:r>
      <w:r w:rsidRPr="004C4585">
        <w:rPr>
          <w:color w:val="auto"/>
        </w:rPr>
        <w:fldChar w:fldCharType="begin"/>
      </w:r>
      <w:r w:rsidRPr="004C4585">
        <w:rPr>
          <w:color w:val="auto"/>
          <w:lang w:val="en-US"/>
        </w:rPr>
        <w:instrText xml:space="preserve"> SEQ Figur \* ARABIC </w:instrText>
      </w:r>
      <w:r w:rsidRPr="004C4585">
        <w:rPr>
          <w:color w:val="auto"/>
        </w:rPr>
        <w:fldChar w:fldCharType="separate"/>
      </w:r>
      <w:r w:rsidR="00E2587F">
        <w:rPr>
          <w:noProof/>
          <w:color w:val="auto"/>
          <w:lang w:val="en-US"/>
        </w:rPr>
        <w:t>1</w:t>
      </w:r>
      <w:r w:rsidRPr="004C4585">
        <w:rPr>
          <w:color w:val="auto"/>
        </w:rPr>
        <w:fldChar w:fldCharType="end"/>
      </w:r>
      <w:proofErr w:type="spellStart"/>
      <w:r w:rsidRPr="004C4585">
        <w:rPr>
          <w:color w:val="auto"/>
        </w:rPr>
        <w:t>Фото</w:t>
      </w:r>
      <w:proofErr w:type="spellEnd"/>
      <w:r w:rsidRPr="004C4585">
        <w:rPr>
          <w:color w:val="auto"/>
          <w:lang w:val="en-US"/>
        </w:rPr>
        <w:t xml:space="preserve">: </w:t>
      </w:r>
      <w:proofErr w:type="spellStart"/>
      <w:r w:rsidRPr="004C4585">
        <w:rPr>
          <w:color w:val="auto"/>
        </w:rPr>
        <w:t>Сахара</w:t>
      </w:r>
      <w:proofErr w:type="spellEnd"/>
      <w:r w:rsidRPr="004C4585">
        <w:rPr>
          <w:color w:val="auto"/>
          <w:lang w:val="en-US"/>
        </w:rPr>
        <w:t xml:space="preserve"> (Shutterstock, Gaper).</w:t>
      </w:r>
      <w:r>
        <w:rPr>
          <w:color w:val="auto"/>
          <w:lang w:val="en-US"/>
        </w:rPr>
        <w:br/>
      </w:r>
      <w:r>
        <w:rPr>
          <w:color w:val="auto"/>
          <w:lang w:val="en-US"/>
        </w:rPr>
        <w:br/>
      </w:r>
    </w:p>
    <w:p w14:paraId="3C2D7228" w14:textId="77777777" w:rsidR="00E3492E" w:rsidRPr="004C4585" w:rsidRDefault="003D2204" w:rsidP="004C4585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4C4585">
        <w:rPr>
          <w:rFonts w:asciiTheme="minorHAnsi" w:eastAsia="Times New Roman" w:hAnsiTheme="minorHAnsi" w:cstheme="minorHAnsi"/>
          <w:b/>
          <w:bCs/>
          <w:color w:val="auto"/>
          <w:lang w:val="ru-RU"/>
        </w:rPr>
        <w:t>Саванна</w:t>
      </w:r>
    </w:p>
    <w:p w14:paraId="3C2D7229" w14:textId="77777777" w:rsidR="00E3492E" w:rsidRPr="003D3569" w:rsidRDefault="003D2204" w:rsidP="004C4585">
      <w:pPr>
        <w:spacing w:line="360" w:lineRule="auto"/>
        <w:rPr>
          <w:rFonts w:asciiTheme="minorHAnsi" w:eastAsia="Times New Roman" w:hAnsiTheme="minorHAnsi"/>
          <w:lang w:val="ru-RU"/>
        </w:rPr>
      </w:pPr>
      <w:r w:rsidRPr="004C4585">
        <w:rPr>
          <w:rFonts w:asciiTheme="minorHAnsi" w:eastAsia="Times New Roman" w:hAnsiTheme="minorHAnsi"/>
          <w:bCs/>
          <w:lang w:val="ru-RU"/>
        </w:rPr>
        <w:t>Саванна –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территория</w:t>
      </w:r>
      <w:r w:rsidRPr="003D2204">
        <w:rPr>
          <w:rFonts w:asciiTheme="minorHAnsi" w:eastAsia="Times New Roman" w:hAnsiTheme="minorHAnsi"/>
          <w:bCs/>
          <w:lang w:val="ru-RU"/>
        </w:rPr>
        <w:t xml:space="preserve">, </w:t>
      </w:r>
      <w:r>
        <w:rPr>
          <w:rFonts w:asciiTheme="minorHAnsi" w:eastAsia="Times New Roman" w:hAnsiTheme="minorHAnsi"/>
          <w:bCs/>
          <w:lang w:val="ru-RU"/>
        </w:rPr>
        <w:t>поросшая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высокой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травой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3569">
        <w:rPr>
          <w:rFonts w:asciiTheme="minorHAnsi" w:eastAsia="Times New Roman" w:hAnsiTheme="minorHAnsi"/>
          <w:bCs/>
          <w:lang w:val="ru-RU"/>
        </w:rPr>
        <w:t>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редко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растущими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деревьями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тропических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местностях. Большинство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саванн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находятся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Африке.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 w:rsidR="00E3492E" w:rsidRPr="003D3569">
        <w:rPr>
          <w:rFonts w:asciiTheme="minorHAnsi" w:eastAsia="Times New Roman" w:hAnsiTheme="minorHAnsi"/>
          <w:lang w:val="ru-RU"/>
        </w:rPr>
        <w:t xml:space="preserve"> </w:t>
      </w:r>
    </w:p>
    <w:p w14:paraId="519F080B" w14:textId="77777777" w:rsidR="000E4C4B" w:rsidRDefault="00E3492E" w:rsidP="000E4C4B">
      <w:pPr>
        <w:keepNext/>
        <w:spacing w:line="360" w:lineRule="auto"/>
      </w:pPr>
      <w:r>
        <w:rPr>
          <w:noProof/>
          <w:lang w:val="ru-RU" w:eastAsia="ru-RU"/>
        </w:rPr>
        <w:drawing>
          <wp:inline distT="0" distB="0" distL="0" distR="0" wp14:anchorId="3C2D7245" wp14:editId="46830A26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722A" w14:textId="75B51357" w:rsidR="00E3492E" w:rsidRPr="000E4C4B" w:rsidRDefault="000E4C4B" w:rsidP="000E4C4B">
      <w:pPr>
        <w:pStyle w:val="Bildetekst"/>
        <w:rPr>
          <w:color w:val="auto"/>
        </w:rPr>
      </w:pPr>
      <w:proofErr w:type="spellStart"/>
      <w:r w:rsidRPr="000E4C4B">
        <w:rPr>
          <w:color w:val="auto"/>
        </w:rPr>
        <w:t>Фото</w:t>
      </w:r>
      <w:proofErr w:type="spellEnd"/>
      <w:r w:rsidRPr="000E4C4B">
        <w:rPr>
          <w:color w:val="auto"/>
        </w:rPr>
        <w:t xml:space="preserve">: </w:t>
      </w:r>
      <w:proofErr w:type="spellStart"/>
      <w:r w:rsidRPr="000E4C4B">
        <w:rPr>
          <w:color w:val="auto"/>
        </w:rPr>
        <w:t>Саванна</w:t>
      </w:r>
      <w:proofErr w:type="spellEnd"/>
      <w:r w:rsidRPr="000E4C4B">
        <w:rPr>
          <w:color w:val="auto"/>
        </w:rPr>
        <w:t xml:space="preserve"> (Adobe Stock, 25ehaag6).</w:t>
      </w:r>
    </w:p>
    <w:p w14:paraId="3C2D722C" w14:textId="77777777" w:rsidR="00E3492E" w:rsidRPr="000E4C4B" w:rsidRDefault="003D2204" w:rsidP="000E4C4B">
      <w:pPr>
        <w:pStyle w:val="Overskrift1"/>
        <w:spacing w:line="360" w:lineRule="auto"/>
        <w:rPr>
          <w:rFonts w:asciiTheme="minorHAnsi" w:eastAsia="Times New Roman" w:hAnsiTheme="minorHAnsi" w:cstheme="minorHAnsi"/>
          <w:b/>
          <w:bCs/>
          <w:color w:val="auto"/>
          <w:lang w:val="ru-RU"/>
        </w:rPr>
      </w:pPr>
      <w:r w:rsidRPr="000E4C4B">
        <w:rPr>
          <w:rFonts w:asciiTheme="minorHAnsi" w:eastAsia="Times New Roman" w:hAnsiTheme="minorHAnsi" w:cstheme="minorHAnsi"/>
          <w:b/>
          <w:bCs/>
          <w:color w:val="auto"/>
          <w:lang w:val="ru-RU"/>
        </w:rPr>
        <w:lastRenderedPageBreak/>
        <w:t>Степь</w:t>
      </w:r>
    </w:p>
    <w:p w14:paraId="3C2D722E" w14:textId="7EE29235" w:rsidR="00E3492E" w:rsidRPr="000E4C4B" w:rsidRDefault="003D2204" w:rsidP="000E4C4B">
      <w:pPr>
        <w:spacing w:line="360" w:lineRule="auto"/>
        <w:rPr>
          <w:rFonts w:asciiTheme="minorHAnsi" w:eastAsia="Times New Roman" w:hAnsiTheme="minorHAnsi"/>
          <w:lang w:val="ru-RU"/>
        </w:rPr>
      </w:pPr>
      <w:r>
        <w:rPr>
          <w:rFonts w:asciiTheme="minorHAnsi" w:eastAsia="Times New Roman" w:hAnsiTheme="minorHAnsi"/>
          <w:bCs/>
          <w:lang w:val="ru-RU"/>
        </w:rPr>
        <w:t>Степь</w:t>
      </w:r>
      <w:r w:rsidRPr="003D2204">
        <w:rPr>
          <w:rFonts w:asciiTheme="minorHAnsi" w:eastAsia="Times New Roman" w:hAnsiTheme="minorHAnsi"/>
          <w:bCs/>
          <w:lang w:val="ru-RU"/>
        </w:rPr>
        <w:t xml:space="preserve"> – </w:t>
      </w:r>
      <w:r>
        <w:rPr>
          <w:rFonts w:asciiTheme="minorHAnsi" w:eastAsia="Times New Roman" w:hAnsiTheme="minorHAnsi"/>
          <w:bCs/>
          <w:lang w:val="ru-RU"/>
        </w:rPr>
        <w:t>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открытая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без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леса</w:t>
      </w:r>
      <w:r w:rsidRPr="003D2204">
        <w:rPr>
          <w:rFonts w:asciiTheme="minorHAnsi" w:eastAsia="Times New Roman" w:hAnsiTheme="minorHAnsi"/>
          <w:bCs/>
          <w:lang w:val="ru-RU"/>
        </w:rPr>
        <w:t>.</w:t>
      </w:r>
      <w:r>
        <w:rPr>
          <w:rFonts w:asciiTheme="minorHAnsi" w:eastAsia="Times New Roman" w:hAnsiTheme="minorHAnsi"/>
          <w:bCs/>
          <w:lang w:val="ru-RU"/>
        </w:rPr>
        <w:t xml:space="preserve"> Почва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многих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степях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очень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плодородна. Поэтому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во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многих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странах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степь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 xml:space="preserve">используется </w:t>
      </w:r>
      <w:r w:rsidR="006A0B0B">
        <w:rPr>
          <w:rFonts w:asciiTheme="minorHAnsi" w:eastAsia="Times New Roman" w:hAnsiTheme="minorHAnsi"/>
          <w:bCs/>
          <w:lang w:val="ru-RU"/>
        </w:rPr>
        <w:t>для земледелия. Степ</w:t>
      </w:r>
      <w:r w:rsidR="005652AB">
        <w:rPr>
          <w:rFonts w:asciiTheme="minorHAnsi" w:eastAsia="Times New Roman" w:hAnsiTheme="minorHAnsi"/>
          <w:bCs/>
          <w:lang w:val="ru-RU"/>
        </w:rPr>
        <w:t>и</w:t>
      </w:r>
      <w:r w:rsidR="006A0B0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6A0B0B">
        <w:rPr>
          <w:rFonts w:asciiTheme="minorHAnsi" w:eastAsia="Times New Roman" w:hAnsiTheme="minorHAnsi"/>
          <w:bCs/>
          <w:lang w:val="ru-RU"/>
        </w:rPr>
        <w:t>наход</w:t>
      </w:r>
      <w:r w:rsidR="005652AB">
        <w:rPr>
          <w:rFonts w:asciiTheme="minorHAnsi" w:eastAsia="Times New Roman" w:hAnsiTheme="minorHAnsi"/>
          <w:bCs/>
          <w:lang w:val="ru-RU"/>
        </w:rPr>
        <w:t>я</w:t>
      </w:r>
      <w:r w:rsidR="006A0B0B">
        <w:rPr>
          <w:rFonts w:asciiTheme="minorHAnsi" w:eastAsia="Times New Roman" w:hAnsiTheme="minorHAnsi"/>
          <w:bCs/>
          <w:lang w:val="ru-RU"/>
        </w:rPr>
        <w:t>тся</w:t>
      </w:r>
      <w:r w:rsidR="006A0B0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на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открытых территориях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с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 xml:space="preserve">умеренным климатом </w:t>
      </w:r>
      <w:r w:rsidR="001662B0">
        <w:rPr>
          <w:rFonts w:asciiTheme="minorHAnsi" w:eastAsia="Times New Roman" w:hAnsiTheme="minorHAnsi"/>
          <w:bCs/>
          <w:lang w:val="ru-RU"/>
        </w:rPr>
        <w:t xml:space="preserve">в </w:t>
      </w:r>
      <w:r w:rsidR="005652AB">
        <w:rPr>
          <w:rFonts w:asciiTheme="minorHAnsi" w:eastAsia="Times New Roman" w:hAnsiTheme="minorHAnsi"/>
          <w:bCs/>
          <w:lang w:val="ru-RU"/>
        </w:rPr>
        <w:t>Азии, Северной и Южной Америк</w:t>
      </w:r>
      <w:r w:rsidR="001662B0">
        <w:rPr>
          <w:rFonts w:asciiTheme="minorHAnsi" w:eastAsia="Times New Roman" w:hAnsiTheme="minorHAnsi"/>
          <w:bCs/>
          <w:lang w:val="ru-RU"/>
        </w:rPr>
        <w:t>е</w:t>
      </w:r>
      <w:r w:rsidR="005652AB">
        <w:rPr>
          <w:rFonts w:asciiTheme="minorHAnsi" w:eastAsia="Times New Roman" w:hAnsiTheme="minorHAnsi"/>
          <w:bCs/>
          <w:lang w:val="ru-RU"/>
        </w:rPr>
        <w:t xml:space="preserve">. </w:t>
      </w:r>
    </w:p>
    <w:p w14:paraId="7B7C9B24" w14:textId="77777777" w:rsidR="003933A9" w:rsidRDefault="00E3492E" w:rsidP="003933A9">
      <w:pPr>
        <w:keepNext/>
        <w:spacing w:line="360" w:lineRule="auto"/>
      </w:pPr>
      <w:r>
        <w:rPr>
          <w:noProof/>
          <w:lang w:val="ru-RU" w:eastAsia="ru-RU"/>
        </w:rPr>
        <w:drawing>
          <wp:inline distT="0" distB="0" distL="0" distR="0" wp14:anchorId="3C2D7247" wp14:editId="0F209BB8">
            <wp:extent cx="5761355" cy="2613464"/>
            <wp:effectExtent l="0" t="0" r="0" b="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3"/>
                    <a:stretch/>
                  </pic:blipFill>
                  <pic:spPr bwMode="auto">
                    <a:xfrm>
                      <a:off x="0" y="0"/>
                      <a:ext cx="5761356" cy="261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7231" w14:textId="4064D8B9" w:rsidR="00E3492E" w:rsidRPr="003933A9" w:rsidRDefault="003933A9" w:rsidP="003933A9">
      <w:pPr>
        <w:pStyle w:val="Bildetekst"/>
        <w:rPr>
          <w:rFonts w:asciiTheme="minorHAnsi" w:eastAsia="Times New Roman" w:hAnsiTheme="minorHAnsi"/>
          <w:color w:val="auto"/>
          <w:sz w:val="32"/>
        </w:rPr>
      </w:pPr>
      <w:proofErr w:type="spellStart"/>
      <w:r w:rsidRPr="003933A9">
        <w:rPr>
          <w:color w:val="auto"/>
        </w:rPr>
        <w:t>Фото</w:t>
      </w:r>
      <w:proofErr w:type="spellEnd"/>
      <w:r w:rsidRPr="003933A9">
        <w:rPr>
          <w:color w:val="auto"/>
        </w:rPr>
        <w:t xml:space="preserve">: </w:t>
      </w:r>
      <w:proofErr w:type="spellStart"/>
      <w:r w:rsidRPr="003933A9">
        <w:rPr>
          <w:color w:val="auto"/>
        </w:rPr>
        <w:t>Степной</w:t>
      </w:r>
      <w:proofErr w:type="spellEnd"/>
      <w:r w:rsidRPr="003933A9">
        <w:rPr>
          <w:color w:val="auto"/>
        </w:rPr>
        <w:t xml:space="preserve"> </w:t>
      </w:r>
      <w:proofErr w:type="spellStart"/>
      <w:r w:rsidRPr="003933A9">
        <w:rPr>
          <w:color w:val="auto"/>
        </w:rPr>
        <w:t>ландшафт</w:t>
      </w:r>
      <w:proofErr w:type="spellEnd"/>
      <w:r w:rsidRPr="003933A9">
        <w:rPr>
          <w:color w:val="auto"/>
        </w:rPr>
        <w:t xml:space="preserve"> в </w:t>
      </w:r>
      <w:proofErr w:type="spellStart"/>
      <w:r w:rsidRPr="003933A9">
        <w:rPr>
          <w:color w:val="auto"/>
        </w:rPr>
        <w:t>Турции</w:t>
      </w:r>
      <w:proofErr w:type="spellEnd"/>
      <w:r w:rsidRPr="003933A9">
        <w:rPr>
          <w:color w:val="auto"/>
        </w:rPr>
        <w:t xml:space="preserve"> (Adobe Stock, </w:t>
      </w:r>
      <w:proofErr w:type="spellStart"/>
      <w:r w:rsidRPr="003933A9">
        <w:rPr>
          <w:color w:val="auto"/>
        </w:rPr>
        <w:t>Engin</w:t>
      </w:r>
      <w:proofErr w:type="spellEnd"/>
      <w:r w:rsidRPr="003933A9">
        <w:rPr>
          <w:color w:val="auto"/>
        </w:rPr>
        <w:t xml:space="preserve"> </w:t>
      </w:r>
      <w:proofErr w:type="spellStart"/>
      <w:r w:rsidRPr="003933A9">
        <w:rPr>
          <w:color w:val="auto"/>
        </w:rPr>
        <w:t>Korkmaz</w:t>
      </w:r>
      <w:proofErr w:type="spellEnd"/>
      <w:r w:rsidRPr="003933A9">
        <w:rPr>
          <w:color w:val="auto"/>
        </w:rPr>
        <w:t>).</w:t>
      </w:r>
      <w:r w:rsidR="00BC461E">
        <w:rPr>
          <w:color w:val="auto"/>
        </w:rPr>
        <w:br/>
      </w:r>
      <w:r w:rsidR="00BC461E">
        <w:rPr>
          <w:color w:val="auto"/>
        </w:rPr>
        <w:br/>
      </w:r>
    </w:p>
    <w:p w14:paraId="3C2D7232" w14:textId="77777777" w:rsidR="00E3492E" w:rsidRPr="003933A9" w:rsidRDefault="005652AB" w:rsidP="003933A9">
      <w:pPr>
        <w:pStyle w:val="Overskrift1"/>
        <w:spacing w:line="360" w:lineRule="auto"/>
        <w:rPr>
          <w:rFonts w:asciiTheme="minorHAnsi" w:hAnsiTheme="minorHAnsi" w:cstheme="minorHAnsi"/>
          <w:b/>
          <w:bCs/>
          <w:color w:val="auto"/>
          <w:lang w:val="ru-RU"/>
        </w:rPr>
      </w:pPr>
      <w:r w:rsidRPr="003933A9">
        <w:rPr>
          <w:rFonts w:asciiTheme="minorHAnsi" w:hAnsiTheme="minorHAnsi" w:cstheme="minorHAnsi"/>
          <w:b/>
          <w:bCs/>
          <w:color w:val="auto"/>
          <w:lang w:val="ru-RU"/>
        </w:rPr>
        <w:t xml:space="preserve">Тропический </w:t>
      </w:r>
      <w:r w:rsidR="00C16945" w:rsidRPr="003933A9">
        <w:rPr>
          <w:rFonts w:asciiTheme="minorHAnsi" w:hAnsiTheme="minorHAnsi" w:cstheme="minorHAnsi"/>
          <w:b/>
          <w:bCs/>
          <w:color w:val="auto"/>
          <w:lang w:val="ru-RU"/>
        </w:rPr>
        <w:t xml:space="preserve">дождевой </w:t>
      </w:r>
      <w:r w:rsidRPr="003933A9">
        <w:rPr>
          <w:rFonts w:asciiTheme="minorHAnsi" w:hAnsiTheme="minorHAnsi" w:cstheme="minorHAnsi"/>
          <w:b/>
          <w:bCs/>
          <w:color w:val="auto"/>
          <w:lang w:val="ru-RU"/>
        </w:rPr>
        <w:t>лес</w:t>
      </w:r>
    </w:p>
    <w:p w14:paraId="3C2D7234" w14:textId="054E8009" w:rsidR="00E3492E" w:rsidRPr="00BD12F4" w:rsidRDefault="005652AB" w:rsidP="00BD12F4">
      <w:pPr>
        <w:spacing w:line="360" w:lineRule="auto"/>
        <w:rPr>
          <w:rFonts w:asciiTheme="minorHAnsi" w:eastAsia="Times New Roman" w:hAnsiTheme="minorHAnsi" w:cstheme="minorHAnsi"/>
          <w:sz w:val="28"/>
          <w:szCs w:val="28"/>
          <w:lang w:val="ru-RU"/>
        </w:rPr>
      </w:pPr>
      <w:r w:rsidRPr="003933A9">
        <w:rPr>
          <w:rFonts w:asciiTheme="minorHAnsi" w:eastAsia="Times New Roman" w:hAnsiTheme="minorHAnsi" w:cstheme="minorHAnsi"/>
          <w:bCs/>
          <w:lang w:val="ru-RU"/>
        </w:rPr>
        <w:t xml:space="preserve">Тропический </w:t>
      </w:r>
      <w:r w:rsidR="00C16945" w:rsidRPr="003933A9">
        <w:rPr>
          <w:rFonts w:asciiTheme="minorHAnsi" w:eastAsia="Times New Roman" w:hAnsiTheme="minorHAnsi" w:cstheme="minorHAnsi"/>
          <w:bCs/>
          <w:lang w:val="ru-RU"/>
        </w:rPr>
        <w:t xml:space="preserve">дождевой </w:t>
      </w:r>
      <w:r w:rsidRPr="003933A9">
        <w:rPr>
          <w:rFonts w:asciiTheme="minorHAnsi" w:eastAsia="Times New Roman" w:hAnsiTheme="minorHAnsi" w:cstheme="minorHAnsi"/>
          <w:bCs/>
          <w:lang w:val="ru-RU"/>
        </w:rPr>
        <w:t xml:space="preserve">лес – это большой и пышный лес, который опоясывает Землю вдоль экватора. Амазонский </w:t>
      </w:r>
      <w:r w:rsidR="00C16945" w:rsidRPr="003933A9">
        <w:rPr>
          <w:rFonts w:asciiTheme="minorHAnsi" w:eastAsia="Times New Roman" w:hAnsiTheme="minorHAnsi" w:cstheme="minorHAnsi"/>
          <w:bCs/>
          <w:lang w:val="ru-RU"/>
        </w:rPr>
        <w:t xml:space="preserve">дождевой </w:t>
      </w:r>
      <w:r w:rsidRPr="003933A9">
        <w:rPr>
          <w:rFonts w:asciiTheme="minorHAnsi" w:eastAsia="Times New Roman" w:hAnsiTheme="minorHAnsi" w:cstheme="minorHAnsi"/>
          <w:bCs/>
          <w:lang w:val="ru-RU"/>
        </w:rPr>
        <w:t>лес в Южной Амери</w:t>
      </w:r>
      <w:r w:rsidR="00C16945" w:rsidRPr="003933A9">
        <w:rPr>
          <w:rFonts w:asciiTheme="minorHAnsi" w:eastAsia="Times New Roman" w:hAnsiTheme="minorHAnsi" w:cstheme="minorHAnsi"/>
          <w:bCs/>
          <w:lang w:val="ru-RU"/>
        </w:rPr>
        <w:t xml:space="preserve">ке – пример такого </w:t>
      </w:r>
      <w:r w:rsidRPr="003933A9">
        <w:rPr>
          <w:rFonts w:asciiTheme="minorHAnsi" w:eastAsia="Times New Roman" w:hAnsiTheme="minorHAnsi" w:cstheme="minorHAnsi"/>
          <w:bCs/>
          <w:lang w:val="ru-RU"/>
        </w:rPr>
        <w:t xml:space="preserve">леса.  </w:t>
      </w:r>
    </w:p>
    <w:p w14:paraId="3DFC10B1" w14:textId="77777777" w:rsidR="00FB5EE3" w:rsidRDefault="00E3492E" w:rsidP="00FB5EE3">
      <w:pPr>
        <w:keepNext/>
        <w:spacing w:line="360" w:lineRule="auto"/>
      </w:pPr>
      <w:r>
        <w:rPr>
          <w:noProof/>
          <w:lang w:val="ru-RU" w:eastAsia="ru-RU"/>
        </w:rPr>
        <w:lastRenderedPageBreak/>
        <w:drawing>
          <wp:inline distT="0" distB="0" distL="0" distR="0" wp14:anchorId="3C2D7249" wp14:editId="2BA3AE17">
            <wp:extent cx="5757297" cy="3089910"/>
            <wp:effectExtent l="0" t="0" r="0" b="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5"/>
                    <a:stretch/>
                  </pic:blipFill>
                  <pic:spPr bwMode="auto">
                    <a:xfrm>
                      <a:off x="0" y="0"/>
                      <a:ext cx="5758855" cy="309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7238" w14:textId="729B3765" w:rsidR="00E3492E" w:rsidRPr="00FB5EE3" w:rsidRDefault="00FB5EE3" w:rsidP="00FB5EE3">
      <w:pPr>
        <w:pStyle w:val="Bildetekst"/>
        <w:rPr>
          <w:color w:val="auto"/>
        </w:rPr>
      </w:pPr>
      <w:proofErr w:type="spellStart"/>
      <w:r w:rsidRPr="00FB5EE3">
        <w:rPr>
          <w:color w:val="auto"/>
        </w:rPr>
        <w:t>Фото</w:t>
      </w:r>
      <w:proofErr w:type="spellEnd"/>
      <w:r w:rsidRPr="00FB5EE3">
        <w:rPr>
          <w:color w:val="auto"/>
        </w:rPr>
        <w:t xml:space="preserve">: </w:t>
      </w:r>
      <w:proofErr w:type="spellStart"/>
      <w:r w:rsidRPr="00FB5EE3">
        <w:rPr>
          <w:color w:val="auto"/>
        </w:rPr>
        <w:t>Тропический</w:t>
      </w:r>
      <w:proofErr w:type="spellEnd"/>
      <w:r w:rsidRPr="00FB5EE3">
        <w:rPr>
          <w:color w:val="auto"/>
        </w:rPr>
        <w:t xml:space="preserve"> </w:t>
      </w:r>
      <w:proofErr w:type="spellStart"/>
      <w:r w:rsidRPr="00FB5EE3">
        <w:rPr>
          <w:color w:val="auto"/>
        </w:rPr>
        <w:t>лес</w:t>
      </w:r>
      <w:proofErr w:type="spellEnd"/>
      <w:r w:rsidRPr="00FB5EE3">
        <w:rPr>
          <w:color w:val="auto"/>
        </w:rPr>
        <w:t xml:space="preserve"> в </w:t>
      </w:r>
      <w:proofErr w:type="spellStart"/>
      <w:r w:rsidRPr="00FB5EE3">
        <w:rPr>
          <w:color w:val="auto"/>
        </w:rPr>
        <w:t>юго-восточной</w:t>
      </w:r>
      <w:proofErr w:type="spellEnd"/>
      <w:r w:rsidRPr="00FB5EE3">
        <w:rPr>
          <w:color w:val="auto"/>
        </w:rPr>
        <w:t xml:space="preserve"> </w:t>
      </w:r>
      <w:proofErr w:type="spellStart"/>
      <w:r w:rsidRPr="00FB5EE3">
        <w:rPr>
          <w:color w:val="auto"/>
        </w:rPr>
        <w:t>Азии</w:t>
      </w:r>
      <w:proofErr w:type="spellEnd"/>
      <w:r w:rsidRPr="00FB5EE3">
        <w:rPr>
          <w:color w:val="auto"/>
        </w:rPr>
        <w:t xml:space="preserve"> (Adobe Stock, </w:t>
      </w:r>
      <w:proofErr w:type="spellStart"/>
      <w:r w:rsidRPr="00FB5EE3">
        <w:rPr>
          <w:color w:val="auto"/>
        </w:rPr>
        <w:t>quickshooting</w:t>
      </w:r>
      <w:proofErr w:type="spellEnd"/>
      <w:r w:rsidRPr="00FB5EE3">
        <w:rPr>
          <w:color w:val="auto"/>
        </w:rPr>
        <w:t>).</w:t>
      </w:r>
      <w:r>
        <w:rPr>
          <w:color w:val="auto"/>
        </w:rPr>
        <w:br/>
      </w:r>
      <w:r>
        <w:rPr>
          <w:color w:val="auto"/>
        </w:rPr>
        <w:br/>
      </w:r>
    </w:p>
    <w:p w14:paraId="3C2D7239" w14:textId="177C442E" w:rsidR="00E3492E" w:rsidRPr="00BC461E" w:rsidRDefault="005652AB" w:rsidP="00E3492E">
      <w:pPr>
        <w:pStyle w:val="Overskrift1"/>
        <w:rPr>
          <w:rFonts w:eastAsia="Times New Roman"/>
          <w:b/>
          <w:bCs/>
          <w:color w:val="auto"/>
          <w:sz w:val="20"/>
          <w:szCs w:val="20"/>
        </w:rPr>
      </w:pPr>
      <w:r w:rsidRPr="00BC461E">
        <w:rPr>
          <w:rFonts w:eastAsia="Times New Roman"/>
          <w:b/>
          <w:bCs/>
          <w:color w:val="auto"/>
          <w:lang w:val="ru-RU"/>
        </w:rPr>
        <w:t>Найди правильный ответ</w:t>
      </w:r>
      <w:r w:rsidR="00744C76" w:rsidRPr="00BC461E">
        <w:rPr>
          <w:rFonts w:eastAsia="Times New Roman"/>
          <w:b/>
          <w:bCs/>
          <w:color w:val="auto"/>
          <w:lang w:val="ru-RU"/>
        </w:rPr>
        <w:br/>
      </w:r>
    </w:p>
    <w:p w14:paraId="3C2D723A" w14:textId="77777777" w:rsidR="00E3492E" w:rsidRPr="00C16945" w:rsidRDefault="00E3492E" w:rsidP="00E3492E">
      <w:pPr>
        <w:rPr>
          <w:rFonts w:asciiTheme="minorHAnsi" w:eastAsia="Times New Roman" w:hAnsiTheme="minorHAnsi" w:cstheme="minorHAnsi"/>
          <w:lang w:val="ru-RU"/>
        </w:rPr>
      </w:pPr>
    </w:p>
    <w:p w14:paraId="3C2D723B" w14:textId="1A6977A9" w:rsidR="00E3492E" w:rsidRPr="00C16945" w:rsidRDefault="005652AB" w:rsidP="00FB5EE3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  <w:lang w:val="ru-RU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называются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территории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похожей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растительностью</w:t>
      </w:r>
      <w:r w:rsidRPr="000B794D">
        <w:rPr>
          <w:rFonts w:asciiTheme="minorHAnsi" w:eastAsia="Times New Roman" w:hAnsiTheme="minorHAnsi" w:cstheme="minorBidi"/>
          <w:lang w:val="ru-RU"/>
        </w:rPr>
        <w:t xml:space="preserve">, </w:t>
      </w:r>
      <w:r>
        <w:rPr>
          <w:rFonts w:asciiTheme="minorHAnsi" w:eastAsia="Times New Roman" w:hAnsiTheme="minorHAnsi" w:cstheme="minorBidi"/>
          <w:lang w:val="ru-RU"/>
        </w:rPr>
        <w:t>температурой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0B794D">
        <w:rPr>
          <w:rFonts w:asciiTheme="minorHAnsi" w:eastAsia="Times New Roman" w:hAnsiTheme="minorHAnsi" w:cstheme="minorBidi"/>
          <w:lang w:val="ru-RU"/>
        </w:rPr>
        <w:t>осадками</w:t>
      </w:r>
      <w:r w:rsidR="000B794D" w:rsidRPr="000B794D">
        <w:rPr>
          <w:rFonts w:asciiTheme="minorHAnsi" w:eastAsia="Times New Roman" w:hAnsiTheme="minorHAnsi" w:cstheme="minorBidi"/>
          <w:lang w:val="ru-RU"/>
        </w:rPr>
        <w:t>?</w:t>
      </w:r>
      <w:r w:rsid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C16945">
        <w:rPr>
          <w:rFonts w:asciiTheme="minorHAnsi" w:eastAsia="Times New Roman" w:hAnsiTheme="minorHAnsi" w:cstheme="minorHAnsi"/>
          <w:lang w:val="ru-RU"/>
        </w:rPr>
        <w:br/>
      </w:r>
      <w:r w:rsidR="00C16945">
        <w:rPr>
          <w:rFonts w:asciiTheme="minorHAnsi" w:eastAsia="Times New Roman" w:hAnsiTheme="minorHAnsi" w:cstheme="minorBidi"/>
          <w:lang w:val="en-US"/>
        </w:rPr>
        <w:t>a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Б</w:t>
      </w:r>
      <w:r w:rsidR="000B794D">
        <w:rPr>
          <w:rFonts w:asciiTheme="minorHAnsi" w:eastAsia="Times New Roman" w:hAnsiTheme="minorHAnsi" w:cstheme="minorBidi"/>
          <w:lang w:val="ru-RU"/>
        </w:rPr>
        <w:t>иомы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0B794D">
        <w:rPr>
          <w:rFonts w:asciiTheme="minorHAnsi" w:eastAsia="Times New Roman" w:hAnsiTheme="minorHAnsi" w:cstheme="minorBidi"/>
        </w:rPr>
        <w:t>b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Б</w:t>
      </w:r>
      <w:r w:rsidR="000B794D">
        <w:rPr>
          <w:rFonts w:asciiTheme="minorHAnsi" w:eastAsia="Times New Roman" w:hAnsiTheme="minorHAnsi" w:cstheme="minorBidi"/>
          <w:lang w:val="ru-RU"/>
        </w:rPr>
        <w:t>иосфера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C16945">
        <w:rPr>
          <w:rFonts w:asciiTheme="minorHAnsi" w:eastAsia="Times New Roman" w:hAnsiTheme="minorHAnsi" w:cstheme="minorHAnsi"/>
          <w:lang w:val="ru-RU"/>
        </w:rPr>
        <w:tab/>
      </w:r>
      <w:r w:rsidR="00E3492E" w:rsidRPr="000B794D">
        <w:rPr>
          <w:rFonts w:asciiTheme="minorHAnsi" w:eastAsia="Times New Roman" w:hAnsiTheme="minorHAnsi" w:cstheme="minorBidi"/>
        </w:rPr>
        <w:t>c</w:t>
      </w:r>
      <w:r w:rsidR="00E3492E" w:rsidRPr="00C16945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Т</w:t>
      </w:r>
      <w:r w:rsidR="000B794D">
        <w:rPr>
          <w:rFonts w:asciiTheme="minorHAnsi" w:eastAsia="Times New Roman" w:hAnsiTheme="minorHAnsi" w:cstheme="minorBidi"/>
          <w:lang w:val="ru-RU"/>
        </w:rPr>
        <w:t>ундра</w:t>
      </w:r>
      <w:r w:rsidR="00E3492E" w:rsidRPr="00C16945">
        <w:rPr>
          <w:rFonts w:asciiTheme="minorHAnsi" w:eastAsia="Times New Roman" w:hAnsiTheme="minorHAnsi" w:cstheme="minorHAnsi"/>
          <w:lang w:val="ru-RU"/>
        </w:rPr>
        <w:br/>
      </w:r>
      <w:r w:rsidR="00092689">
        <w:rPr>
          <w:rFonts w:asciiTheme="minorHAnsi" w:eastAsia="Times New Roman" w:hAnsiTheme="minorHAnsi" w:cstheme="minorBidi"/>
          <w:lang w:val="ru-RU"/>
        </w:rPr>
        <w:br/>
      </w:r>
    </w:p>
    <w:p w14:paraId="3C2D723C" w14:textId="77777777" w:rsidR="000B794D" w:rsidRPr="00C16945" w:rsidRDefault="000B794D" w:rsidP="00FB5EE3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  <w:lang w:val="ru-RU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называется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большой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пышный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лес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, </w:t>
      </w:r>
      <w:r>
        <w:rPr>
          <w:rFonts w:asciiTheme="minorHAnsi" w:eastAsia="Times New Roman" w:hAnsiTheme="minorHAnsi" w:cstheme="minorBidi"/>
          <w:lang w:val="ru-RU"/>
        </w:rPr>
        <w:t>который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опоясывает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Землю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вдоль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экватора</w:t>
      </w:r>
      <w:r w:rsidRPr="000B794D">
        <w:rPr>
          <w:rFonts w:asciiTheme="minorHAnsi" w:eastAsia="Times New Roman" w:hAnsiTheme="minorHAnsi" w:cstheme="minorBidi"/>
          <w:lang w:val="ru-RU"/>
        </w:rPr>
        <w:t>?</w:t>
      </w:r>
      <w:r>
        <w:rPr>
          <w:rFonts w:asciiTheme="minorHAnsi" w:eastAsia="Times New Roman" w:hAnsiTheme="minorHAnsi" w:cstheme="minorBidi"/>
          <w:lang w:val="ru-RU"/>
        </w:rPr>
        <w:t xml:space="preserve"> </w:t>
      </w:r>
    </w:p>
    <w:p w14:paraId="3C2D723D" w14:textId="5B203F2C" w:rsidR="00E3492E" w:rsidRPr="000B794D" w:rsidRDefault="00E3492E" w:rsidP="00FB5EE3">
      <w:pPr>
        <w:spacing w:line="360" w:lineRule="auto"/>
        <w:ind w:left="360" w:firstLine="348"/>
        <w:rPr>
          <w:rFonts w:asciiTheme="minorHAnsi" w:eastAsia="Times New Roman" w:hAnsiTheme="minorHAnsi" w:cstheme="minorBidi"/>
          <w:lang w:val="ru-RU"/>
        </w:rPr>
      </w:pPr>
      <w:r w:rsidRPr="000B794D">
        <w:rPr>
          <w:rFonts w:asciiTheme="minorHAnsi" w:eastAsia="Times New Roman" w:hAnsiTheme="minorHAnsi" w:cstheme="minorBidi"/>
        </w:rPr>
        <w:t>a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С</w:t>
      </w:r>
      <w:r w:rsidR="000B794D">
        <w:rPr>
          <w:rFonts w:asciiTheme="minorHAnsi" w:eastAsia="Times New Roman" w:hAnsiTheme="minorHAnsi" w:cstheme="minorBidi"/>
          <w:lang w:val="ru-RU"/>
        </w:rPr>
        <w:t>тепь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Bidi"/>
        </w:rPr>
        <w:t>b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Т</w:t>
      </w:r>
      <w:r w:rsidR="000B794D">
        <w:rPr>
          <w:rFonts w:asciiTheme="minorHAnsi" w:eastAsia="Times New Roman" w:hAnsiTheme="minorHAnsi" w:cstheme="minorBidi"/>
          <w:lang w:val="ru-RU"/>
        </w:rPr>
        <w:t>ундра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Bidi"/>
        </w:rPr>
        <w:t>c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Т</w:t>
      </w:r>
      <w:r w:rsidR="000B794D">
        <w:rPr>
          <w:rFonts w:asciiTheme="minorHAnsi" w:eastAsia="Times New Roman" w:hAnsiTheme="minorHAnsi" w:cstheme="minorBidi"/>
          <w:lang w:val="ru-RU"/>
        </w:rPr>
        <w:t>ропический лес</w:t>
      </w:r>
      <w:r w:rsidRPr="000B794D">
        <w:rPr>
          <w:rFonts w:asciiTheme="minorHAnsi" w:eastAsia="Times New Roman" w:hAnsiTheme="minorHAnsi" w:cstheme="minorHAnsi"/>
          <w:lang w:val="ru-RU"/>
        </w:rPr>
        <w:br/>
      </w:r>
      <w:r w:rsidR="00092689">
        <w:rPr>
          <w:rFonts w:asciiTheme="minorHAnsi" w:eastAsia="Times New Roman" w:hAnsiTheme="minorHAnsi" w:cstheme="minorBidi"/>
          <w:lang w:val="ru-RU"/>
        </w:rPr>
        <w:br/>
      </w:r>
    </w:p>
    <w:p w14:paraId="3C2D723E" w14:textId="77777777" w:rsidR="00E3492E" w:rsidRPr="000B794D" w:rsidRDefault="000B794D" w:rsidP="00FB5EE3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называется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большая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территория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сухим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климатом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большим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количеством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 xml:space="preserve">камня и песка? </w:t>
      </w:r>
      <w:r w:rsidR="00E3492E" w:rsidRPr="00C16945">
        <w:rPr>
          <w:rFonts w:asciiTheme="minorHAnsi" w:eastAsia="Times New Roman" w:hAnsiTheme="minorHAnsi" w:cstheme="minorHAnsi"/>
          <w:lang w:val="ru-RU"/>
        </w:rPr>
        <w:br/>
      </w:r>
      <w:r w:rsidR="00E3492E" w:rsidRPr="2A60215C">
        <w:rPr>
          <w:rFonts w:asciiTheme="minorHAnsi" w:eastAsia="Times New Roman" w:hAnsiTheme="minorHAnsi" w:cstheme="minorBidi"/>
        </w:rPr>
        <w:t>a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П</w:t>
      </w:r>
      <w:r>
        <w:rPr>
          <w:rFonts w:asciiTheme="minorHAnsi" w:eastAsia="Times New Roman" w:hAnsiTheme="minorHAnsi" w:cstheme="minorBidi"/>
          <w:lang w:val="ru-RU"/>
        </w:rPr>
        <w:t>устыня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2A60215C">
        <w:rPr>
          <w:rFonts w:asciiTheme="minorHAnsi" w:eastAsia="Times New Roman" w:hAnsiTheme="minorHAnsi" w:cstheme="minorBidi"/>
        </w:rPr>
        <w:t>b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С</w:t>
      </w:r>
      <w:r>
        <w:rPr>
          <w:rFonts w:asciiTheme="minorHAnsi" w:eastAsia="Times New Roman" w:hAnsiTheme="minorHAnsi" w:cstheme="minorBidi"/>
          <w:lang w:val="ru-RU"/>
        </w:rPr>
        <w:t>тепь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2A60215C">
        <w:rPr>
          <w:rFonts w:asciiTheme="minorHAnsi" w:eastAsia="Times New Roman" w:hAnsiTheme="minorHAnsi" w:cstheme="minorBidi"/>
        </w:rPr>
        <w:t>c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 w:rsidR="00C16945">
        <w:rPr>
          <w:rFonts w:asciiTheme="minorHAnsi" w:eastAsia="Times New Roman" w:hAnsiTheme="minorHAnsi" w:cstheme="minorBidi"/>
          <w:lang w:val="ru-RU"/>
        </w:rPr>
        <w:t>С</w:t>
      </w:r>
      <w:r>
        <w:rPr>
          <w:rFonts w:asciiTheme="minorHAnsi" w:eastAsia="Times New Roman" w:hAnsiTheme="minorHAnsi" w:cstheme="minorBidi"/>
          <w:lang w:val="ru-RU"/>
        </w:rPr>
        <w:t>аванна</w:t>
      </w:r>
    </w:p>
    <w:p w14:paraId="3C2D723F" w14:textId="77777777" w:rsidR="00E3492E" w:rsidRPr="000B794D" w:rsidRDefault="00E3492E" w:rsidP="00E3492E">
      <w:pPr>
        <w:rPr>
          <w:rFonts w:asciiTheme="minorHAnsi" w:eastAsia="Times New Roman" w:hAnsiTheme="minorHAnsi"/>
          <w:sz w:val="32"/>
        </w:rPr>
      </w:pPr>
    </w:p>
    <w:p w14:paraId="3C2D7240" w14:textId="77777777" w:rsidR="00A20640" w:rsidRPr="000B794D" w:rsidRDefault="00A20640"/>
    <w:sectPr w:rsidR="00A20640" w:rsidRPr="000B794D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8814E" w14:textId="77777777" w:rsidR="00D1697D" w:rsidRDefault="00D1697D" w:rsidP="00E3492E">
      <w:r>
        <w:separator/>
      </w:r>
    </w:p>
  </w:endnote>
  <w:endnote w:type="continuationSeparator" w:id="0">
    <w:p w14:paraId="2AA2A6FE" w14:textId="77777777" w:rsidR="00D1697D" w:rsidRDefault="00D1697D" w:rsidP="00E3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3C163" w14:textId="77777777" w:rsidR="00F66CF0" w:rsidRDefault="00F66C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-918170497"/>
      <w:docPartObj>
        <w:docPartGallery w:val="Page Numbers (Bottom of Page)"/>
        <w:docPartUnique/>
      </w:docPartObj>
    </w:sdtPr>
    <w:sdtEndPr/>
    <w:sdtContent>
      <w:p w14:paraId="4B218FCF" w14:textId="746BBFA0" w:rsidR="00095CF9" w:rsidRPr="00F66CF0" w:rsidRDefault="00095CF9">
        <w:pPr>
          <w:pStyle w:val="Bunntekst"/>
          <w:jc w:val="center"/>
          <w:rPr>
            <w:rFonts w:asciiTheme="minorHAnsi" w:hAnsiTheme="minorHAnsi" w:cstheme="minorHAnsi"/>
          </w:rPr>
        </w:pPr>
        <w:r w:rsidRPr="00F66CF0">
          <w:rPr>
            <w:rFonts w:asciiTheme="minorHAnsi" w:hAnsiTheme="minorHAnsi" w:cstheme="minorHAnsi"/>
          </w:rPr>
          <w:fldChar w:fldCharType="begin"/>
        </w:r>
        <w:r w:rsidRPr="00F66CF0">
          <w:rPr>
            <w:rFonts w:asciiTheme="minorHAnsi" w:hAnsiTheme="minorHAnsi" w:cstheme="minorHAnsi"/>
          </w:rPr>
          <w:instrText>PAGE   \* MERGEFORMAT</w:instrText>
        </w:r>
        <w:r w:rsidRPr="00F66CF0">
          <w:rPr>
            <w:rFonts w:asciiTheme="minorHAnsi" w:hAnsiTheme="minorHAnsi" w:cstheme="minorHAnsi"/>
          </w:rPr>
          <w:fldChar w:fldCharType="separate"/>
        </w:r>
        <w:r w:rsidRPr="00F66CF0">
          <w:rPr>
            <w:rFonts w:asciiTheme="minorHAnsi" w:hAnsiTheme="minorHAnsi" w:cstheme="minorHAnsi"/>
          </w:rPr>
          <w:t>2</w:t>
        </w:r>
        <w:r w:rsidRPr="00F66CF0">
          <w:rPr>
            <w:rFonts w:asciiTheme="minorHAnsi" w:hAnsiTheme="minorHAnsi" w:cstheme="minorHAnsi"/>
          </w:rPr>
          <w:fldChar w:fldCharType="end"/>
        </w:r>
      </w:p>
    </w:sdtContent>
  </w:sdt>
  <w:p w14:paraId="3C2D7252" w14:textId="399A4963" w:rsidR="004C0D30" w:rsidRPr="00F66CF0" w:rsidRDefault="0053412B" w:rsidP="0053412B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F66CF0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AF961" w14:textId="77777777" w:rsidR="00F66CF0" w:rsidRDefault="00F66CF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33997" w14:textId="77777777" w:rsidR="00D1697D" w:rsidRDefault="00D1697D" w:rsidP="00E3492E">
      <w:r>
        <w:separator/>
      </w:r>
    </w:p>
  </w:footnote>
  <w:footnote w:type="continuationSeparator" w:id="0">
    <w:p w14:paraId="0A2EB58D" w14:textId="77777777" w:rsidR="00D1697D" w:rsidRDefault="00D1697D" w:rsidP="00E34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AE2FE" w14:textId="77777777" w:rsidR="00F66CF0" w:rsidRDefault="00F66CF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D724F" w14:textId="77777777" w:rsidR="0065460A" w:rsidRPr="00F66CF0" w:rsidRDefault="00A02CAD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F66CF0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E3492E" w:rsidRPr="00F66CF0">
      <w:rPr>
        <w:rFonts w:asciiTheme="minorHAnsi" w:hAnsiTheme="minorHAnsi" w:cstheme="minorHAnsi"/>
        <w:color w:val="404040" w:themeColor="text1" w:themeTint="BF"/>
      </w:rPr>
      <w:t>russisk</w:t>
    </w:r>
    <w:r w:rsidR="00C16945" w:rsidRPr="00F66CF0">
      <w:rPr>
        <w:rFonts w:asciiTheme="minorHAnsi" w:hAnsiTheme="minorHAnsi" w:cstheme="minorHAnsi"/>
        <w:color w:val="404040" w:themeColor="text1" w:themeTint="BF"/>
      </w:rPr>
      <w:t xml:space="preserve"> </w:t>
    </w:r>
  </w:p>
  <w:p w14:paraId="3C2D7250" w14:textId="77777777" w:rsidR="00062236" w:rsidRDefault="00E258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4C103" w14:textId="77777777" w:rsidR="00F66CF0" w:rsidRDefault="00F66CF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4660B"/>
    <w:multiLevelType w:val="hybridMultilevel"/>
    <w:tmpl w:val="766EE876"/>
    <w:lvl w:ilvl="0" w:tplc="3E9EA3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92E"/>
    <w:rsid w:val="000002DD"/>
    <w:rsid w:val="00007514"/>
    <w:rsid w:val="00092689"/>
    <w:rsid w:val="00095CF9"/>
    <w:rsid w:val="000B794D"/>
    <w:rsid w:val="000E4C4B"/>
    <w:rsid w:val="001662B0"/>
    <w:rsid w:val="001C0470"/>
    <w:rsid w:val="001D2F02"/>
    <w:rsid w:val="003933A9"/>
    <w:rsid w:val="003B2C73"/>
    <w:rsid w:val="003D2204"/>
    <w:rsid w:val="003D3569"/>
    <w:rsid w:val="004A683A"/>
    <w:rsid w:val="004C4585"/>
    <w:rsid w:val="004E405A"/>
    <w:rsid w:val="0053412B"/>
    <w:rsid w:val="005652AB"/>
    <w:rsid w:val="006015E6"/>
    <w:rsid w:val="00644973"/>
    <w:rsid w:val="006A0B0B"/>
    <w:rsid w:val="00744C76"/>
    <w:rsid w:val="007C4103"/>
    <w:rsid w:val="00811ABA"/>
    <w:rsid w:val="009E7AF6"/>
    <w:rsid w:val="00A02CAD"/>
    <w:rsid w:val="00A20640"/>
    <w:rsid w:val="00AA6F1D"/>
    <w:rsid w:val="00AF15F2"/>
    <w:rsid w:val="00B53E87"/>
    <w:rsid w:val="00B8126E"/>
    <w:rsid w:val="00BC461E"/>
    <w:rsid w:val="00BD12F4"/>
    <w:rsid w:val="00C16945"/>
    <w:rsid w:val="00C214CD"/>
    <w:rsid w:val="00D1697D"/>
    <w:rsid w:val="00E2587F"/>
    <w:rsid w:val="00E3492E"/>
    <w:rsid w:val="00EE71FC"/>
    <w:rsid w:val="00F66CF0"/>
    <w:rsid w:val="00F9283C"/>
    <w:rsid w:val="00FB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2D7216"/>
  <w15:chartTrackingRefBased/>
  <w15:docId w15:val="{167E74C5-51C9-BC45-8839-54925773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92E"/>
    <w:rPr>
      <w:rFonts w:ascii="Times New Roman" w:eastAsiaTheme="minorEastAsia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349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349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E3492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3492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3492E"/>
    <w:rPr>
      <w:rFonts w:ascii="Times New Roman" w:eastAsiaTheme="minorEastAsia" w:hAnsi="Times New Roman" w:cs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3492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3492E"/>
    <w:rPr>
      <w:rFonts w:ascii="Times New Roman" w:eastAsiaTheme="minorEastAsia" w:hAnsi="Times New Roman" w:cs="Times New Roman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E349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3492E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3492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1952852B-1725-44CB-9CFE-88F4C124464A}"/>
</file>

<file path=customXml/itemProps2.xml><?xml version="1.0" encoding="utf-8"?>
<ds:datastoreItem xmlns:ds="http://schemas.openxmlformats.org/officeDocument/2006/customXml" ds:itemID="{D0EE70E0-BB4A-46C8-BD17-55CB35A5C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BE3A97-40ED-4659-8960-06673A7F788A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ea48f025-7130-4f55-83fc-edcbab00f125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920d0f2d-fea1-4380-aaa9-fcbc751aa9f8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325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Mimmi Nguyen</cp:lastModifiedBy>
  <cp:revision>3</cp:revision>
  <cp:lastPrinted>2020-11-03T17:52:00Z</cp:lastPrinted>
  <dcterms:created xsi:type="dcterms:W3CDTF">2020-11-03T17:52:00Z</dcterms:created>
  <dcterms:modified xsi:type="dcterms:W3CDTF">2020-11-03T17:52:00Z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867000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