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B784" w14:textId="29AF55A2" w:rsidR="00AB03DB" w:rsidRPr="003759B8" w:rsidRDefault="003077E6" w:rsidP="003759B8">
      <w:pPr>
        <w:pStyle w:val="Tittel"/>
        <w:rPr>
          <w:color w:val="1F3864" w:themeColor="accent1" w:themeShade="80"/>
          <w:sz w:val="28"/>
          <w:szCs w:val="28"/>
          <w:rtl/>
          <w:lang w:bidi="ar-IQ"/>
        </w:rPr>
      </w:pPr>
      <w:proofErr w:type="spellStart"/>
      <w:r w:rsidRPr="003759B8">
        <w:rPr>
          <w:rFonts w:ascii="Nyala" w:hAnsi="Nyala" w:cs="Nyala"/>
          <w:color w:val="1F3864" w:themeColor="accent1" w:themeShade="80"/>
        </w:rPr>
        <w:t>ፒኤች</w:t>
      </w:r>
      <w:proofErr w:type="spellEnd"/>
      <w:r w:rsidRPr="003759B8">
        <w:rPr>
          <w:rFonts w:ascii="Helvetica" w:hAnsi="Helvetica" w:cs="Helvetica"/>
          <w:color w:val="1F3864" w:themeColor="accent1" w:themeShade="80"/>
        </w:rPr>
        <w:t xml:space="preserve">- </w:t>
      </w:r>
      <w:proofErr w:type="spellStart"/>
      <w:r w:rsidRPr="003759B8">
        <w:rPr>
          <w:rFonts w:ascii="Nyala" w:hAnsi="Nyala" w:cs="Nyala"/>
          <w:color w:val="1F3864" w:themeColor="accent1" w:themeShade="80"/>
        </w:rPr>
        <w:t>ስኬል</w:t>
      </w:r>
      <w:proofErr w:type="spellEnd"/>
      <w:r w:rsidRPr="003759B8">
        <w:rPr>
          <w:rFonts w:ascii="Nyala" w:hAnsi="Nyala" w:cs="Nyala"/>
          <w:color w:val="1F3864" w:themeColor="accent1" w:themeShade="80"/>
          <w:lang w:val="ti-ET"/>
        </w:rPr>
        <w:t>ን</w:t>
      </w:r>
      <w:r w:rsidRPr="003759B8">
        <w:rPr>
          <w:color w:val="1F3864" w:themeColor="accent1" w:themeShade="80"/>
          <w:lang w:val="ti-ET"/>
        </w:rPr>
        <w:t xml:space="preserve"> </w:t>
      </w:r>
      <w:r w:rsidRPr="003759B8">
        <w:rPr>
          <w:rFonts w:ascii="Nyala" w:hAnsi="Nyala" w:cs="Nyala"/>
          <w:color w:val="1F3864" w:themeColor="accent1" w:themeShade="80"/>
          <w:lang w:val="ti-ET"/>
        </w:rPr>
        <w:t>ኦርጋኒክ</w:t>
      </w:r>
      <w:r w:rsidRPr="003759B8">
        <w:rPr>
          <w:color w:val="1F3864" w:themeColor="accent1" w:themeShade="80"/>
          <w:lang w:val="ti-ET"/>
        </w:rPr>
        <w:t xml:space="preserve"> </w:t>
      </w:r>
      <w:r w:rsidRPr="003759B8">
        <w:rPr>
          <w:rFonts w:ascii="Nyala" w:hAnsi="Nyala" w:cs="Nyala"/>
          <w:color w:val="1F3864" w:themeColor="accent1" w:themeShade="80"/>
          <w:lang w:val="ti-ET"/>
        </w:rPr>
        <w:t>ኬሚስትሪን</w:t>
      </w:r>
    </w:p>
    <w:p w14:paraId="31EB0EA2" w14:textId="77777777" w:rsidR="00DB50C3" w:rsidRPr="0095675B" w:rsidRDefault="00DB50C3" w:rsidP="00AB03DB">
      <w:pPr>
        <w:rPr>
          <w:b/>
          <w:u w:val="single"/>
        </w:rPr>
      </w:pPr>
    </w:p>
    <w:p w14:paraId="79230E9B" w14:textId="77777777" w:rsidR="003759B8" w:rsidRPr="003759B8" w:rsidRDefault="005350A4" w:rsidP="003759B8">
      <w:pPr>
        <w:pStyle w:val="Overskrift1"/>
        <w:rPr>
          <w:rFonts w:eastAsia="Times New Roman" w:cstheme="majorHAnsi"/>
          <w:lang w:eastAsia="nb-NO"/>
        </w:rPr>
      </w:pPr>
      <w:r w:rsidRPr="005350A4">
        <w:rPr>
          <w:rFonts w:eastAsia="Times New Roman" w:cstheme="majorHAnsi"/>
          <w:lang w:eastAsia="nb-NO"/>
        </w:rPr>
        <w:t> </w:t>
      </w:r>
      <w:proofErr w:type="spellStart"/>
      <w:r w:rsidR="003759B8" w:rsidRPr="003759B8">
        <w:rPr>
          <w:rFonts w:ascii="Nyala" w:eastAsia="Times New Roman" w:hAnsi="Nyala" w:cs="Nyala"/>
          <w:lang w:eastAsia="nb-NO"/>
        </w:rPr>
        <w:t>ኣሲድን</w:t>
      </w:r>
      <w:proofErr w:type="spellEnd"/>
      <w:r w:rsidR="003759B8" w:rsidRPr="003759B8">
        <w:rPr>
          <w:rFonts w:eastAsia="Times New Roman" w:cstheme="majorHAnsi"/>
          <w:lang w:eastAsia="nb-NO"/>
        </w:rPr>
        <w:t xml:space="preserve"> </w:t>
      </w:r>
      <w:proofErr w:type="spellStart"/>
      <w:r w:rsidR="003759B8" w:rsidRPr="003759B8">
        <w:rPr>
          <w:rFonts w:ascii="Nyala" w:eastAsia="Times New Roman" w:hAnsi="Nyala" w:cs="Nyala"/>
          <w:lang w:eastAsia="nb-NO"/>
        </w:rPr>
        <w:t>በይዝን</w:t>
      </w:r>
      <w:proofErr w:type="spellEnd"/>
    </w:p>
    <w:p w14:paraId="219D21DD" w14:textId="60ECC24C" w:rsidR="00355FD2" w:rsidRPr="003759B8" w:rsidRDefault="003759B8" w:rsidP="003759B8">
      <w:pPr>
        <w:spacing w:line="360" w:lineRule="auto"/>
        <w:rPr>
          <w:rFonts w:ascii="Nyala" w:eastAsia="Times New Roman" w:hAnsi="Nyala" w:cs="Nyala"/>
          <w:color w:val="000000"/>
          <w:sz w:val="28"/>
          <w:szCs w:val="28"/>
          <w:lang w:eastAsia="nb-NO"/>
        </w:rPr>
      </w:pP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በይዝን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መብዛሕትኡጊዜ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ማይ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ድሓቐቑ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ኢዮም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ስለዚ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proofErr w:type="gram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ይበሃል</w:t>
      </w:r>
      <w:proofErr w:type="spellEnd"/>
      <w:proofErr w:type="gram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ዝበሃል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ማይ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ክሓቅቕ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ከሎ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ድበሃል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ማይ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ክሓቅቕ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ከሎ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ጣዕሚ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ኣለዎ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ገለ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ጎዳኢ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ክኸውን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ይኽእል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ጎዳኢ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ክኸውን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ይኽእል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ማለት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ድኾነ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ድለገቦ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ነገር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ነዃል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ክፈጥር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ይኽእል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ማለት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ክልቲኡ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ሓያላትን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ኣለዉ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እቶም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ሓደገኛታት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ኣይኮኑን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ገለ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ፍረታትን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ዘርእን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ይርከብ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ለሚን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ለሚን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ድርከብ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ኮይኑ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ኣብነት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መግብና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ክምቅረልና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ብዙሓት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ካብቶም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ክንሕውሰሉ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ንኽእል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ኣብነታት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ለሚን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ኣቸቶን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ኢዮም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እዞም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ክልተ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እዚኦም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ምግብና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ከነእትዎም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ንኽእል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ጸባ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r w:rsidRPr="003759B8">
        <w:rPr>
          <w:rFonts w:ascii="Calibri Light" w:eastAsia="Times New Roman" w:hAnsi="Calibri Light" w:cs="Calibri Light"/>
          <w:color w:val="000000"/>
          <w:sz w:val="28"/>
          <w:szCs w:val="28"/>
          <w:lang w:eastAsia="nb-NO"/>
        </w:rPr>
        <w:t>’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ውን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ድኹማት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ጸባ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ኣብቲ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ጸባ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ድርከቡ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ባክተርያ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ይስራሕ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ሓያላት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ሃሰይቲ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ክኾኑ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ይኽእሉ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ኢዮም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ኣብቲ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ተጓዳእቲ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ድኾኑሉ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ጊዜ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ኣብነታት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ሓያላት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ሃይድሮክሎሪክ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(</w:t>
      </w:r>
      <w:proofErr w:type="spellStart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>HCl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)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ኒትሪክ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(HNO3)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ሳልፈሪክ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(H2SO4)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ኢዮም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ሃይድሮክሎሪክ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ድርከበሉ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ቦታ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: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ከስዐ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ከስዐ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መግቢ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የዳቕቕን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ባክተርያታት</w:t>
      </w:r>
      <w:proofErr w:type="spellEnd"/>
      <w:r w:rsidRPr="003759B8"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ይቐትልን</w:t>
      </w:r>
      <w:proofErr w:type="spellEnd"/>
      <w:r w:rsidRPr="003759B8">
        <w:rPr>
          <w:rFonts w:ascii="Nyala" w:eastAsia="Times New Roman" w:hAnsi="Nyala" w:cs="Nyala"/>
          <w:color w:val="000000"/>
          <w:sz w:val="28"/>
          <w:szCs w:val="28"/>
          <w:lang w:eastAsia="nb-NO"/>
        </w:rPr>
        <w:t>።</w:t>
      </w:r>
    </w:p>
    <w:p w14:paraId="75E6C60E" w14:textId="392F4C5C" w:rsidR="003759B8" w:rsidRDefault="003759B8" w:rsidP="003759B8">
      <w:pPr>
        <w:spacing w:line="360" w:lineRule="auto"/>
        <w:rPr>
          <w:rFonts w:ascii="Nyala" w:eastAsia="Times New Roman" w:hAnsi="Nyala" w:cs="Nyala"/>
          <w:sz w:val="28"/>
          <w:lang w:eastAsia="nb-NO"/>
        </w:rPr>
      </w:pP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በይዛት</w:t>
      </w:r>
      <w:r w:rsidRPr="003759B8">
        <w:rPr>
          <w:rFonts w:ascii="Calibri Light" w:eastAsia="Times New Roman" w:hAnsi="Calibri Light" w:cs="Calibri Light"/>
          <w:sz w:val="28"/>
          <w:lang w:eastAsia="nb-NO"/>
        </w:rPr>
        <w:t>’</w:t>
      </w:r>
      <w:r w:rsidRPr="003759B8">
        <w:rPr>
          <w:rFonts w:ascii="Nyala" w:eastAsia="Times New Roman" w:hAnsi="Nyala" w:cs="Nyala"/>
          <w:sz w:val="28"/>
          <w:lang w:eastAsia="nb-NO"/>
        </w:rPr>
        <w:t>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ክልቲኡ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ሓያላትን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ድኹማትን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ክኾኑ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ይኽእሉ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ኢዮም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እቶም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ሓያላት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በይዛት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ብሙልኦም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ጎዳእቲ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ክኾኑ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ይኽእሉ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ኢዮም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ሓያላት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በይዛት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ዝለዉዎም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ልሙድ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መሕጸቢ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ከሚካል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ይበሃሉ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ገለ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ኣብነታት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ናትርዩምሃይድሮክሳይድ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(</w:t>
      </w:r>
      <w:proofErr w:type="spellStart"/>
      <w:r w:rsidRPr="003759B8">
        <w:rPr>
          <w:rFonts w:asciiTheme="majorHAnsi" w:eastAsia="Times New Roman" w:hAnsiTheme="majorHAnsi" w:cstheme="majorHAnsi"/>
          <w:sz w:val="28"/>
          <w:lang w:eastAsia="nb-NO"/>
        </w:rPr>
        <w:t>NaOH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) </w:t>
      </w:r>
      <w:r w:rsidRPr="003759B8">
        <w:rPr>
          <w:rFonts w:ascii="Nyala" w:eastAsia="Times New Roman" w:hAnsi="Nyala" w:cs="Nyala"/>
          <w:sz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ኣሞኒየም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(NH3)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ከምኡ</w:t>
      </w:r>
      <w:r w:rsidRPr="003759B8">
        <w:rPr>
          <w:rFonts w:ascii="Calibri Light" w:eastAsia="Times New Roman" w:hAnsi="Calibri Light" w:cs="Calibri Light"/>
          <w:sz w:val="28"/>
          <w:lang w:eastAsia="nb-NO"/>
        </w:rPr>
        <w:t>’</w:t>
      </w:r>
      <w:r w:rsidRPr="003759B8">
        <w:rPr>
          <w:rFonts w:ascii="Nyala" w:eastAsia="Times New Roman" w:hAnsi="Nyala" w:cs="Nyala"/>
          <w:sz w:val="28"/>
          <w:lang w:eastAsia="nb-NO"/>
        </w:rPr>
        <w:t>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ካልስየም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ካርቦኔት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(CaCO3)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ኢዮም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ናትርዩምሃይድሮክሳይድ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ሕብሪ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ቦያ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ኣቑሑት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ንምልጋስን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ድተዓበሰ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ሻምብቆታት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ንምኽፋትን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ክንጥቀመሉ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ንኽእል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ሓያል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ኢዩ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ኣሞኒየም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ተፈጥሮ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ንረኽቦ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ኮይኑ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proofErr w:type="gramStart"/>
      <w:r w:rsidRPr="003759B8">
        <w:rPr>
          <w:rFonts w:ascii="Nyala" w:eastAsia="Times New Roman" w:hAnsi="Nyala" w:cs="Nyala"/>
          <w:sz w:val="28"/>
          <w:lang w:eastAsia="nb-NO"/>
        </w:rPr>
        <w:t>ሳልሚያክ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 (</w:t>
      </w:r>
      <w:proofErr w:type="spellStart"/>
      <w:proofErr w:type="gramEnd"/>
      <w:r w:rsidRPr="003759B8">
        <w:rPr>
          <w:rFonts w:ascii="Nyala" w:eastAsia="Times New Roman" w:hAnsi="Nyala" w:cs="Nyala"/>
          <w:sz w:val="28"/>
          <w:lang w:eastAsia="nb-NO"/>
        </w:rPr>
        <w:t>መተሓጻጸቢ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)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ንጥቀመሉ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ሳልሚያክ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ኣዝዩ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ተሪርን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ሰርሳሪን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ጨና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ኣለዎ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በይዛት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ምስ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ኣሲዳት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ክወሃሃዱ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ይኽእሉ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ደይሻራዊ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ይኾኑ</w:t>
      </w:r>
      <w:proofErr w:type="spellEnd"/>
    </w:p>
    <w:p w14:paraId="1C51B896" w14:textId="77777777" w:rsidR="003759B8" w:rsidRPr="003759B8" w:rsidRDefault="003759B8" w:rsidP="003759B8">
      <w:pPr>
        <w:pStyle w:val="Overskrift1"/>
        <w:rPr>
          <w:rFonts w:eastAsia="Times New Roman" w:cstheme="majorHAnsi"/>
          <w:lang w:eastAsia="nb-NO"/>
        </w:rPr>
      </w:pPr>
      <w:proofErr w:type="spellStart"/>
      <w:r w:rsidRPr="003759B8">
        <w:rPr>
          <w:rFonts w:ascii="Nyala" w:eastAsia="Times New Roman" w:hAnsi="Nyala" w:cs="Nyala"/>
          <w:lang w:eastAsia="nb-NO"/>
        </w:rPr>
        <w:t>ፔኤች</w:t>
      </w:r>
      <w:r w:rsidRPr="003759B8">
        <w:rPr>
          <w:rFonts w:eastAsia="Times New Roman" w:cstheme="majorHAnsi"/>
          <w:lang w:eastAsia="nb-NO"/>
        </w:rPr>
        <w:t>-</w:t>
      </w:r>
      <w:r w:rsidRPr="003759B8">
        <w:rPr>
          <w:rFonts w:ascii="Nyala" w:eastAsia="Times New Roman" w:hAnsi="Nyala" w:cs="Nyala"/>
          <w:lang w:eastAsia="nb-NO"/>
        </w:rPr>
        <w:t>ስኬል</w:t>
      </w:r>
      <w:proofErr w:type="spellEnd"/>
    </w:p>
    <w:p w14:paraId="66912C4D" w14:textId="48865ACB" w:rsidR="003759B8" w:rsidRDefault="003759B8" w:rsidP="003759B8">
      <w:pPr>
        <w:spacing w:line="360" w:lineRule="auto"/>
        <w:rPr>
          <w:rFonts w:ascii="Nyala" w:eastAsia="Times New Roman" w:hAnsi="Nyala" w:cs="Nyala"/>
          <w:sz w:val="28"/>
          <w:lang w:eastAsia="nb-NO"/>
        </w:rPr>
      </w:pP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ፔኤች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ክሳብ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ክንደይ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ዕረመሪር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ከምድኾነ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የርኢ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ድበሃል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መንጎ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1</w:t>
      </w:r>
      <w:r w:rsidRPr="003759B8">
        <w:rPr>
          <w:rFonts w:ascii="Nyala" w:eastAsia="Times New Roman" w:hAnsi="Nyala" w:cs="Nyala"/>
          <w:sz w:val="28"/>
          <w:lang w:eastAsia="nb-NO"/>
        </w:rPr>
        <w:t>ን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6</w:t>
      </w:r>
      <w:r w:rsidRPr="003759B8">
        <w:rPr>
          <w:rFonts w:ascii="Nyala" w:eastAsia="Times New Roman" w:hAnsi="Nyala" w:cs="Nyala"/>
          <w:sz w:val="28"/>
          <w:lang w:eastAsia="nb-NO"/>
        </w:rPr>
        <w:t>ን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ዓቐን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፣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ድዓርዓረ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መንጎ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8</w:t>
      </w:r>
      <w:r w:rsidRPr="003759B8">
        <w:rPr>
          <w:rFonts w:ascii="Nyala" w:eastAsia="Times New Roman" w:hAnsi="Nyala" w:cs="Nyala"/>
          <w:sz w:val="28"/>
          <w:lang w:eastAsia="nb-NO"/>
        </w:rPr>
        <w:t>ን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14</w:t>
      </w:r>
      <w:r w:rsidRPr="003759B8">
        <w:rPr>
          <w:rFonts w:ascii="Nyala" w:eastAsia="Times New Roman" w:hAnsi="Nyala" w:cs="Nyala"/>
          <w:sz w:val="28"/>
          <w:lang w:eastAsia="nb-NO"/>
        </w:rPr>
        <w:t>ን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ዓቐን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7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ፔኤች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እንተኾይኑ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ደይሻራዊ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ይበሃል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እዚ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ማለት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ኣሲድ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ይኹን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ጣዕሚ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የብሉን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ክበሃል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ይከኣል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ጽሩይ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ማይ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ደይሻራዊ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ኢዩ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7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ኣለዎ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ድተሓተ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ፔኤች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ድለዓለ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ፔኤች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ይመጽጽ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በይዛት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lastRenderedPageBreak/>
        <w:t>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ድለዓለ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ፈሳሲ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ድበርትዐ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ይኸውን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መጺጽ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ኣብ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ነብሲ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ወከፍ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ዕቤት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ዓሰርተ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ዕጽፊ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ድመጸጸ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ይኸውን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እዚ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ማለት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4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ዓሰርተ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ጊዜ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ድመጸጸ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5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ኢዩ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6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ድማ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ሚእቲ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ጊዜ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ድመጸጸ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ይኸውን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12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11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ዓሰርተ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ጊዜ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ድመረረ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ኢዩ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ካብ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10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ከኣ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ብሚእቲ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ጊዜ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ዝያዳ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በይዝ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ባህሪ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ይህልዎ</w:t>
      </w:r>
      <w:proofErr w:type="spellEnd"/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ኢንዲካቶር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ድበሃል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ወረቐት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ብምጥቃም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ሓደ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ፈሳሲ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ክንደይ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ዓቐን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ከምደለዎ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ክንፈልጥ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ንኽእል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እታ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ኢንዲካቶር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ወረቐት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ብመጠን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ትሕዝቶ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ዋጋ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ፒኤች</w:t>
      </w:r>
      <w:r w:rsidRPr="003759B8">
        <w:rPr>
          <w:rFonts w:asciiTheme="majorHAnsi" w:eastAsia="Times New Roman" w:hAnsiTheme="majorHAnsi" w:cstheme="majorHAnsi"/>
          <w:sz w:val="28"/>
          <w:lang w:eastAsia="nb-NO"/>
        </w:rPr>
        <w:t>-</w:t>
      </w:r>
      <w:r w:rsidRPr="003759B8">
        <w:rPr>
          <w:rFonts w:ascii="Nyala" w:eastAsia="Times New Roman" w:hAnsi="Nyala" w:cs="Nyala"/>
          <w:sz w:val="28"/>
          <w:lang w:eastAsia="nb-NO"/>
        </w:rPr>
        <w:t>ስኬል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ናይቲ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ሕቃቕ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ሕብሪ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proofErr w:type="spellStart"/>
      <w:r w:rsidRPr="003759B8">
        <w:rPr>
          <w:rFonts w:ascii="Nyala" w:eastAsia="Times New Roman" w:hAnsi="Nyala" w:cs="Nyala"/>
          <w:sz w:val="28"/>
          <w:lang w:eastAsia="nb-NO"/>
        </w:rPr>
        <w:t>ትቐያይር</w:t>
      </w:r>
      <w:proofErr w:type="spellEnd"/>
      <w:r w:rsidRPr="003759B8">
        <w:rPr>
          <w:rFonts w:asciiTheme="majorHAnsi" w:eastAsia="Times New Roman" w:hAnsiTheme="majorHAnsi" w:cstheme="majorHAnsi"/>
          <w:sz w:val="28"/>
          <w:lang w:eastAsia="nb-NO"/>
        </w:rPr>
        <w:t xml:space="preserve"> </w:t>
      </w:r>
      <w:r w:rsidRPr="003759B8">
        <w:rPr>
          <w:rFonts w:ascii="Nyala" w:eastAsia="Times New Roman" w:hAnsi="Nyala" w:cs="Nyala"/>
          <w:sz w:val="28"/>
          <w:lang w:eastAsia="nb-NO"/>
        </w:rPr>
        <w:t>።</w:t>
      </w:r>
    </w:p>
    <w:p w14:paraId="6555F7BC" w14:textId="2E0DC6E8" w:rsidR="003759B8" w:rsidRDefault="003759B8" w:rsidP="003759B8">
      <w:pPr>
        <w:rPr>
          <w:rFonts w:ascii="Nyala" w:eastAsia="Times New Roman" w:hAnsi="Nyala" w:cs="Nyala"/>
          <w:sz w:val="28"/>
          <w:lang w:eastAsia="nb-NO"/>
        </w:rPr>
      </w:pPr>
    </w:p>
    <w:p w14:paraId="6194836D" w14:textId="0F6EFA91" w:rsidR="003759B8" w:rsidRDefault="003759B8" w:rsidP="003759B8">
      <w:pPr>
        <w:rPr>
          <w:rFonts w:ascii="Nyala" w:eastAsia="Times New Roman" w:hAnsi="Nyala" w:cs="Nyala"/>
          <w:sz w:val="28"/>
          <w:lang w:eastAsia="nb-NO"/>
        </w:rPr>
      </w:pPr>
      <w:r>
        <w:rPr>
          <w:rFonts w:ascii="Nyala" w:eastAsia="Times New Roman" w:hAnsi="Nyala" w:cs="Nyala"/>
          <w:noProof/>
          <w:sz w:val="28"/>
          <w:lang w:eastAsia="nb-NO"/>
        </w:rPr>
        <w:drawing>
          <wp:inline distT="0" distB="0" distL="0" distR="0" wp14:anchorId="75A566CE" wp14:editId="44B5AAEC">
            <wp:extent cx="6125806" cy="2036760"/>
            <wp:effectExtent l="0" t="0" r="8890" b="1905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15" cy="208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59B8" w:rsidSect="00375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E65F" w14:textId="77777777" w:rsidR="001715CA" w:rsidRDefault="001715CA" w:rsidP="00C4713D">
      <w:r>
        <w:separator/>
      </w:r>
    </w:p>
  </w:endnote>
  <w:endnote w:type="continuationSeparator" w:id="0">
    <w:p w14:paraId="0F045ACD" w14:textId="77777777" w:rsidR="001715CA" w:rsidRDefault="001715CA" w:rsidP="00C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C8B9" w14:textId="77777777" w:rsidR="008A078C" w:rsidRDefault="008A07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9436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2B45655" w14:textId="69ACEB5D" w:rsidR="008A078C" w:rsidRDefault="008A078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2D588472" w14:textId="77777777" w:rsidR="008A078C" w:rsidRDefault="008A078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7161" w14:textId="77777777" w:rsidR="008A078C" w:rsidRDefault="008A07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BD9D" w14:textId="77777777" w:rsidR="001715CA" w:rsidRDefault="001715CA" w:rsidP="00C4713D">
      <w:r>
        <w:separator/>
      </w:r>
    </w:p>
  </w:footnote>
  <w:footnote w:type="continuationSeparator" w:id="0">
    <w:p w14:paraId="5FE8297C" w14:textId="77777777" w:rsidR="001715CA" w:rsidRDefault="001715CA" w:rsidP="00C4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1BB4" w14:textId="77777777" w:rsidR="008A078C" w:rsidRDefault="008A07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EC7C" w14:textId="7DC34A65" w:rsidR="00C4713D" w:rsidRPr="008A078C" w:rsidRDefault="008A078C" w:rsidP="008A078C">
    <w:pPr>
      <w:pStyle w:val="Topptekst"/>
      <w:rPr>
        <w:color w:val="767171" w:themeColor="background2" w:themeShade="80"/>
      </w:rPr>
    </w:pPr>
    <w:r w:rsidRPr="008A078C">
      <w:rPr>
        <w:color w:val="767171" w:themeColor="background2" w:themeShade="80"/>
      </w:rPr>
      <w:t>Syrer og baser - tigrinja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467D" w14:textId="77777777" w:rsidR="008A078C" w:rsidRDefault="008A07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3D"/>
    <w:rsid w:val="00002F00"/>
    <w:rsid w:val="00061CDD"/>
    <w:rsid w:val="000B6AA3"/>
    <w:rsid w:val="000B7BDA"/>
    <w:rsid w:val="000E51ED"/>
    <w:rsid w:val="001029FA"/>
    <w:rsid w:val="001118D3"/>
    <w:rsid w:val="0012164A"/>
    <w:rsid w:val="00124467"/>
    <w:rsid w:val="00127F50"/>
    <w:rsid w:val="00154E8D"/>
    <w:rsid w:val="001715CA"/>
    <w:rsid w:val="00194EC3"/>
    <w:rsid w:val="001B3AFC"/>
    <w:rsid w:val="001C1227"/>
    <w:rsid w:val="00207B8D"/>
    <w:rsid w:val="00222257"/>
    <w:rsid w:val="00224BE3"/>
    <w:rsid w:val="0023619C"/>
    <w:rsid w:val="002873DB"/>
    <w:rsid w:val="003077E6"/>
    <w:rsid w:val="00320A68"/>
    <w:rsid w:val="003553B0"/>
    <w:rsid w:val="00355FD2"/>
    <w:rsid w:val="003759B8"/>
    <w:rsid w:val="0039115C"/>
    <w:rsid w:val="0039315B"/>
    <w:rsid w:val="00475586"/>
    <w:rsid w:val="00492B7A"/>
    <w:rsid w:val="00510396"/>
    <w:rsid w:val="00524B36"/>
    <w:rsid w:val="005350A4"/>
    <w:rsid w:val="00540BE1"/>
    <w:rsid w:val="00557BC3"/>
    <w:rsid w:val="00563A52"/>
    <w:rsid w:val="00576743"/>
    <w:rsid w:val="005921C8"/>
    <w:rsid w:val="005F03BC"/>
    <w:rsid w:val="0063218C"/>
    <w:rsid w:val="00694562"/>
    <w:rsid w:val="006948C9"/>
    <w:rsid w:val="006C5004"/>
    <w:rsid w:val="006E2B4F"/>
    <w:rsid w:val="006F22E2"/>
    <w:rsid w:val="007D09D6"/>
    <w:rsid w:val="007E3A7A"/>
    <w:rsid w:val="007E5977"/>
    <w:rsid w:val="007E6858"/>
    <w:rsid w:val="007F50D1"/>
    <w:rsid w:val="007F6357"/>
    <w:rsid w:val="008268B4"/>
    <w:rsid w:val="008276E6"/>
    <w:rsid w:val="00850E26"/>
    <w:rsid w:val="008A078C"/>
    <w:rsid w:val="008B317E"/>
    <w:rsid w:val="008B3935"/>
    <w:rsid w:val="008B7B2F"/>
    <w:rsid w:val="00940FE3"/>
    <w:rsid w:val="00950E87"/>
    <w:rsid w:val="009D10DE"/>
    <w:rsid w:val="00A333CC"/>
    <w:rsid w:val="00A6589A"/>
    <w:rsid w:val="00AA49C4"/>
    <w:rsid w:val="00AB03DB"/>
    <w:rsid w:val="00AD1F82"/>
    <w:rsid w:val="00B31A12"/>
    <w:rsid w:val="00B45AE6"/>
    <w:rsid w:val="00B54F0D"/>
    <w:rsid w:val="00B56EC4"/>
    <w:rsid w:val="00B648CA"/>
    <w:rsid w:val="00BB510A"/>
    <w:rsid w:val="00C4713D"/>
    <w:rsid w:val="00C9475D"/>
    <w:rsid w:val="00CF40B5"/>
    <w:rsid w:val="00D0261E"/>
    <w:rsid w:val="00D21954"/>
    <w:rsid w:val="00DB50C3"/>
    <w:rsid w:val="00DF3AFE"/>
    <w:rsid w:val="00E04E23"/>
    <w:rsid w:val="00E12EA2"/>
    <w:rsid w:val="00E4621A"/>
    <w:rsid w:val="00F162C5"/>
    <w:rsid w:val="00F94A53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23BB6"/>
  <w15:chartTrackingRefBased/>
  <w15:docId w15:val="{8A0533F6-CDAE-724B-8B4C-A71928D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5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7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713D"/>
  </w:style>
  <w:style w:type="paragraph" w:styleId="Bunntekst">
    <w:name w:val="footer"/>
    <w:basedOn w:val="Normal"/>
    <w:link w:val="BunntekstTegn"/>
    <w:uiPriority w:val="99"/>
    <w:unhideWhenUsed/>
    <w:rsid w:val="00C47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713D"/>
  </w:style>
  <w:style w:type="table" w:styleId="Tabellrutenett">
    <w:name w:val="Table Grid"/>
    <w:basedOn w:val="Vanligtabell"/>
    <w:uiPriority w:val="39"/>
    <w:rsid w:val="00C4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C4713D"/>
  </w:style>
  <w:style w:type="character" w:customStyle="1" w:styleId="apple-converted-space">
    <w:name w:val="apple-converted-space"/>
    <w:basedOn w:val="Standardskriftforavsnitt"/>
    <w:rsid w:val="00C4713D"/>
  </w:style>
  <w:style w:type="character" w:customStyle="1" w:styleId="eop">
    <w:name w:val="eop"/>
    <w:basedOn w:val="Standardskriftforavsnitt"/>
    <w:rsid w:val="00C4713D"/>
  </w:style>
  <w:style w:type="character" w:customStyle="1" w:styleId="Overskrift1Tegn">
    <w:name w:val="Overskrift 1 Tegn"/>
    <w:basedOn w:val="Standardskriftforavsnitt"/>
    <w:link w:val="Overskrift1"/>
    <w:uiPriority w:val="9"/>
    <w:rsid w:val="00475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75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spellingerror">
    <w:name w:val="spellingerror"/>
    <w:basedOn w:val="Standardskriftforavsnitt"/>
    <w:rsid w:val="00475586"/>
  </w:style>
  <w:style w:type="paragraph" w:styleId="Ingenmellomrom">
    <w:name w:val="No Spacing"/>
    <w:uiPriority w:val="1"/>
    <w:qFormat/>
    <w:rsid w:val="00C9475D"/>
  </w:style>
  <w:style w:type="paragraph" w:styleId="Tittel">
    <w:name w:val="Title"/>
    <w:basedOn w:val="Normal"/>
    <w:next w:val="Normal"/>
    <w:link w:val="TittelTegn"/>
    <w:uiPriority w:val="10"/>
    <w:qFormat/>
    <w:rsid w:val="003759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59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89625AFA-37B9-491E-8F94-C33A0B039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C8A19-928A-4D89-8AA2-E19D837E7D1A}"/>
</file>

<file path=customXml/itemProps3.xml><?xml version="1.0" encoding="utf-8"?>
<ds:datastoreItem xmlns:ds="http://schemas.openxmlformats.org/officeDocument/2006/customXml" ds:itemID="{6EA57782-F7E1-459A-B487-38A6201E415A}"/>
</file>

<file path=customXml/itemProps4.xml><?xml version="1.0" encoding="utf-8"?>
<ds:datastoreItem xmlns:ds="http://schemas.openxmlformats.org/officeDocument/2006/customXml" ds:itemID="{F4AC79B3-7684-4267-BF3C-0DDA5FD07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Sissel Persen</cp:lastModifiedBy>
  <cp:revision>3</cp:revision>
  <cp:lastPrinted>2018-09-10T12:40:00Z</cp:lastPrinted>
  <dcterms:created xsi:type="dcterms:W3CDTF">2018-11-27T11:21:00Z</dcterms:created>
  <dcterms:modified xsi:type="dcterms:W3CDTF">2020-06-30T18:04:00Z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