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66DF" w14:textId="0A47B5B6" w:rsidR="002935F0" w:rsidRPr="00443F22" w:rsidRDefault="003D0650" w:rsidP="00443F22">
      <w:pPr>
        <w:pStyle w:val="Overskrift1"/>
        <w:rPr>
          <w:lang w:val="fi-FI"/>
        </w:rPr>
      </w:pPr>
      <w:r w:rsidRPr="00443F22">
        <w:rPr>
          <w:lang w:val="fi-FI"/>
        </w:rPr>
        <w:t xml:space="preserve">Humanismong Pananaw sa Buhay </w:t>
      </w:r>
      <w:r w:rsidR="002935F0" w:rsidRPr="00443F22">
        <w:rPr>
          <w:lang w:val="fi-FI"/>
        </w:rPr>
        <w:t xml:space="preserve"> </w:t>
      </w:r>
    </w:p>
    <w:p w14:paraId="2DC3448A" w14:textId="2807B7AB" w:rsidR="002935F0" w:rsidRPr="00443F22" w:rsidRDefault="003D0650" w:rsidP="00443F22">
      <w:pPr>
        <w:pStyle w:val="Overskrift1"/>
        <w:spacing w:line="360" w:lineRule="auto"/>
        <w:rPr>
          <w:lang w:val="fi-FI" w:bidi="nb-NO"/>
        </w:rPr>
      </w:pPr>
      <w:r w:rsidRPr="00443F22">
        <w:rPr>
          <w:lang w:val="fi-FI" w:bidi="nb-NO"/>
        </w:rPr>
        <w:t xml:space="preserve">Ano ang pananaw sa buhay? </w:t>
      </w:r>
      <w:r w:rsidR="002935F0" w:rsidRPr="00443F22">
        <w:rPr>
          <w:lang w:val="fi-FI" w:bidi="nb-NO"/>
        </w:rPr>
        <w:t xml:space="preserve"> </w:t>
      </w:r>
    </w:p>
    <w:p w14:paraId="4DD14C25" w14:textId="63904879" w:rsidR="003D0650" w:rsidRPr="00443F22" w:rsidRDefault="003D0650" w:rsidP="00443F22">
      <w:pPr>
        <w:spacing w:line="360" w:lineRule="auto"/>
        <w:rPr>
          <w:lang w:val="fi-FI" w:bidi="nb-NO"/>
        </w:rPr>
      </w:pPr>
      <w:r w:rsidRPr="00443F22">
        <w:rPr>
          <w:lang w:val="fi-FI" w:bidi="nb-NO"/>
        </w:rPr>
        <w:t>Kapag sinabi natin na ang isang tao ay may pananaw sa buhay, nangangahulugan ito na mayroon siyang ilang mga tiyak na iniisip tungkol sa kung paano nabuo ang mundo, at kung ano ang kahulugan ng buhay, kung ano ang mga pinahahalagahan at panuntunan ng buhay na importante sa kanila, at kung ano ang mangyayari pagkatapos mamatay. Ang pananaw sa buhay ay kung paano natin tinitingnan o naiintindihan ang buhay at kung ano ang tama at mali</w:t>
      </w:r>
    </w:p>
    <w:p w14:paraId="595FF932" w14:textId="3790A063" w:rsidR="002935F0" w:rsidRPr="00443F22" w:rsidRDefault="003D0650" w:rsidP="00443F22">
      <w:pPr>
        <w:pStyle w:val="Overskrift1"/>
        <w:spacing w:line="360" w:lineRule="auto"/>
        <w:rPr>
          <w:lang w:val="fi-FI" w:bidi="nb-NO"/>
        </w:rPr>
      </w:pPr>
      <w:r w:rsidRPr="00443F22">
        <w:rPr>
          <w:lang w:val="fi-FI" w:bidi="nb-NO"/>
        </w:rPr>
        <w:t>Ano ang humanistang pananaw sa buhay?</w:t>
      </w:r>
    </w:p>
    <w:p w14:paraId="61825CD3" w14:textId="25C074C6" w:rsidR="008D43CA" w:rsidRPr="00443F22" w:rsidRDefault="008D43CA" w:rsidP="00443F22">
      <w:pPr>
        <w:spacing w:line="360" w:lineRule="auto"/>
        <w:rPr>
          <w:rFonts w:eastAsia="Times New Roman"/>
          <w:lang w:val="fi-FI"/>
        </w:rPr>
      </w:pPr>
      <w:r w:rsidRPr="00443F22">
        <w:rPr>
          <w:lang w:val="fi-FI"/>
        </w:rPr>
        <w:t>Sa relihiyosong pananaw sa buhay, ang diyos o mga diyos ang nasa gitna. Sa makataong pananaw sa buhay, ang tao ang nasa gitna</w:t>
      </w:r>
      <w:r w:rsidRPr="00443F22">
        <w:rPr>
          <w:rFonts w:eastAsia="Times New Roman"/>
          <w:lang w:val="fi-FI"/>
        </w:rPr>
        <w:t>.</w:t>
      </w:r>
    </w:p>
    <w:p w14:paraId="430B49D7" w14:textId="67E7A6E4" w:rsidR="008D43CA" w:rsidRPr="00443F22" w:rsidRDefault="008D43CA" w:rsidP="00443F22">
      <w:pPr>
        <w:spacing w:line="360" w:lineRule="auto"/>
        <w:rPr>
          <w:lang w:val="fi-FI"/>
        </w:rPr>
      </w:pPr>
      <w:r w:rsidRPr="00443F22">
        <w:rPr>
          <w:rFonts w:eastAsia="Times New Roman"/>
          <w:lang w:val="fi-FI"/>
        </w:rPr>
        <w:t>Ang mga humanista ay hindi naniniwala sa mga diyos o na may buhay pagkatapos ng kamatayan. Naniniwala sila sa taong umaako ng responsibilidad at gumagawa ng magandang buhay para sa kanyang sarili at para sa iba pang tao upang mamuhay nang malaya at walang kahirapan. Inaalagaan din nila ang kalikasan.</w:t>
      </w:r>
    </w:p>
    <w:p w14:paraId="49269324" w14:textId="6D7F5CFB" w:rsidR="00AF124E" w:rsidRPr="00443F22" w:rsidRDefault="00AF124E" w:rsidP="00443F22">
      <w:pPr>
        <w:pStyle w:val="Ingenmellomrom"/>
        <w:spacing w:line="360" w:lineRule="auto"/>
        <w:rPr>
          <w:lang w:val="fi-FI"/>
        </w:rPr>
      </w:pPr>
      <w:r w:rsidRPr="00443F22">
        <w:rPr>
          <w:rStyle w:val="IngenmellomromTegn"/>
          <w:lang w:val="fi-FI" w:eastAsia="nb-NO"/>
        </w:rPr>
        <w:t xml:space="preserve">Ang ilan sa mga humanista ay mga ateista. Ang ateista ay isang taong hindi naniniwala sa Diyos o sa buhay pagkatapos ng kamatayan. Ang ibang mga humanista ay mga agnostiko. Ang agnostiko ay isang taong nagdududa </w:t>
      </w:r>
      <w:r w:rsidRPr="00443F22">
        <w:rPr>
          <w:lang w:val="fi-FI"/>
        </w:rPr>
        <w:t>kung mayroong Diyos.</w:t>
      </w:r>
    </w:p>
    <w:p w14:paraId="7F91FC8E" w14:textId="3420017A" w:rsidR="00AF124E" w:rsidRPr="00443F22" w:rsidRDefault="00AF124E" w:rsidP="00443F22">
      <w:pPr>
        <w:pStyle w:val="Ingenmellomrom"/>
        <w:spacing w:line="360" w:lineRule="auto"/>
        <w:rPr>
          <w:rFonts w:eastAsia="Times New Roman"/>
          <w:lang w:val="fi-FI" w:eastAsia="nb-NO"/>
        </w:rPr>
      </w:pPr>
      <w:r w:rsidRPr="00443F22">
        <w:rPr>
          <w:rStyle w:val="IngenmellomromTegn"/>
          <w:lang w:val="fi-FI" w:eastAsia="nb-NO"/>
        </w:rPr>
        <w:t>Ang mga humanista ay may simbolo na ginagamit nila sa buong mundo. Ito ay iginuhit noong 1965 at tinawag na Happy Human.</w:t>
      </w:r>
      <w:r w:rsidRPr="00443F22">
        <w:rPr>
          <w:rFonts w:ascii="inherit" w:eastAsia="Times New Roman" w:hAnsi="inherit" w:cs="Courier New"/>
          <w:color w:val="202124"/>
          <w:sz w:val="42"/>
          <w:szCs w:val="42"/>
          <w:lang w:val="fi-FI" w:eastAsia="nb-NO"/>
        </w:rPr>
        <w:t xml:space="preserve"> </w:t>
      </w:r>
      <w:r w:rsidRPr="00443F22">
        <w:rPr>
          <w:rFonts w:eastAsia="Times New Roman"/>
          <w:lang w:val="fi-FI" w:eastAsia="nb-NO"/>
        </w:rPr>
        <w:t>Ang logo ay sumisimbolo sa isang masaya at malayang tao na nakataas ang mga braso sa hangin, o maaaring ito ay isang H para sa humanismo na humahawak sa globo. Humanismo ay nangangahulugang tao.</w:t>
      </w:r>
    </w:p>
    <w:p w14:paraId="5F215286" w14:textId="77777777" w:rsidR="00443F22" w:rsidRPr="00443F22" w:rsidRDefault="00443F22" w:rsidP="00443F22">
      <w:pPr>
        <w:pStyle w:val="Ingenmellomrom"/>
        <w:spacing w:line="360" w:lineRule="auto"/>
        <w:rPr>
          <w:lang w:val="fi-FI" w:eastAsia="nb-NO"/>
        </w:rPr>
      </w:pPr>
    </w:p>
    <w:p w14:paraId="02670D32" w14:textId="77777777" w:rsidR="002935F0" w:rsidRPr="00443F22" w:rsidRDefault="002935F0" w:rsidP="00443F22">
      <w:pPr>
        <w:keepNext/>
        <w:spacing w:line="360" w:lineRule="auto"/>
        <w:jc w:val="center"/>
        <w:rPr>
          <w:lang w:val="fi-FI"/>
        </w:rPr>
      </w:pPr>
      <w:r w:rsidRPr="00443F22">
        <w:rPr>
          <w:lang w:val="fi-FI"/>
        </w:rPr>
        <w:drawing>
          <wp:inline distT="0" distB="0" distL="0" distR="0" wp14:anchorId="0EA8A850" wp14:editId="4875FDE3">
            <wp:extent cx="1727200" cy="2189480"/>
            <wp:effectExtent l="0" t="0" r="0" b="0"/>
            <wp:docPr id="224" name="Picture 224"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0"/>
                    <a:stretch>
                      <a:fillRect/>
                    </a:stretch>
                  </pic:blipFill>
                  <pic:spPr>
                    <a:xfrm>
                      <a:off x="0" y="0"/>
                      <a:ext cx="1745136" cy="2212217"/>
                    </a:xfrm>
                    <a:prstGeom prst="rect">
                      <a:avLst/>
                    </a:prstGeom>
                  </pic:spPr>
                </pic:pic>
              </a:graphicData>
            </a:graphic>
          </wp:inline>
        </w:drawing>
      </w:r>
    </w:p>
    <w:p w14:paraId="235A4778" w14:textId="78571DB5" w:rsidR="002935F0" w:rsidRPr="00443F22" w:rsidRDefault="002935F0" w:rsidP="00443F22">
      <w:pPr>
        <w:spacing w:line="360" w:lineRule="auto"/>
        <w:rPr>
          <w:lang w:val="fi-FI" w:bidi="nb-NO"/>
        </w:rPr>
      </w:pPr>
    </w:p>
    <w:p w14:paraId="147E4375" w14:textId="3B002F85" w:rsidR="00AF124E" w:rsidRPr="00443F22" w:rsidRDefault="002935F0" w:rsidP="00443F22">
      <w:pPr>
        <w:pStyle w:val="Overskrift1"/>
        <w:spacing w:line="360" w:lineRule="auto"/>
        <w:rPr>
          <w:rFonts w:eastAsia="Times New Roman"/>
          <w:lang w:val="fi-FI" w:eastAsia="nb-NO"/>
        </w:rPr>
      </w:pPr>
      <w:r w:rsidRPr="00443F22">
        <w:rPr>
          <w:lang w:val="fi-FI" w:bidi="nb-NO"/>
        </w:rPr>
        <w:lastRenderedPageBreak/>
        <w:t xml:space="preserve"> </w:t>
      </w:r>
      <w:r w:rsidR="00861F96" w:rsidRPr="00443F22">
        <w:rPr>
          <w:lang w:val="fi-FI" w:bidi="nb-NO"/>
        </w:rPr>
        <w:t xml:space="preserve">Ano </w:t>
      </w:r>
      <w:r w:rsidR="00EE4BEC" w:rsidRPr="00443F22">
        <w:rPr>
          <w:lang w:val="fi-FI" w:bidi="nb-NO"/>
        </w:rPr>
        <w:t>ang mahalagang pananaw sa buhay ng isang humanista?</w:t>
      </w:r>
    </w:p>
    <w:p w14:paraId="4AEEAA6F" w14:textId="16F541D6" w:rsidR="00AF124E" w:rsidRPr="00443F22" w:rsidRDefault="00AF124E" w:rsidP="00443F22">
      <w:pPr>
        <w:spacing w:line="360" w:lineRule="auto"/>
        <w:rPr>
          <w:rFonts w:eastAsia="Times New Roman"/>
          <w:lang w:val="fi-FI" w:eastAsia="nb-NO"/>
        </w:rPr>
      </w:pPr>
      <w:r w:rsidRPr="00443F22">
        <w:rPr>
          <w:rFonts w:eastAsia="Times New Roman"/>
          <w:lang w:val="fi-FI" w:eastAsia="nb-NO"/>
        </w:rPr>
        <w:t xml:space="preserve">• Ang tao ay bahagi ng kalikasan. Dapat nating tratuhin ang kapwa tao at kalikasan </w:t>
      </w:r>
      <w:r w:rsidR="00861F96" w:rsidRPr="00443F22">
        <w:rPr>
          <w:rFonts w:eastAsia="Times New Roman"/>
          <w:lang w:val="fi-FI" w:eastAsia="nb-NO"/>
        </w:rPr>
        <w:t>na</w:t>
      </w:r>
      <w:r w:rsidRPr="00443F22">
        <w:rPr>
          <w:rFonts w:eastAsia="Times New Roman"/>
          <w:lang w:val="fi-FI" w:eastAsia="nb-NO"/>
        </w:rPr>
        <w:t>ng mabuti.</w:t>
      </w:r>
    </w:p>
    <w:p w14:paraId="410D3060" w14:textId="3A66112A" w:rsidR="00AF124E" w:rsidRPr="00443F22" w:rsidRDefault="00AF124E" w:rsidP="00443F22">
      <w:pPr>
        <w:spacing w:line="360" w:lineRule="auto"/>
        <w:rPr>
          <w:rFonts w:eastAsia="Times New Roman"/>
          <w:lang w:val="fi-FI" w:eastAsia="nb-NO"/>
        </w:rPr>
      </w:pPr>
      <w:r w:rsidRPr="00443F22">
        <w:rPr>
          <w:rFonts w:eastAsia="Times New Roman"/>
          <w:lang w:val="fi-FI" w:eastAsia="nb-NO"/>
        </w:rPr>
        <w:t>• "</w:t>
      </w:r>
      <w:r w:rsidR="00861F96" w:rsidRPr="00443F22">
        <w:rPr>
          <w:rFonts w:eastAsia="Times New Roman"/>
          <w:lang w:val="fi-FI" w:eastAsia="nb-NO"/>
        </w:rPr>
        <w:t xml:space="preserve">Ang Gintong Aral: </w:t>
      </w:r>
      <w:r w:rsidRPr="00443F22">
        <w:rPr>
          <w:rFonts w:eastAsia="Times New Roman"/>
          <w:lang w:val="fi-FI" w:eastAsia="nb-NO"/>
        </w:rPr>
        <w:t>Gawin mo sa iba ang gusto mong gawin nila sa iyo!</w:t>
      </w:r>
    </w:p>
    <w:p w14:paraId="76117AD3" w14:textId="5BA85B11" w:rsidR="007B7CE2" w:rsidRPr="00443F22" w:rsidRDefault="00861F96" w:rsidP="00443F22">
      <w:pPr>
        <w:spacing w:line="360" w:lineRule="auto"/>
        <w:rPr>
          <w:rFonts w:eastAsia="Times New Roman"/>
          <w:lang w:val="fi-FI" w:eastAsia="nb-NO"/>
        </w:rPr>
      </w:pPr>
      <w:r w:rsidRPr="00443F22">
        <w:rPr>
          <w:rFonts w:eastAsia="Times New Roman"/>
          <w:lang w:val="fi-FI" w:eastAsia="nb-NO"/>
        </w:rPr>
        <w:t>• Naniniwala ang mga humanista na ang mga tao ay may konsensiya, kat</w:t>
      </w:r>
      <w:r w:rsidR="00EE4BEC" w:rsidRPr="00443F22">
        <w:rPr>
          <w:rFonts w:eastAsia="Times New Roman"/>
          <w:lang w:val="fi-FI" w:eastAsia="nb-NO"/>
        </w:rPr>
        <w:t>u</w:t>
      </w:r>
      <w:r w:rsidRPr="00443F22">
        <w:rPr>
          <w:rFonts w:eastAsia="Times New Roman"/>
          <w:lang w:val="fi-FI" w:eastAsia="nb-NO"/>
        </w:rPr>
        <w:t>wiran at damdamin</w:t>
      </w:r>
      <w:r w:rsidR="00EE4BEC" w:rsidRPr="00443F22">
        <w:rPr>
          <w:rFonts w:eastAsia="Times New Roman"/>
          <w:lang w:val="fi-FI" w:eastAsia="nb-NO"/>
        </w:rPr>
        <w:t>. S</w:t>
      </w:r>
      <w:r w:rsidRPr="00443F22">
        <w:rPr>
          <w:rFonts w:eastAsia="Times New Roman"/>
          <w:lang w:val="fi-FI" w:eastAsia="nb-NO"/>
        </w:rPr>
        <w:t>amakatuwid maaaring malaman kung ano ang tama at mali nang walang tulong ng mga diyos o relihiyon.</w:t>
      </w:r>
    </w:p>
    <w:p w14:paraId="647056BA" w14:textId="67184201" w:rsidR="002935F0" w:rsidRPr="00443F22" w:rsidRDefault="002935F0" w:rsidP="00443F22">
      <w:pPr>
        <w:pStyle w:val="Overskrift1"/>
        <w:spacing w:line="360" w:lineRule="auto"/>
        <w:rPr>
          <w:lang w:val="fi-FI"/>
        </w:rPr>
      </w:pPr>
      <w:r w:rsidRPr="00443F22">
        <w:rPr>
          <w:lang w:val="fi-FI"/>
        </w:rPr>
        <w:t>Internas</w:t>
      </w:r>
      <w:r w:rsidR="007B7CE2" w:rsidRPr="00443F22">
        <w:rPr>
          <w:lang w:val="fi-FI"/>
        </w:rPr>
        <w:t>y</w:t>
      </w:r>
      <w:r w:rsidRPr="00443F22">
        <w:rPr>
          <w:lang w:val="fi-FI"/>
        </w:rPr>
        <w:t>onal Humanism</w:t>
      </w:r>
      <w:r w:rsidR="007B7CE2" w:rsidRPr="00443F22">
        <w:rPr>
          <w:lang w:val="fi-FI"/>
        </w:rPr>
        <w:t>o</w:t>
      </w:r>
      <w:r w:rsidRPr="00443F22">
        <w:rPr>
          <w:lang w:val="fi-FI"/>
        </w:rPr>
        <w:t xml:space="preserve"> – IHEU </w:t>
      </w:r>
    </w:p>
    <w:p w14:paraId="666E2011" w14:textId="46CA723C" w:rsidR="00525065" w:rsidRPr="00443F22" w:rsidRDefault="00525065" w:rsidP="00443F22">
      <w:pPr>
        <w:pStyle w:val="Listeavsnitt"/>
        <w:numPr>
          <w:ilvl w:val="0"/>
          <w:numId w:val="14"/>
        </w:numPr>
        <w:spacing w:line="360" w:lineRule="auto"/>
        <w:rPr>
          <w:rFonts w:eastAsia="Times New Roman"/>
          <w:lang w:val="fi-FI" w:eastAsia="nb-NO"/>
        </w:rPr>
      </w:pPr>
      <w:r w:rsidRPr="00443F22">
        <w:rPr>
          <w:rFonts w:eastAsia="Times New Roman"/>
          <w:lang w:val="fi-FI" w:eastAsia="nb-NO"/>
        </w:rPr>
        <w:t>Ang mga humanista ay nagtatag ng isang internasyonal na organisasyon sa Amsterdam noong 1952. Ito ay kumakatawan sa higit sa 3 milyong mga miyembro sa humigit-kumulang na 40 bansa.</w:t>
      </w:r>
    </w:p>
    <w:p w14:paraId="39223038" w14:textId="00C96EA8" w:rsidR="002935F0" w:rsidRPr="00443F22" w:rsidRDefault="00A356B1" w:rsidP="00443F22">
      <w:pPr>
        <w:pStyle w:val="Listeavsnitt"/>
        <w:numPr>
          <w:ilvl w:val="0"/>
          <w:numId w:val="10"/>
        </w:numPr>
        <w:spacing w:line="360" w:lineRule="auto"/>
        <w:rPr>
          <w:rFonts w:eastAsia="Times New Roman"/>
          <w:lang w:val="fi-FI" w:eastAsia="nb-NO"/>
        </w:rPr>
      </w:pPr>
      <w:r w:rsidRPr="00443F22">
        <w:rPr>
          <w:rFonts w:eastAsia="Times New Roman"/>
          <w:lang w:val="fi-FI" w:eastAsia="nb-NO"/>
        </w:rPr>
        <w:t>Ang g</w:t>
      </w:r>
      <w:r w:rsidR="00525065" w:rsidRPr="00443F22">
        <w:rPr>
          <w:rFonts w:eastAsia="Times New Roman"/>
          <w:lang w:val="fi-FI" w:eastAsia="nb-NO"/>
        </w:rPr>
        <w:t xml:space="preserve">inagawa ng IHEU </w:t>
      </w:r>
      <w:r w:rsidRPr="00443F22">
        <w:rPr>
          <w:rFonts w:eastAsia="Times New Roman"/>
          <w:lang w:val="fi-FI" w:eastAsia="nb-NO"/>
        </w:rPr>
        <w:t xml:space="preserve">ay tiyakin </w:t>
      </w:r>
      <w:r w:rsidR="00525065" w:rsidRPr="00443F22">
        <w:rPr>
          <w:rFonts w:eastAsia="Times New Roman"/>
          <w:lang w:val="fi-FI" w:eastAsia="nb-NO"/>
        </w:rPr>
        <w:t>na ang mga karapatang pantao ay iginagalang at ang lahat ay mabibigyan ng pagkakataon na magkaroon ng maayos na buhay.</w:t>
      </w:r>
      <w:r w:rsidR="002935F0" w:rsidRPr="00443F22">
        <w:rPr>
          <w:lang w:val="fi-FI" w:bidi="nb-NO"/>
        </w:rPr>
        <w:t xml:space="preserve"> </w:t>
      </w:r>
    </w:p>
    <w:p w14:paraId="6A208D2A" w14:textId="77777777" w:rsidR="00A356B1" w:rsidRPr="00443F22" w:rsidRDefault="00A356B1" w:rsidP="00443F22">
      <w:pPr>
        <w:spacing w:line="360" w:lineRule="auto"/>
        <w:rPr>
          <w:rFonts w:eastAsia="Times New Roman"/>
          <w:lang w:val="fi-FI" w:eastAsia="nb-NO"/>
        </w:rPr>
      </w:pPr>
    </w:p>
    <w:p w14:paraId="0E9F3D7E" w14:textId="5E8D3469" w:rsidR="00871452" w:rsidRPr="00443F22" w:rsidRDefault="00871452" w:rsidP="00443F22">
      <w:pPr>
        <w:spacing w:line="360" w:lineRule="auto"/>
        <w:rPr>
          <w:rFonts w:eastAsia="Times New Roman"/>
          <w:lang w:val="fi-FI" w:eastAsia="nb-NO"/>
        </w:rPr>
      </w:pPr>
      <w:r w:rsidRPr="00443F22">
        <w:rPr>
          <w:rFonts w:eastAsia="Times New Roman"/>
          <w:lang w:val="fi-FI" w:eastAsia="nb-NO"/>
        </w:rPr>
        <w:t>Ang Amsterdam na Deklarasyon ay mayroong 7 puntos tungkol sa kung ano ang humanismo:</w:t>
      </w:r>
    </w:p>
    <w:p w14:paraId="44A8344D" w14:textId="4AA6DCE0"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Ang humanismo ay etikal</w:t>
      </w:r>
      <w:r w:rsidR="00A356B1" w:rsidRPr="00443F22">
        <w:rPr>
          <w:rFonts w:eastAsia="Times New Roman"/>
          <w:lang w:val="fi-FI" w:eastAsia="nb-NO"/>
        </w:rPr>
        <w:t>.</w:t>
      </w:r>
    </w:p>
    <w:p w14:paraId="0F308A20" w14:textId="071FBF06"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Makatuwiran ang humanismo.</w:t>
      </w:r>
    </w:p>
    <w:p w14:paraId="542FB508" w14:textId="2B31C77C"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Sinusuportahan ng humanismo ang demokrasya at karapatang pantao.</w:t>
      </w:r>
    </w:p>
    <w:p w14:paraId="1165F1E6" w14:textId="47445DEC"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Ang humanismo ay tungkol sa kalayaan para sa bawat isa at responsibilidad para sa komunidad.</w:t>
      </w:r>
    </w:p>
    <w:p w14:paraId="1A037FA7" w14:textId="1E7F9577"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Ang humanismo ay isang alternatibo sa relihiyon.</w:t>
      </w:r>
    </w:p>
    <w:p w14:paraId="1344DC3F" w14:textId="3DC3F3DC" w:rsidR="00871452" w:rsidRPr="00443F22" w:rsidRDefault="00871452" w:rsidP="00443F22">
      <w:pPr>
        <w:pStyle w:val="Listeavsnitt"/>
        <w:numPr>
          <w:ilvl w:val="0"/>
          <w:numId w:val="16"/>
        </w:numPr>
        <w:spacing w:line="360" w:lineRule="auto"/>
        <w:jc w:val="left"/>
        <w:rPr>
          <w:rFonts w:eastAsia="Times New Roman" w:cs="Courier New"/>
          <w:lang w:val="fi-FI" w:eastAsia="nb-NO"/>
        </w:rPr>
      </w:pPr>
      <w:r w:rsidRPr="00443F22">
        <w:rPr>
          <w:rFonts w:eastAsia="Times New Roman" w:cs="Courier New"/>
          <w:lang w:val="fi-FI" w:eastAsia="nb-NO"/>
        </w:rPr>
        <w:t>Pinahahalagahan ng humanismo ang imahinasyon, pagkamalikhain at sining.</w:t>
      </w:r>
    </w:p>
    <w:p w14:paraId="53C227AA" w14:textId="040D1239" w:rsidR="00871452" w:rsidRPr="00443F22" w:rsidRDefault="00871452" w:rsidP="00443F22">
      <w:pPr>
        <w:pStyle w:val="Listeavsnitt"/>
        <w:numPr>
          <w:ilvl w:val="0"/>
          <w:numId w:val="16"/>
        </w:numPr>
        <w:spacing w:line="360" w:lineRule="auto"/>
        <w:jc w:val="left"/>
        <w:rPr>
          <w:rFonts w:eastAsia="Times New Roman"/>
          <w:lang w:val="fi-FI" w:eastAsia="nb-NO"/>
        </w:rPr>
      </w:pPr>
      <w:r w:rsidRPr="00443F22">
        <w:rPr>
          <w:rFonts w:eastAsia="Times New Roman"/>
          <w:lang w:val="fi-FI" w:eastAsia="nb-NO"/>
        </w:rPr>
        <w:t xml:space="preserve">Ang humanismo ay tungkol din sa maisakatuparan ang sarili at </w:t>
      </w:r>
      <w:r w:rsidR="00291C3B" w:rsidRPr="00443F22">
        <w:rPr>
          <w:rFonts w:eastAsia="Times New Roman"/>
          <w:lang w:val="fi-FI" w:eastAsia="nb-NO"/>
        </w:rPr>
        <w:t>tratuhing mabuti ang kapwa tao</w:t>
      </w:r>
      <w:r w:rsidRPr="00443F22">
        <w:rPr>
          <w:rFonts w:eastAsia="Times New Roman"/>
          <w:lang w:val="fi-FI" w:eastAsia="nb-NO"/>
        </w:rPr>
        <w:t xml:space="preserve"> at </w:t>
      </w:r>
      <w:r w:rsidR="00291C3B" w:rsidRPr="00443F22">
        <w:rPr>
          <w:rFonts w:eastAsia="Times New Roman"/>
          <w:lang w:val="fi-FI" w:eastAsia="nb-NO"/>
        </w:rPr>
        <w:t>ang</w:t>
      </w:r>
      <w:r w:rsidRPr="00443F22">
        <w:rPr>
          <w:rFonts w:eastAsia="Times New Roman"/>
          <w:lang w:val="fi-FI" w:eastAsia="nb-NO"/>
        </w:rPr>
        <w:t xml:space="preserve"> kalikasan.</w:t>
      </w:r>
    </w:p>
    <w:p w14:paraId="6FA0B7C5" w14:textId="5A78893C" w:rsidR="002935F0" w:rsidRPr="00443F22" w:rsidRDefault="002935F0" w:rsidP="00443F22">
      <w:pPr>
        <w:spacing w:line="360" w:lineRule="auto"/>
        <w:rPr>
          <w:lang w:val="fi-FI" w:bidi="nb-NO"/>
        </w:rPr>
      </w:pPr>
    </w:p>
    <w:p w14:paraId="03B70232" w14:textId="2C335676" w:rsidR="002935F0" w:rsidRPr="00443F22" w:rsidRDefault="002935F0" w:rsidP="00443F22">
      <w:pPr>
        <w:pStyle w:val="Overskrift1"/>
        <w:spacing w:line="360" w:lineRule="auto"/>
        <w:rPr>
          <w:lang w:val="fi-FI"/>
        </w:rPr>
      </w:pPr>
      <w:r w:rsidRPr="00443F22">
        <w:rPr>
          <w:lang w:val="fi-FI"/>
        </w:rPr>
        <w:t xml:space="preserve">Human – Etisk Forbund </w:t>
      </w:r>
      <w:r w:rsidR="00046AFE" w:rsidRPr="00443F22">
        <w:rPr>
          <w:lang w:val="fi-FI"/>
        </w:rPr>
        <w:t>sa</w:t>
      </w:r>
      <w:r w:rsidRPr="00443F22">
        <w:rPr>
          <w:lang w:val="fi-FI"/>
        </w:rPr>
        <w:t xml:space="preserve"> Nor</w:t>
      </w:r>
      <w:r w:rsidR="00046AFE" w:rsidRPr="00443F22">
        <w:rPr>
          <w:lang w:val="fi-FI"/>
        </w:rPr>
        <w:t>way</w:t>
      </w:r>
      <w:r w:rsidRPr="00443F22">
        <w:rPr>
          <w:lang w:val="fi-FI"/>
        </w:rPr>
        <w:t xml:space="preserve"> (HEF) </w:t>
      </w:r>
    </w:p>
    <w:p w14:paraId="165EBA5D" w14:textId="206312A1" w:rsidR="001407F6" w:rsidRPr="00443F22" w:rsidRDefault="002935F0" w:rsidP="00443F22">
      <w:pPr>
        <w:spacing w:line="360" w:lineRule="auto"/>
        <w:rPr>
          <w:b/>
          <w:bCs/>
          <w:lang w:val="fi-FI" w:bidi="nb-NO"/>
        </w:rPr>
      </w:pPr>
      <w:r w:rsidRPr="00443F22">
        <w:rPr>
          <w:lang w:val="fi-FI" w:bidi="nb-NO"/>
        </w:rPr>
        <w:t xml:space="preserve">for alle, likebehandling av ikke-religiøse mennesker og at homofile skal </w:t>
      </w:r>
      <w:r w:rsidR="001407F6" w:rsidRPr="00443F22">
        <w:rPr>
          <w:lang w:val="fi-FI" w:bidi="nb-NO"/>
        </w:rPr>
        <w:t>ha</w:t>
      </w:r>
      <w:r w:rsidRPr="00443F22">
        <w:rPr>
          <w:lang w:val="fi-FI" w:bidi="nb-NO"/>
        </w:rPr>
        <w:t xml:space="preserve"> samme rettigheter som heterofile</w:t>
      </w:r>
      <w:r w:rsidR="001407F6" w:rsidRPr="00443F22">
        <w:rPr>
          <w:lang w:val="fi-FI" w:bidi="nb-NO"/>
        </w:rPr>
        <w:t>.</w:t>
      </w:r>
      <w:r w:rsidRPr="00443F22">
        <w:rPr>
          <w:lang w:val="fi-FI" w:bidi="nb-NO"/>
        </w:rPr>
        <w:t xml:space="preserve"> </w:t>
      </w:r>
    </w:p>
    <w:p w14:paraId="679EB020" w14:textId="47F5163E" w:rsidR="00046AFE" w:rsidRPr="00443F22" w:rsidRDefault="00046AFE" w:rsidP="00443F22">
      <w:pPr>
        <w:spacing w:line="360" w:lineRule="auto"/>
        <w:rPr>
          <w:rFonts w:eastAsia="Times New Roman"/>
          <w:lang w:val="fi-FI" w:eastAsia="nb-NO"/>
        </w:rPr>
      </w:pPr>
      <w:r w:rsidRPr="00443F22">
        <w:rPr>
          <w:rFonts w:eastAsia="Times New Roman"/>
          <w:lang w:val="fi-FI" w:eastAsia="nb-NO"/>
        </w:rPr>
        <w:t xml:space="preserve">Ang Human – Ethical Association sa Norway (HEF) ay itinatag ni Kristian Horn noong 1956 sa Oslo. Ito ay tinatayang may 85,000 miyembro. Nais ng HEF na </w:t>
      </w:r>
      <w:r w:rsidR="001E3144" w:rsidRPr="00443F22">
        <w:rPr>
          <w:rFonts w:eastAsia="Times New Roman"/>
          <w:lang w:val="fi-FI" w:eastAsia="nb-NO"/>
        </w:rPr>
        <w:t xml:space="preserve">ang tao ang nasa gitna. </w:t>
      </w:r>
      <w:r w:rsidRPr="00443F22">
        <w:rPr>
          <w:rFonts w:eastAsia="Times New Roman"/>
          <w:lang w:val="fi-FI" w:eastAsia="nb-NO"/>
        </w:rPr>
        <w:t xml:space="preserve">Naniniwala sila na ang mga tao ay ipinanganak na malaya, mahalaga at maaaring mag-isip </w:t>
      </w:r>
      <w:r w:rsidR="001E3144" w:rsidRPr="00443F22">
        <w:rPr>
          <w:rFonts w:eastAsia="Times New Roman"/>
          <w:lang w:val="fi-FI" w:eastAsia="nb-NO"/>
        </w:rPr>
        <w:t>na</w:t>
      </w:r>
      <w:r w:rsidRPr="00443F22">
        <w:rPr>
          <w:rFonts w:eastAsia="Times New Roman"/>
          <w:lang w:val="fi-FI" w:eastAsia="nb-NO"/>
        </w:rPr>
        <w:t xml:space="preserve">ng </w:t>
      </w:r>
      <w:r w:rsidR="001E3144" w:rsidRPr="00443F22">
        <w:rPr>
          <w:rFonts w:eastAsia="Times New Roman"/>
          <w:lang w:val="fi-FI" w:eastAsia="nb-NO"/>
        </w:rPr>
        <w:t xml:space="preserve">mabuti at </w:t>
      </w:r>
      <w:r w:rsidRPr="00443F22">
        <w:rPr>
          <w:rFonts w:eastAsia="Times New Roman"/>
          <w:lang w:val="fi-FI" w:eastAsia="nb-NO"/>
        </w:rPr>
        <w:t xml:space="preserve">matino. Ang mga karapatang pantao </w:t>
      </w:r>
      <w:r w:rsidR="001E3144" w:rsidRPr="00443F22">
        <w:rPr>
          <w:rFonts w:eastAsia="Times New Roman"/>
          <w:lang w:val="fi-FI" w:eastAsia="nb-NO"/>
        </w:rPr>
        <w:t>na pahayag ng</w:t>
      </w:r>
      <w:r w:rsidRPr="00443F22">
        <w:rPr>
          <w:rFonts w:eastAsia="Times New Roman"/>
          <w:lang w:val="fi-FI" w:eastAsia="nb-NO"/>
        </w:rPr>
        <w:t xml:space="preserve"> UN ay napakahalaga </w:t>
      </w:r>
      <w:r w:rsidR="001E3144" w:rsidRPr="00443F22">
        <w:rPr>
          <w:rFonts w:eastAsia="Times New Roman"/>
          <w:lang w:val="fi-FI" w:eastAsia="nb-NO"/>
        </w:rPr>
        <w:t xml:space="preserve">para </w:t>
      </w:r>
      <w:r w:rsidRPr="00443F22">
        <w:rPr>
          <w:rFonts w:eastAsia="Times New Roman"/>
          <w:lang w:val="fi-FI" w:eastAsia="nb-NO"/>
        </w:rPr>
        <w:t>sa HEF.</w:t>
      </w:r>
    </w:p>
    <w:p w14:paraId="7B253C74" w14:textId="2A9C9A32" w:rsidR="00A356B1" w:rsidRPr="00BE0116" w:rsidRDefault="00046AFE" w:rsidP="00BE0116">
      <w:pPr>
        <w:spacing w:line="360" w:lineRule="auto"/>
        <w:rPr>
          <w:rFonts w:eastAsia="Times New Roman"/>
          <w:lang w:val="fi-FI" w:eastAsia="nb-NO"/>
        </w:rPr>
      </w:pPr>
      <w:r w:rsidRPr="00443F22">
        <w:rPr>
          <w:lang w:val="fi-FI" w:eastAsia="nb-NO"/>
        </w:rPr>
        <w:t xml:space="preserve">Ipinaglalaban ng HEF ang kalayaan ng pananaw para sa lahat, pantay na pagtrato sa mga taong hindi relihiyoso at </w:t>
      </w:r>
      <w:r w:rsidR="001E3144" w:rsidRPr="00443F22">
        <w:rPr>
          <w:lang w:val="fi-FI" w:eastAsia="nb-NO"/>
        </w:rPr>
        <w:t xml:space="preserve">na </w:t>
      </w:r>
      <w:r w:rsidRPr="00443F22">
        <w:rPr>
          <w:lang w:val="fi-FI" w:eastAsia="nb-NO"/>
        </w:rPr>
        <w:t>ang mga homose</w:t>
      </w:r>
      <w:r w:rsidR="001E3144" w:rsidRPr="00443F22">
        <w:rPr>
          <w:lang w:val="fi-FI" w:eastAsia="nb-NO"/>
        </w:rPr>
        <w:t>ks</w:t>
      </w:r>
      <w:r w:rsidRPr="00443F22">
        <w:rPr>
          <w:lang w:val="fi-FI" w:eastAsia="nb-NO"/>
        </w:rPr>
        <w:t>u</w:t>
      </w:r>
      <w:r w:rsidR="001E3144" w:rsidRPr="00443F22">
        <w:rPr>
          <w:lang w:val="fi-FI" w:eastAsia="nb-NO"/>
        </w:rPr>
        <w:t>w</w:t>
      </w:r>
      <w:r w:rsidRPr="00443F22">
        <w:rPr>
          <w:lang w:val="fi-FI" w:eastAsia="nb-NO"/>
        </w:rPr>
        <w:t xml:space="preserve">al ay dapat </w:t>
      </w:r>
      <w:r w:rsidRPr="00443F22">
        <w:rPr>
          <w:rFonts w:eastAsia="Times New Roman"/>
          <w:lang w:val="fi-FI" w:eastAsia="nb-NO"/>
        </w:rPr>
        <w:t>magkaroon ng parehong mga karapatan gaya ng mga heterose</w:t>
      </w:r>
      <w:r w:rsidR="001E3144" w:rsidRPr="00443F22">
        <w:rPr>
          <w:rFonts w:eastAsia="Times New Roman"/>
          <w:lang w:val="fi-FI" w:eastAsia="nb-NO"/>
        </w:rPr>
        <w:t>ks</w:t>
      </w:r>
      <w:r w:rsidRPr="00443F22">
        <w:rPr>
          <w:rFonts w:eastAsia="Times New Roman"/>
          <w:lang w:val="fi-FI" w:eastAsia="nb-NO"/>
        </w:rPr>
        <w:t>u</w:t>
      </w:r>
      <w:r w:rsidR="001E3144" w:rsidRPr="00443F22">
        <w:rPr>
          <w:rFonts w:eastAsia="Times New Roman"/>
          <w:lang w:val="fi-FI" w:eastAsia="nb-NO"/>
        </w:rPr>
        <w:t>w</w:t>
      </w:r>
      <w:r w:rsidRPr="00443F22">
        <w:rPr>
          <w:rFonts w:eastAsia="Times New Roman"/>
          <w:lang w:val="fi-FI" w:eastAsia="nb-NO"/>
        </w:rPr>
        <w:t>al.</w:t>
      </w:r>
    </w:p>
    <w:p w14:paraId="3AD059F1" w14:textId="04779895" w:rsidR="001407F6" w:rsidRPr="00443F22" w:rsidRDefault="001E3144" w:rsidP="00443F22">
      <w:pPr>
        <w:pStyle w:val="Overskrift1"/>
        <w:spacing w:line="360" w:lineRule="auto"/>
        <w:rPr>
          <w:lang w:val="fi-FI" w:bidi="nb-NO"/>
        </w:rPr>
      </w:pPr>
      <w:r w:rsidRPr="00443F22">
        <w:rPr>
          <w:lang w:val="fi-FI"/>
        </w:rPr>
        <w:lastRenderedPageBreak/>
        <w:t>Mga humanismong seremonya</w:t>
      </w:r>
    </w:p>
    <w:p w14:paraId="2E8EA651" w14:textId="3A13E945" w:rsidR="001407F6" w:rsidRPr="00443F22" w:rsidRDefault="001E3144" w:rsidP="00443F22">
      <w:pPr>
        <w:spacing w:line="360" w:lineRule="auto"/>
        <w:rPr>
          <w:rFonts w:eastAsia="Times New Roman"/>
          <w:lang w:val="fi-FI" w:eastAsia="nb-NO"/>
        </w:rPr>
      </w:pPr>
      <w:r w:rsidRPr="00443F22">
        <w:rPr>
          <w:rFonts w:eastAsia="Times New Roman"/>
          <w:lang w:val="fi-FI" w:eastAsia="nb-NO"/>
        </w:rPr>
        <w:t>Ang HEF ay nag</w:t>
      </w:r>
      <w:r w:rsidR="00945864" w:rsidRPr="00443F22">
        <w:rPr>
          <w:rFonts w:eastAsia="Times New Roman"/>
          <w:lang w:val="fi-FI" w:eastAsia="nb-NO"/>
        </w:rPr>
        <w:t>-oorganisa rin</w:t>
      </w:r>
      <w:r w:rsidR="00A356B1" w:rsidRPr="00443F22">
        <w:rPr>
          <w:rFonts w:eastAsia="Times New Roman"/>
          <w:lang w:val="fi-FI" w:eastAsia="nb-NO"/>
        </w:rPr>
        <w:t xml:space="preserve"> ng </w:t>
      </w:r>
      <w:r w:rsidR="00945864" w:rsidRPr="00443F22">
        <w:rPr>
          <w:rFonts w:eastAsia="Times New Roman"/>
          <w:lang w:val="fi-FI" w:eastAsia="nb-NO"/>
        </w:rPr>
        <w:t xml:space="preserve">humanismong </w:t>
      </w:r>
      <w:r w:rsidRPr="00443F22">
        <w:rPr>
          <w:rFonts w:eastAsia="Times New Roman"/>
          <w:lang w:val="fi-FI" w:eastAsia="nb-NO"/>
        </w:rPr>
        <w:t>seremonya kung saan maaaring ipagdiwang ng mga tao ang mahahalagang araw sa kanilang buhay. Madalas itong ginaganap sa mga pampublikong lugar tulad ng mga bulwagan ng bayan, mga sentrong pangkultura o mga sentro ng komunidad.</w:t>
      </w:r>
    </w:p>
    <w:p w14:paraId="4295E867" w14:textId="02E2D7B4" w:rsidR="002935F0" w:rsidRPr="00443F22" w:rsidRDefault="00A356B1" w:rsidP="00443F22">
      <w:pPr>
        <w:pStyle w:val="Overskrift1"/>
        <w:spacing w:line="360" w:lineRule="auto"/>
        <w:rPr>
          <w:lang w:val="fi-FI" w:bidi="nb-NO"/>
        </w:rPr>
      </w:pPr>
      <w:r w:rsidRPr="00443F22">
        <w:rPr>
          <w:lang w:val="fi-FI" w:bidi="nb-NO"/>
        </w:rPr>
        <w:t>P</w:t>
      </w:r>
      <w:r w:rsidR="00945864" w:rsidRPr="00443F22">
        <w:rPr>
          <w:lang w:val="fi-FI" w:bidi="nb-NO"/>
        </w:rPr>
        <w:t>agdiriwang ng pangalan</w:t>
      </w:r>
    </w:p>
    <w:p w14:paraId="2B228C00" w14:textId="77777777" w:rsidR="001407F6" w:rsidRPr="00443F22" w:rsidRDefault="001407F6" w:rsidP="00443F22">
      <w:pPr>
        <w:spacing w:line="360" w:lineRule="auto"/>
        <w:rPr>
          <w:lang w:val="fi-FI" w:bidi="nb-NO"/>
        </w:rPr>
      </w:pPr>
      <w:r w:rsidRPr="00443F22">
        <w:rPr>
          <w:lang w:val="fi-FI" w:bidi="nb-NO"/>
        </w:rPr>
        <w:t xml:space="preserve">Navnefest arrangeres for å ønske barnet velkommen til verden og feire at det har fått navn og identitet </w:t>
      </w:r>
    </w:p>
    <w:p w14:paraId="315ADB6D" w14:textId="00239170" w:rsidR="00945864" w:rsidRPr="00443F22" w:rsidRDefault="00945864" w:rsidP="00443F22">
      <w:pPr>
        <w:spacing w:line="360" w:lineRule="auto"/>
        <w:rPr>
          <w:rFonts w:eastAsia="Times New Roman"/>
          <w:lang w:val="fi-FI" w:eastAsia="nb-NO"/>
        </w:rPr>
      </w:pPr>
      <w:r w:rsidRPr="00443F22">
        <w:rPr>
          <w:rFonts w:eastAsia="Times New Roman"/>
          <w:lang w:val="fi-FI" w:eastAsia="nb-NO"/>
        </w:rPr>
        <w:t xml:space="preserve">Ang pagbibigay ng pangalan sa bata ay ipinagdiriwang upang </w:t>
      </w:r>
      <w:r w:rsidR="003A34C6" w:rsidRPr="00443F22">
        <w:rPr>
          <w:rFonts w:eastAsia="Times New Roman"/>
          <w:lang w:val="fi-FI" w:eastAsia="nb-NO"/>
        </w:rPr>
        <w:t xml:space="preserve">batiin ang bata sa kanyang pagdating sa mundo </w:t>
      </w:r>
      <w:r w:rsidRPr="00443F22">
        <w:rPr>
          <w:rFonts w:eastAsia="Times New Roman"/>
          <w:lang w:val="fi-FI" w:eastAsia="nb-NO"/>
        </w:rPr>
        <w:t>at ipagdiwang na nabigyan ito ng pangalan at pagkakakilanlan</w:t>
      </w:r>
      <w:r w:rsidR="003A34C6" w:rsidRPr="00443F22">
        <w:rPr>
          <w:rFonts w:eastAsia="Times New Roman"/>
          <w:lang w:val="fi-FI" w:eastAsia="nb-NO"/>
        </w:rPr>
        <w:t>.</w:t>
      </w:r>
    </w:p>
    <w:p w14:paraId="4FB3431D" w14:textId="77777777" w:rsidR="001407F6" w:rsidRPr="00443F22" w:rsidRDefault="001407F6" w:rsidP="00443F22">
      <w:pPr>
        <w:spacing w:line="360" w:lineRule="auto"/>
        <w:rPr>
          <w:lang w:val="fi-FI" w:bidi="nb-NO"/>
        </w:rPr>
      </w:pPr>
    </w:p>
    <w:p w14:paraId="7FB0BB71" w14:textId="71CC1FB4" w:rsidR="00A356B1" w:rsidRPr="00443F22" w:rsidRDefault="002935F0" w:rsidP="00BE0116">
      <w:pPr>
        <w:keepNext/>
        <w:spacing w:line="360" w:lineRule="auto"/>
        <w:rPr>
          <w:lang w:val="fi-FI"/>
        </w:rPr>
      </w:pPr>
      <w:r w:rsidRPr="00443F22">
        <w:rPr>
          <w:lang w:val="fi-FI"/>
        </w:rPr>
        <w:drawing>
          <wp:inline distT="0" distB="0" distL="0" distR="0" wp14:anchorId="560CCB8A" wp14:editId="43E94240">
            <wp:extent cx="3999992" cy="2670175"/>
            <wp:effectExtent l="0" t="0" r="0" b="0"/>
            <wp:docPr id="420" name="Picture 420"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1"/>
                    <a:stretch>
                      <a:fillRect/>
                    </a:stretch>
                  </pic:blipFill>
                  <pic:spPr>
                    <a:xfrm>
                      <a:off x="0" y="0"/>
                      <a:ext cx="3999992" cy="2670175"/>
                    </a:xfrm>
                    <a:prstGeom prst="rect">
                      <a:avLst/>
                    </a:prstGeom>
                  </pic:spPr>
                </pic:pic>
              </a:graphicData>
            </a:graphic>
          </wp:inline>
        </w:drawing>
      </w:r>
    </w:p>
    <w:p w14:paraId="338C9B67" w14:textId="5379B8BB" w:rsidR="002935F0" w:rsidRPr="00443F22" w:rsidRDefault="002935F0" w:rsidP="00443F22">
      <w:pPr>
        <w:pStyle w:val="Overskrift2"/>
        <w:spacing w:line="360" w:lineRule="auto"/>
        <w:rPr>
          <w:lang w:val="fi-FI"/>
        </w:rPr>
      </w:pPr>
      <w:r w:rsidRPr="00443F22">
        <w:rPr>
          <w:lang w:val="fi-FI"/>
        </w:rPr>
        <w:t>Humanis</w:t>
      </w:r>
      <w:r w:rsidR="003A34C6" w:rsidRPr="00443F22">
        <w:rPr>
          <w:lang w:val="fi-FI"/>
        </w:rPr>
        <w:t>mong kumpirmasyon</w:t>
      </w:r>
    </w:p>
    <w:p w14:paraId="403A65B6" w14:textId="0B11A821" w:rsidR="001407F6" w:rsidRPr="00443F22" w:rsidRDefault="001407F6" w:rsidP="00443F22">
      <w:pPr>
        <w:spacing w:line="360" w:lineRule="auto"/>
        <w:rPr>
          <w:lang w:val="fi-FI" w:bidi="nb-NO"/>
        </w:rPr>
      </w:pPr>
      <w:r w:rsidRPr="00443F22">
        <w:rPr>
          <w:lang w:val="fi-FI" w:bidi="nb-NO"/>
        </w:rPr>
        <w:t>Humanistisk konfirmasjon er et kurs i etikk og livssyn. Kurset avsluttes med en høytidelig seremoni. Alle ungdommer som ønsker det, kan velge Humanistisk konfirmasjon.</w:t>
      </w:r>
      <w:r w:rsidR="003A34C6" w:rsidRPr="00443F22">
        <w:rPr>
          <w:lang w:val="fi-FI" w:bidi="nb-NO"/>
        </w:rPr>
        <w:t xml:space="preserve"> </w:t>
      </w:r>
    </w:p>
    <w:p w14:paraId="6AD52FF8" w14:textId="24250DE0" w:rsidR="003A34C6" w:rsidRPr="00443F22" w:rsidRDefault="003A34C6" w:rsidP="00443F22">
      <w:pPr>
        <w:spacing w:line="360" w:lineRule="auto"/>
        <w:rPr>
          <w:rFonts w:eastAsia="Times New Roman"/>
          <w:lang w:val="fi-FI" w:eastAsia="nb-NO"/>
        </w:rPr>
      </w:pPr>
      <w:r w:rsidRPr="00443F22">
        <w:rPr>
          <w:rFonts w:eastAsia="Times New Roman"/>
          <w:lang w:val="fi-FI" w:eastAsia="nb-NO"/>
        </w:rPr>
        <w:t>Ang kumpirmasyon ay isang kurso sa etika at pananaw sa buhay. Ang kurso ay nagtatapos sa isang taimtim na seremonya. Ang lahat ng kabataang gustong gawin ito ay maaaring pumili ng human</w:t>
      </w:r>
      <w:r w:rsidR="00A37E2F" w:rsidRPr="00443F22">
        <w:rPr>
          <w:rFonts w:eastAsia="Times New Roman"/>
          <w:lang w:val="fi-FI" w:eastAsia="nb-NO"/>
        </w:rPr>
        <w:t>i</w:t>
      </w:r>
      <w:r w:rsidRPr="00443F22">
        <w:rPr>
          <w:rFonts w:eastAsia="Times New Roman"/>
          <w:lang w:val="fi-FI" w:eastAsia="nb-NO"/>
        </w:rPr>
        <w:t>simong kumpirmasyon.</w:t>
      </w:r>
    </w:p>
    <w:p w14:paraId="3F6BB0E9" w14:textId="77777777" w:rsidR="003A34C6" w:rsidRPr="00443F22" w:rsidRDefault="003A34C6" w:rsidP="00443F22">
      <w:pPr>
        <w:spacing w:line="360" w:lineRule="auto"/>
        <w:rPr>
          <w:b/>
          <w:lang w:val="fi-FI"/>
        </w:rPr>
      </w:pPr>
    </w:p>
    <w:p w14:paraId="544687C4" w14:textId="45EBE510" w:rsidR="00A356B1" w:rsidRPr="00443F22" w:rsidRDefault="002935F0" w:rsidP="00BE0116">
      <w:pPr>
        <w:keepNext/>
        <w:spacing w:line="360" w:lineRule="auto"/>
        <w:rPr>
          <w:lang w:val="fi-FI"/>
        </w:rPr>
      </w:pPr>
      <w:r w:rsidRPr="00443F22">
        <w:rPr>
          <w:lang w:val="fi-FI"/>
        </w:rPr>
        <w:lastRenderedPageBreak/>
        <w:drawing>
          <wp:inline distT="0" distB="0" distL="0" distR="0" wp14:anchorId="669F7846" wp14:editId="66A373BB">
            <wp:extent cx="4023360" cy="2854518"/>
            <wp:effectExtent l="0" t="0" r="0" b="3175"/>
            <wp:docPr id="422" name="Picture 422"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2"/>
                    <a:stretch>
                      <a:fillRect/>
                    </a:stretch>
                  </pic:blipFill>
                  <pic:spPr>
                    <a:xfrm>
                      <a:off x="0" y="0"/>
                      <a:ext cx="4044114" cy="2869243"/>
                    </a:xfrm>
                    <a:prstGeom prst="rect">
                      <a:avLst/>
                    </a:prstGeom>
                  </pic:spPr>
                </pic:pic>
              </a:graphicData>
            </a:graphic>
          </wp:inline>
        </w:drawing>
      </w:r>
    </w:p>
    <w:p w14:paraId="4AB1D2BF" w14:textId="6F20B181" w:rsidR="002935F0" w:rsidRPr="00443F22" w:rsidRDefault="002935F0" w:rsidP="00443F22">
      <w:pPr>
        <w:pStyle w:val="Overskrift2"/>
        <w:spacing w:line="360" w:lineRule="auto"/>
        <w:rPr>
          <w:lang w:val="fi-FI" w:bidi="nb-NO"/>
        </w:rPr>
      </w:pPr>
      <w:r w:rsidRPr="00443F22">
        <w:rPr>
          <w:lang w:val="fi-FI" w:bidi="nb-NO"/>
        </w:rPr>
        <w:t>Humanis</w:t>
      </w:r>
      <w:r w:rsidR="00A37E2F" w:rsidRPr="00443F22">
        <w:rPr>
          <w:lang w:val="fi-FI" w:bidi="nb-NO"/>
        </w:rPr>
        <w:t>mong kasal</w:t>
      </w:r>
      <w:r w:rsidRPr="00443F22">
        <w:rPr>
          <w:lang w:val="fi-FI" w:bidi="nb-NO"/>
        </w:rPr>
        <w:t xml:space="preserve"> </w:t>
      </w:r>
    </w:p>
    <w:p w14:paraId="6985ED8C" w14:textId="7C03D8A4" w:rsidR="006F09C5" w:rsidRPr="00443F22" w:rsidRDefault="006F09C5" w:rsidP="00443F22">
      <w:pPr>
        <w:spacing w:line="360" w:lineRule="auto"/>
        <w:rPr>
          <w:rFonts w:eastAsia="Times New Roman"/>
          <w:lang w:val="fi-FI" w:eastAsia="nb-NO"/>
        </w:rPr>
      </w:pPr>
      <w:r w:rsidRPr="00443F22">
        <w:rPr>
          <w:rFonts w:eastAsia="Times New Roman"/>
          <w:lang w:val="fi-FI" w:eastAsia="nb-NO"/>
        </w:rPr>
        <w:t xml:space="preserve">Ang kasal ay isang maganda at nakakapukaw-damdamin na seremonya na ipinagdiriwang na  at nagpapatunay na pinili ng dalawang tao ang isa't isa. Ang kasal ay para sa parehong heterosexual at homosexual na mag-asawa. Upang makasal sa humanismong </w:t>
      </w:r>
      <w:r w:rsidR="00D023F8" w:rsidRPr="00443F22">
        <w:rPr>
          <w:rFonts w:eastAsia="Times New Roman"/>
          <w:lang w:val="fi-FI" w:eastAsia="nb-NO"/>
        </w:rPr>
        <w:t xml:space="preserve">paraan, ang isa sa mga ikakasal ay </w:t>
      </w:r>
      <w:r w:rsidRPr="00443F22">
        <w:rPr>
          <w:rFonts w:eastAsia="Times New Roman"/>
          <w:lang w:val="fi-FI" w:eastAsia="nb-NO"/>
        </w:rPr>
        <w:t>dapat miyembro ng HEF</w:t>
      </w:r>
      <w:r w:rsidR="00D023F8" w:rsidRPr="00443F22">
        <w:rPr>
          <w:rFonts w:eastAsia="Times New Roman"/>
          <w:lang w:val="fi-FI" w:eastAsia="nb-NO"/>
        </w:rPr>
        <w:t>.</w:t>
      </w:r>
    </w:p>
    <w:p w14:paraId="2694F7AB" w14:textId="51F714F6" w:rsidR="001407F6" w:rsidRPr="00443F22" w:rsidRDefault="001407F6" w:rsidP="00443F22">
      <w:pPr>
        <w:spacing w:line="360" w:lineRule="auto"/>
        <w:rPr>
          <w:lang w:val="fi-FI" w:bidi="nb-NO"/>
        </w:rPr>
      </w:pPr>
    </w:p>
    <w:p w14:paraId="5E74CE25" w14:textId="77777777" w:rsidR="001407F6" w:rsidRPr="00443F22" w:rsidRDefault="002935F0" w:rsidP="00443F22">
      <w:pPr>
        <w:keepNext/>
        <w:spacing w:line="360" w:lineRule="auto"/>
        <w:rPr>
          <w:lang w:val="fi-FI"/>
        </w:rPr>
      </w:pPr>
      <w:r w:rsidRPr="00443F22">
        <w:rPr>
          <w:lang w:val="fi-FI"/>
        </w:rPr>
        <w:drawing>
          <wp:inline distT="0" distB="0" distL="0" distR="0" wp14:anchorId="44A169B0" wp14:editId="7F606EBC">
            <wp:extent cx="4184396" cy="2789555"/>
            <wp:effectExtent l="0" t="0" r="0" b="0"/>
            <wp:docPr id="461" name="Picture 461"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3"/>
                    <a:stretch>
                      <a:fillRect/>
                    </a:stretch>
                  </pic:blipFill>
                  <pic:spPr>
                    <a:xfrm>
                      <a:off x="0" y="0"/>
                      <a:ext cx="4184396" cy="2789555"/>
                    </a:xfrm>
                    <a:prstGeom prst="rect">
                      <a:avLst/>
                    </a:prstGeom>
                  </pic:spPr>
                </pic:pic>
              </a:graphicData>
            </a:graphic>
          </wp:inline>
        </w:drawing>
      </w:r>
    </w:p>
    <w:p w14:paraId="22EED848" w14:textId="10245F9D" w:rsidR="002935F0" w:rsidRPr="00443F22" w:rsidRDefault="002935F0" w:rsidP="00443F22">
      <w:pPr>
        <w:spacing w:line="360" w:lineRule="auto"/>
        <w:rPr>
          <w:lang w:val="fi-FI" w:bidi="nb-NO"/>
        </w:rPr>
      </w:pPr>
      <w:r w:rsidRPr="00443F22">
        <w:rPr>
          <w:lang w:val="fi-FI" w:bidi="nb-NO"/>
        </w:rPr>
        <w:t xml:space="preserve"> </w:t>
      </w:r>
    </w:p>
    <w:p w14:paraId="19F023C2" w14:textId="77777777" w:rsidR="00BE0116" w:rsidRDefault="00BE0116" w:rsidP="00443F22">
      <w:pPr>
        <w:pStyle w:val="Overskrift2"/>
        <w:spacing w:line="360" w:lineRule="auto"/>
        <w:rPr>
          <w:lang w:val="fi-FI" w:bidi="nb-NO"/>
        </w:rPr>
      </w:pPr>
    </w:p>
    <w:p w14:paraId="5EFDE2B0" w14:textId="05BF60C5" w:rsidR="002935F0" w:rsidRPr="00443F22" w:rsidRDefault="00111654" w:rsidP="00443F22">
      <w:pPr>
        <w:pStyle w:val="Overskrift2"/>
        <w:spacing w:line="360" w:lineRule="auto"/>
        <w:rPr>
          <w:lang w:val="fi-FI" w:bidi="nb-NO"/>
        </w:rPr>
      </w:pPr>
      <w:r w:rsidRPr="00443F22">
        <w:rPr>
          <w:lang w:val="fi-FI" w:bidi="nb-NO"/>
        </w:rPr>
        <w:lastRenderedPageBreak/>
        <w:t>Libing</w:t>
      </w:r>
      <w:r w:rsidR="002935F0" w:rsidRPr="00443F22">
        <w:rPr>
          <w:lang w:val="fi-FI" w:bidi="nb-NO"/>
        </w:rPr>
        <w:t xml:space="preserve">  </w:t>
      </w:r>
    </w:p>
    <w:p w14:paraId="46196338" w14:textId="3AF5BB59" w:rsidR="00111654" w:rsidRPr="00443F22" w:rsidRDefault="001407F6" w:rsidP="00443F22">
      <w:pPr>
        <w:spacing w:line="360" w:lineRule="auto"/>
        <w:rPr>
          <w:lang w:val="fi-FI" w:bidi="nb-NO"/>
        </w:rPr>
      </w:pPr>
      <w:r w:rsidRPr="00443F22">
        <w:rPr>
          <w:lang w:val="fi-FI" w:bidi="nb-NO"/>
        </w:rPr>
        <w:t xml:space="preserve">Gravferd er en seremoni til minne om den døde. Det finnes ingen humanistisk gravplass, så den døde blir vanligvis gravlagt på kirkegården.  </w:t>
      </w:r>
    </w:p>
    <w:p w14:paraId="3F6E580E" w14:textId="06FE05B2" w:rsidR="00111654" w:rsidRPr="00443F22" w:rsidRDefault="00111654" w:rsidP="00443F22">
      <w:pPr>
        <w:spacing w:line="360" w:lineRule="auto"/>
        <w:rPr>
          <w:rFonts w:eastAsia="Times New Roman"/>
          <w:lang w:val="fi-FI" w:eastAsia="nb-NO"/>
        </w:rPr>
      </w:pPr>
      <w:r w:rsidRPr="00443F22">
        <w:rPr>
          <w:rFonts w:eastAsia="Times New Roman"/>
          <w:lang w:val="fi-FI" w:eastAsia="nb-NO"/>
        </w:rPr>
        <w:t>Ang libing ay isang seremonya bilang pagalaala sa namatay. Walang sariling libingan para sa humanismong libing kaya ang mga patay ay karaniwang inililibing sa sementeryo.</w:t>
      </w:r>
    </w:p>
    <w:p w14:paraId="17FC36DD" w14:textId="77777777" w:rsidR="001407F6" w:rsidRPr="00443F22" w:rsidRDefault="002935F0" w:rsidP="00443F22">
      <w:pPr>
        <w:keepNext/>
        <w:spacing w:line="360" w:lineRule="auto"/>
        <w:rPr>
          <w:lang w:val="fi-FI"/>
        </w:rPr>
      </w:pPr>
      <w:r w:rsidRPr="00443F22">
        <w:rPr>
          <w:lang w:val="fi-FI"/>
        </w:rPr>
        <w:drawing>
          <wp:inline distT="0" distB="0" distL="0" distR="0" wp14:anchorId="31850E6B" wp14:editId="17F4C337">
            <wp:extent cx="4269851" cy="2767054"/>
            <wp:effectExtent l="0" t="0" r="0" b="0"/>
            <wp:docPr id="463" name="Picture 463"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4"/>
                    <a:stretch>
                      <a:fillRect/>
                    </a:stretch>
                  </pic:blipFill>
                  <pic:spPr>
                    <a:xfrm>
                      <a:off x="0" y="0"/>
                      <a:ext cx="4280248" cy="2773792"/>
                    </a:xfrm>
                    <a:prstGeom prst="rect">
                      <a:avLst/>
                    </a:prstGeom>
                  </pic:spPr>
                </pic:pic>
              </a:graphicData>
            </a:graphic>
          </wp:inline>
        </w:drawing>
      </w:r>
    </w:p>
    <w:p w14:paraId="30FCC681" w14:textId="40CD436E" w:rsidR="002935F0" w:rsidRPr="00443F22" w:rsidRDefault="00111654" w:rsidP="00443F22">
      <w:pPr>
        <w:pStyle w:val="Overskrift1"/>
        <w:spacing w:line="360" w:lineRule="auto"/>
        <w:rPr>
          <w:lang w:val="fi-FI"/>
        </w:rPr>
      </w:pPr>
      <w:r w:rsidRPr="00443F22">
        <w:rPr>
          <w:lang w:val="fi-FI"/>
        </w:rPr>
        <w:t xml:space="preserve">Musika, sining at </w:t>
      </w:r>
      <w:r w:rsidR="009F4FB6" w:rsidRPr="00443F22">
        <w:rPr>
          <w:lang w:val="fi-FI"/>
        </w:rPr>
        <w:t>arkitektura ng mga humanista</w:t>
      </w:r>
    </w:p>
    <w:p w14:paraId="6C5802DA" w14:textId="52E16F9D" w:rsidR="002935F0" w:rsidRPr="00443F22" w:rsidRDefault="002935F0" w:rsidP="00443F22">
      <w:pPr>
        <w:pStyle w:val="Overskrift2"/>
        <w:spacing w:line="360" w:lineRule="auto"/>
        <w:rPr>
          <w:lang w:val="fi-FI"/>
        </w:rPr>
      </w:pPr>
      <w:r w:rsidRPr="00443F22">
        <w:rPr>
          <w:lang w:val="fi-FI"/>
        </w:rPr>
        <w:t>Mus</w:t>
      </w:r>
      <w:r w:rsidR="009F4FB6" w:rsidRPr="00443F22">
        <w:rPr>
          <w:lang w:val="fi-FI"/>
        </w:rPr>
        <w:t>ika</w:t>
      </w:r>
    </w:p>
    <w:p w14:paraId="077243AF" w14:textId="6E39C529" w:rsidR="002935F0" w:rsidRPr="00443F22" w:rsidRDefault="009F4FB6" w:rsidP="00443F22">
      <w:pPr>
        <w:spacing w:line="360" w:lineRule="auto"/>
        <w:rPr>
          <w:lang w:val="fi-FI" w:eastAsia="nb-NO"/>
        </w:rPr>
      </w:pPr>
      <w:r w:rsidRPr="00443F22">
        <w:rPr>
          <w:lang w:val="fi-FI" w:eastAsia="nb-NO"/>
        </w:rPr>
        <w:t>Ang mga humanista ay walang eksklusibong uri ng musika na sarili, ngunit ang kanilang musika at mga kanta ay may mensahe ng kapayapaan, katarungan at pag-ibig.</w:t>
      </w:r>
    </w:p>
    <w:p w14:paraId="459B4600" w14:textId="4D98B09D" w:rsidR="002935F0" w:rsidRPr="00443F22" w:rsidRDefault="009F4FB6" w:rsidP="00443F22">
      <w:pPr>
        <w:pStyle w:val="Overskrift2"/>
        <w:spacing w:line="360" w:lineRule="auto"/>
        <w:rPr>
          <w:lang w:val="fi-FI" w:bidi="nb-NO"/>
        </w:rPr>
      </w:pPr>
      <w:r w:rsidRPr="00443F22">
        <w:rPr>
          <w:lang w:val="fi-FI" w:bidi="nb-NO"/>
        </w:rPr>
        <w:t>Sining</w:t>
      </w:r>
    </w:p>
    <w:p w14:paraId="14BC8D6A" w14:textId="236383B0" w:rsidR="009F4FB6" w:rsidRPr="00443F22" w:rsidRDefault="009F4FB6" w:rsidP="00443F22">
      <w:pPr>
        <w:spacing w:line="360" w:lineRule="auto"/>
        <w:rPr>
          <w:rFonts w:eastAsia="Times New Roman"/>
          <w:lang w:val="fi-FI" w:eastAsia="nb-NO"/>
        </w:rPr>
      </w:pPr>
      <w:r w:rsidRPr="00443F22">
        <w:rPr>
          <w:rFonts w:eastAsia="Times New Roman"/>
          <w:lang w:val="fi-FI" w:eastAsia="nb-NO"/>
        </w:rPr>
        <w:t>Ito ay isang pagpapahayag ng pamantayan ng mga tao at iba pang mga ideyang makatao tungkol sa tao.</w:t>
      </w:r>
    </w:p>
    <w:p w14:paraId="58F0D7C6" w14:textId="3D2C7C5B" w:rsidR="002935F0" w:rsidRPr="00443F22" w:rsidRDefault="002935F0" w:rsidP="00443F22">
      <w:pPr>
        <w:pStyle w:val="Overskrift2"/>
        <w:spacing w:line="360" w:lineRule="auto"/>
        <w:rPr>
          <w:lang w:val="fi-FI"/>
        </w:rPr>
      </w:pPr>
      <w:r w:rsidRPr="00443F22">
        <w:rPr>
          <w:lang w:val="fi-FI"/>
        </w:rPr>
        <w:t>Arkitek</w:t>
      </w:r>
      <w:r w:rsidR="009F4FB6" w:rsidRPr="00443F22">
        <w:rPr>
          <w:lang w:val="fi-FI"/>
        </w:rPr>
        <w:t>tura</w:t>
      </w:r>
      <w:r w:rsidRPr="00443F22">
        <w:rPr>
          <w:lang w:val="fi-FI"/>
        </w:rPr>
        <w:t xml:space="preserve"> </w:t>
      </w:r>
    </w:p>
    <w:p w14:paraId="2A92B680" w14:textId="74A377C1" w:rsidR="002935F0" w:rsidRPr="00BE0116" w:rsidRDefault="009F4FB6" w:rsidP="00443F22">
      <w:pPr>
        <w:spacing w:line="360" w:lineRule="auto"/>
        <w:rPr>
          <w:rFonts w:eastAsia="Times New Roman"/>
          <w:lang w:val="fi-FI" w:eastAsia="nb-NO"/>
        </w:rPr>
      </w:pPr>
      <w:r w:rsidRPr="00443F22">
        <w:rPr>
          <w:rFonts w:eastAsia="Times New Roman"/>
          <w:lang w:val="fi-FI" w:eastAsia="nb-NO"/>
        </w:rPr>
        <w:t xml:space="preserve">Ito ay naglalarawan ng mga pamantayang makatao at maaaring magbigay ng mas pantay na pakikipag-ugnayan ng tao </w:t>
      </w:r>
      <w:r w:rsidR="00B45FDD" w:rsidRPr="00443F22">
        <w:rPr>
          <w:rFonts w:eastAsia="Times New Roman"/>
          <w:lang w:val="fi-FI" w:eastAsia="nb-NO"/>
        </w:rPr>
        <w:t xml:space="preserve">sa isa´t isa </w:t>
      </w:r>
      <w:r w:rsidRPr="00443F22">
        <w:rPr>
          <w:rFonts w:eastAsia="Times New Roman"/>
          <w:lang w:val="fi-FI" w:eastAsia="nb-NO"/>
        </w:rPr>
        <w:t xml:space="preserve">at ng kapaligiran, kaysa sa </w:t>
      </w:r>
      <w:r w:rsidR="00B45FDD" w:rsidRPr="00443F22">
        <w:rPr>
          <w:rFonts w:eastAsia="Times New Roman"/>
          <w:lang w:val="fi-FI" w:eastAsia="nb-NO"/>
        </w:rPr>
        <w:t xml:space="preserve">uri ng </w:t>
      </w:r>
      <w:r w:rsidRPr="00443F22">
        <w:rPr>
          <w:rFonts w:eastAsia="Times New Roman"/>
          <w:lang w:val="fi-FI" w:eastAsia="nb-NO"/>
        </w:rPr>
        <w:t>arkitektura na nagpapahayag ng kapangyarihan at karilagan. Ang</w:t>
      </w:r>
      <w:r w:rsidR="00B45FDD" w:rsidRPr="00443F22">
        <w:rPr>
          <w:rFonts w:eastAsia="Times New Roman"/>
          <w:lang w:val="fi-FI" w:eastAsia="nb-NO"/>
        </w:rPr>
        <w:t xml:space="preserve"> pananaw sa buhay ng</w:t>
      </w:r>
      <w:r w:rsidRPr="00443F22">
        <w:rPr>
          <w:rFonts w:eastAsia="Times New Roman"/>
          <w:lang w:val="fi-FI" w:eastAsia="nb-NO"/>
        </w:rPr>
        <w:t xml:space="preserve"> humanis</w:t>
      </w:r>
      <w:r w:rsidR="00B45FDD" w:rsidRPr="00443F22">
        <w:rPr>
          <w:rFonts w:eastAsia="Times New Roman"/>
          <w:lang w:val="fi-FI" w:eastAsia="nb-NO"/>
        </w:rPr>
        <w:t>mong arkitektura</w:t>
      </w:r>
      <w:r w:rsidRPr="00443F22">
        <w:rPr>
          <w:rFonts w:eastAsia="Times New Roman"/>
          <w:lang w:val="fi-FI" w:eastAsia="nb-NO"/>
        </w:rPr>
        <w:t xml:space="preserve"> ay batay sa ideya na </w:t>
      </w:r>
      <w:r w:rsidR="00B45FDD" w:rsidRPr="00443F22">
        <w:rPr>
          <w:rFonts w:eastAsia="Times New Roman"/>
          <w:lang w:val="fi-FI" w:eastAsia="nb-NO"/>
        </w:rPr>
        <w:t>dapat</w:t>
      </w:r>
      <w:r w:rsidR="005D3AF4" w:rsidRPr="00443F22">
        <w:rPr>
          <w:rFonts w:eastAsia="Times New Roman"/>
          <w:lang w:val="fi-FI" w:eastAsia="nb-NO"/>
        </w:rPr>
        <w:t xml:space="preserve"> </w:t>
      </w:r>
      <w:r w:rsidR="00DB77D6" w:rsidRPr="00443F22">
        <w:rPr>
          <w:rFonts w:eastAsia="Times New Roman"/>
          <w:lang w:val="fi-FI" w:eastAsia="nb-NO"/>
        </w:rPr>
        <w:t xml:space="preserve">makaramdam ang mga </w:t>
      </w:r>
      <w:r w:rsidR="00B45FDD" w:rsidRPr="00443F22">
        <w:rPr>
          <w:rFonts w:eastAsia="Times New Roman"/>
          <w:lang w:val="fi-FI" w:eastAsia="nb-NO"/>
        </w:rPr>
        <w:t xml:space="preserve">tao </w:t>
      </w:r>
      <w:r w:rsidR="005D3AF4" w:rsidRPr="00443F22">
        <w:rPr>
          <w:rFonts w:eastAsia="Times New Roman"/>
          <w:lang w:val="fi-FI" w:eastAsia="nb-NO"/>
        </w:rPr>
        <w:t xml:space="preserve">na </w:t>
      </w:r>
      <w:r w:rsidR="00B45FDD" w:rsidRPr="00443F22">
        <w:rPr>
          <w:rFonts w:eastAsia="Times New Roman"/>
          <w:lang w:val="fi-FI" w:eastAsia="nb-NO"/>
        </w:rPr>
        <w:t>malu</w:t>
      </w:r>
      <w:r w:rsidR="005D3AF4" w:rsidRPr="00443F22">
        <w:rPr>
          <w:rFonts w:eastAsia="Times New Roman"/>
          <w:lang w:val="fi-FI" w:eastAsia="nb-NO"/>
        </w:rPr>
        <w:t>god</w:t>
      </w:r>
      <w:r w:rsidR="00B45FDD" w:rsidRPr="00443F22">
        <w:rPr>
          <w:rFonts w:eastAsia="Times New Roman"/>
          <w:lang w:val="fi-FI" w:eastAsia="nb-NO"/>
        </w:rPr>
        <w:t xml:space="preserve"> </w:t>
      </w:r>
      <w:r w:rsidR="005D3AF4" w:rsidRPr="00443F22">
        <w:rPr>
          <w:rFonts w:eastAsia="Times New Roman"/>
          <w:lang w:val="fi-FI" w:eastAsia="nb-NO"/>
        </w:rPr>
        <w:t>silang t</w:t>
      </w:r>
      <w:r w:rsidR="00B45FDD" w:rsidRPr="00443F22">
        <w:rPr>
          <w:rFonts w:eastAsia="Times New Roman"/>
          <w:lang w:val="fi-FI" w:eastAsia="nb-NO"/>
        </w:rPr>
        <w:t>inatanggap at</w:t>
      </w:r>
      <w:r w:rsidRPr="00443F22">
        <w:rPr>
          <w:rFonts w:eastAsia="Times New Roman"/>
          <w:lang w:val="fi-FI" w:eastAsia="nb-NO"/>
        </w:rPr>
        <w:t xml:space="preserve"> </w:t>
      </w:r>
      <w:r w:rsidR="00B45FDD" w:rsidRPr="00443F22">
        <w:rPr>
          <w:rFonts w:eastAsia="Times New Roman"/>
          <w:lang w:val="fi-FI" w:eastAsia="nb-NO"/>
        </w:rPr>
        <w:t xml:space="preserve">magaan ang </w:t>
      </w:r>
      <w:r w:rsidR="00DB77D6" w:rsidRPr="00443F22">
        <w:rPr>
          <w:rFonts w:eastAsia="Times New Roman"/>
          <w:lang w:val="fi-FI" w:eastAsia="nb-NO"/>
        </w:rPr>
        <w:t xml:space="preserve">kanilang </w:t>
      </w:r>
      <w:r w:rsidR="00B45FDD" w:rsidRPr="00443F22">
        <w:rPr>
          <w:rFonts w:eastAsia="Times New Roman"/>
          <w:lang w:val="fi-FI" w:eastAsia="nb-NO"/>
        </w:rPr>
        <w:t>pakiramdam</w:t>
      </w:r>
      <w:r w:rsidR="00DB77D6" w:rsidRPr="00443F22">
        <w:rPr>
          <w:rFonts w:eastAsia="Times New Roman"/>
          <w:lang w:val="fi-FI" w:eastAsia="nb-NO"/>
        </w:rPr>
        <w:t xml:space="preserve"> </w:t>
      </w:r>
      <w:r w:rsidR="00B45FDD" w:rsidRPr="00443F22">
        <w:rPr>
          <w:rFonts w:eastAsia="Times New Roman"/>
          <w:lang w:val="fi-FI" w:eastAsia="nb-NO"/>
        </w:rPr>
        <w:t xml:space="preserve">sa </w:t>
      </w:r>
      <w:r w:rsidRPr="00443F22">
        <w:rPr>
          <w:rFonts w:eastAsia="Times New Roman"/>
          <w:lang w:val="fi-FI" w:eastAsia="nb-NO"/>
        </w:rPr>
        <w:t>isang gusali.</w:t>
      </w:r>
    </w:p>
    <w:p w14:paraId="3DA17EFD" w14:textId="532D5CB2" w:rsidR="00443F22" w:rsidRPr="00443F22" w:rsidRDefault="002935F0">
      <w:pPr>
        <w:spacing w:line="360" w:lineRule="auto"/>
        <w:rPr>
          <w:lang w:val="fi-FI" w:bidi="nb-NO"/>
        </w:rPr>
      </w:pPr>
      <w:r w:rsidRPr="00443F22">
        <w:rPr>
          <w:lang w:val="fi-FI" w:bidi="nb-NO"/>
        </w:rPr>
        <w:t xml:space="preserve"> </w:t>
      </w:r>
    </w:p>
    <w:sectPr w:rsidR="00443F22" w:rsidRPr="00443F22">
      <w:headerReference w:type="even" r:id="rId15"/>
      <w:headerReference w:type="default" r:id="rId16"/>
      <w:footerReference w:type="even" r:id="rId17"/>
      <w:footerReference w:type="default" r:id="rId18"/>
      <w:headerReference w:type="first" r:id="rId19"/>
      <w:footerReference w:type="first" r:id="rId20"/>
      <w:pgSz w:w="11906" w:h="16838"/>
      <w:pgMar w:top="1464" w:right="1437" w:bottom="2150" w:left="1416" w:header="751"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55EE" w14:textId="77777777" w:rsidR="00323278" w:rsidRDefault="00323278" w:rsidP="001407F6">
      <w:pPr>
        <w:spacing w:after="0"/>
      </w:pPr>
      <w:r>
        <w:separator/>
      </w:r>
    </w:p>
  </w:endnote>
  <w:endnote w:type="continuationSeparator" w:id="0">
    <w:p w14:paraId="51348F3B" w14:textId="77777777" w:rsidR="00323278" w:rsidRDefault="00323278" w:rsidP="00140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09914573"/>
      <w:docPartObj>
        <w:docPartGallery w:val="Page Numbers (Bottom of Page)"/>
        <w:docPartUnique/>
      </w:docPartObj>
    </w:sdtPr>
    <w:sdtContent>
      <w:p w14:paraId="7DC37DF6" w14:textId="38BA1671" w:rsidR="00443F22" w:rsidRDefault="00443F22" w:rsidP="00686FC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0309208" w14:textId="77777777" w:rsidR="001A4632" w:rsidRDefault="001407F6" w:rsidP="00443F22">
    <w:pPr>
      <w:tabs>
        <w:tab w:val="right" w:pos="9053"/>
      </w:tabs>
      <w:spacing w:after="0"/>
      <w:ind w:right="360"/>
    </w:pPr>
    <w:r>
      <w:t xml:space="preserve">Teksten er utarbeidet og oversatt av Nasjonalt senter for flerkulturell utforming </w:t>
    </w:r>
    <w:r>
      <w:tab/>
      <w:t xml:space="preserve">nafo.oslomet.no </w:t>
    </w:r>
  </w:p>
  <w:p w14:paraId="525F0390" w14:textId="77777777" w:rsidR="001A4632" w:rsidRDefault="001407F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597140927"/>
      <w:docPartObj>
        <w:docPartGallery w:val="Page Numbers (Bottom of Page)"/>
        <w:docPartUnique/>
      </w:docPartObj>
    </w:sdtPr>
    <w:sdtContent>
      <w:p w14:paraId="18C6479E" w14:textId="0BB86FB1" w:rsidR="00443F22" w:rsidRDefault="00443F22" w:rsidP="00686FC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C90C692" w14:textId="5CB90AD3" w:rsidR="001407F6" w:rsidRDefault="001407F6" w:rsidP="00443F22">
    <w:pPr>
      <w:tabs>
        <w:tab w:val="right" w:pos="9053"/>
      </w:tabs>
      <w:spacing w:after="0"/>
      <w:ind w:right="360"/>
      <w:jc w:val="center"/>
    </w:pPr>
    <w:r w:rsidRPr="001407F6">
      <w:t>Teksten er utarbeidet og oversatt av Nasjonalt senter for flerkulturell utforming</w:t>
    </w:r>
  </w:p>
  <w:p w14:paraId="53151410" w14:textId="6B569213" w:rsidR="006135F3" w:rsidRPr="001407F6" w:rsidRDefault="006135F3" w:rsidP="001407F6">
    <w:pPr>
      <w:tabs>
        <w:tab w:val="right" w:pos="9053"/>
      </w:tabs>
      <w:spacing w:after="0"/>
      <w:ind w:right="-21"/>
      <w:jc w:val="center"/>
    </w:pPr>
    <w:r>
      <w:t xml:space="preserve">Foto og illustrasjoner: Adobe Stock </w:t>
    </w:r>
  </w:p>
  <w:p w14:paraId="235F87D5" w14:textId="11A75D75" w:rsidR="001A4632" w:rsidRPr="001407F6" w:rsidRDefault="001407F6" w:rsidP="001407F6">
    <w:pPr>
      <w:tabs>
        <w:tab w:val="right" w:pos="9053"/>
      </w:tabs>
      <w:spacing w:after="0"/>
      <w:ind w:right="-21"/>
      <w:jc w:val="center"/>
    </w:pPr>
    <w:r w:rsidRPr="001407F6">
      <w:t>nafo.oslomet.no</w:t>
    </w:r>
  </w:p>
  <w:p w14:paraId="22EAB16D" w14:textId="77777777" w:rsidR="001A4632" w:rsidRDefault="001407F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54E" w14:textId="77777777" w:rsidR="001A4632" w:rsidRDefault="001407F6">
    <w:pPr>
      <w:tabs>
        <w:tab w:val="right" w:pos="9053"/>
      </w:tabs>
      <w:spacing w:after="0"/>
      <w:ind w:right="-21"/>
    </w:pPr>
    <w:r>
      <w:t xml:space="preserve">Teksten er utarbeidet og oversatt av Nasjonalt senter for flerkulturell utforming </w:t>
    </w:r>
    <w:r>
      <w:tab/>
      <w:t xml:space="preserve">nafo.oslomet.no </w:t>
    </w:r>
  </w:p>
  <w:p w14:paraId="1428D688" w14:textId="77777777" w:rsidR="001A4632" w:rsidRDefault="001407F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117F" w14:textId="77777777" w:rsidR="00323278" w:rsidRDefault="00323278" w:rsidP="001407F6">
      <w:pPr>
        <w:spacing w:after="0"/>
      </w:pPr>
      <w:r>
        <w:separator/>
      </w:r>
    </w:p>
  </w:footnote>
  <w:footnote w:type="continuationSeparator" w:id="0">
    <w:p w14:paraId="2CF088F8" w14:textId="77777777" w:rsidR="00323278" w:rsidRDefault="00323278" w:rsidP="001407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288C" w14:textId="77777777" w:rsidR="001A4632" w:rsidRDefault="001407F6">
    <w:pPr>
      <w:spacing w:after="0"/>
    </w:pPr>
    <w:r>
      <w:t xml:space="preserve">Livssynshumanisme-norsk bokmål </w:t>
    </w:r>
  </w:p>
  <w:p w14:paraId="3A9D5BA6" w14:textId="77777777" w:rsidR="001A4632" w:rsidRDefault="001407F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B1F3" w14:textId="74C0023D" w:rsidR="001A4632" w:rsidRDefault="001407F6">
    <w:pPr>
      <w:spacing w:after="0"/>
    </w:pPr>
    <w:r>
      <w:t>Livssynshumanisme-</w:t>
    </w:r>
    <w:r w:rsidR="00956DFF">
      <w:t>filipino/ tagalog</w:t>
    </w:r>
    <w:r>
      <w:t xml:space="preserve"> </w:t>
    </w:r>
  </w:p>
  <w:p w14:paraId="09088043" w14:textId="77777777" w:rsidR="001A4632" w:rsidRDefault="001407F6">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FC9" w14:textId="77777777" w:rsidR="001A4632" w:rsidRDefault="001407F6">
    <w:pPr>
      <w:spacing w:after="0"/>
    </w:pPr>
    <w:r>
      <w:t xml:space="preserve">Livssynshumanisme-norsk bokmål </w:t>
    </w:r>
  </w:p>
  <w:p w14:paraId="6A12495B" w14:textId="77777777" w:rsidR="001A4632" w:rsidRDefault="001407F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C9"/>
    <w:multiLevelType w:val="hybridMultilevel"/>
    <w:tmpl w:val="D0C8FE44"/>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171040A"/>
    <w:multiLevelType w:val="hybridMultilevel"/>
    <w:tmpl w:val="498AB1CA"/>
    <w:lvl w:ilvl="0" w:tplc="E3EC8BC0">
      <w:start w:val="1"/>
      <w:numFmt w:val="bullet"/>
      <w:lvlText w:val=""/>
      <w:lvlJc w:val="righ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C0D62"/>
    <w:multiLevelType w:val="hybridMultilevel"/>
    <w:tmpl w:val="3F12EB42"/>
    <w:lvl w:ilvl="0" w:tplc="5B74F7B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AB13A73"/>
    <w:multiLevelType w:val="hybridMultilevel"/>
    <w:tmpl w:val="207E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3E34C9"/>
    <w:multiLevelType w:val="hybridMultilevel"/>
    <w:tmpl w:val="93C2F3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5474D7"/>
    <w:multiLevelType w:val="hybridMultilevel"/>
    <w:tmpl w:val="80826750"/>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707881"/>
    <w:multiLevelType w:val="hybridMultilevel"/>
    <w:tmpl w:val="7472D044"/>
    <w:lvl w:ilvl="0" w:tplc="E3EC8BC0">
      <w:start w:val="1"/>
      <w:numFmt w:val="bullet"/>
      <w:lvlText w:val=""/>
      <w:lvlJc w:val="righ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9EA7FED"/>
    <w:multiLevelType w:val="hybridMultilevel"/>
    <w:tmpl w:val="F4063F96"/>
    <w:lvl w:ilvl="0" w:tplc="5B74F7B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F30B36"/>
    <w:multiLevelType w:val="hybridMultilevel"/>
    <w:tmpl w:val="84AC4F9C"/>
    <w:lvl w:ilvl="0" w:tplc="E3EC8BC0">
      <w:start w:val="1"/>
      <w:numFmt w:val="bullet"/>
      <w:lvlText w:val=""/>
      <w:lvlJc w:val="right"/>
      <w:pPr>
        <w:ind w:left="1440" w:hanging="360"/>
      </w:pPr>
      <w:rPr>
        <w:rFonts w:ascii="Wingdings" w:hAnsi="Wingding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C765BD2"/>
    <w:multiLevelType w:val="hybridMultilevel"/>
    <w:tmpl w:val="92A096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62C623C"/>
    <w:multiLevelType w:val="hybridMultilevel"/>
    <w:tmpl w:val="C534E6C4"/>
    <w:lvl w:ilvl="0" w:tplc="8FB471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6AFF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000A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168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8E9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2248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4615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C3F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637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AB6C8F"/>
    <w:multiLevelType w:val="hybridMultilevel"/>
    <w:tmpl w:val="33B281A2"/>
    <w:lvl w:ilvl="0" w:tplc="5B74F7B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531AF0"/>
    <w:multiLevelType w:val="hybridMultilevel"/>
    <w:tmpl w:val="1F80B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171D68"/>
    <w:multiLevelType w:val="hybridMultilevel"/>
    <w:tmpl w:val="9C2CCC00"/>
    <w:lvl w:ilvl="0" w:tplc="E3EC8BC0">
      <w:start w:val="1"/>
      <w:numFmt w:val="bullet"/>
      <w:lvlText w:val=""/>
      <w:lvlJc w:val="righ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013258"/>
    <w:multiLevelType w:val="hybridMultilevel"/>
    <w:tmpl w:val="2EBAFBF4"/>
    <w:lvl w:ilvl="0" w:tplc="5B74F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821C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C30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AFD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249D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C8D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257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0D38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124580"/>
    <w:multiLevelType w:val="hybridMultilevel"/>
    <w:tmpl w:val="F9A240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44227564">
    <w:abstractNumId w:val="14"/>
  </w:num>
  <w:num w:numId="2" w16cid:durableId="1686785279">
    <w:abstractNumId w:val="10"/>
  </w:num>
  <w:num w:numId="3" w16cid:durableId="387803045">
    <w:abstractNumId w:val="13"/>
  </w:num>
  <w:num w:numId="4" w16cid:durableId="1798327700">
    <w:abstractNumId w:val="8"/>
  </w:num>
  <w:num w:numId="5" w16cid:durableId="1790664027">
    <w:abstractNumId w:val="1"/>
  </w:num>
  <w:num w:numId="6" w16cid:durableId="1277828091">
    <w:abstractNumId w:val="6"/>
  </w:num>
  <w:num w:numId="7" w16cid:durableId="2012947282">
    <w:abstractNumId w:val="11"/>
  </w:num>
  <w:num w:numId="8" w16cid:durableId="112948190">
    <w:abstractNumId w:val="2"/>
  </w:num>
  <w:num w:numId="9" w16cid:durableId="333187760">
    <w:abstractNumId w:val="0"/>
  </w:num>
  <w:num w:numId="10" w16cid:durableId="129324911">
    <w:abstractNumId w:val="5"/>
  </w:num>
  <w:num w:numId="11" w16cid:durableId="2071344103">
    <w:abstractNumId w:val="7"/>
  </w:num>
  <w:num w:numId="12" w16cid:durableId="1272473960">
    <w:abstractNumId w:val="15"/>
  </w:num>
  <w:num w:numId="13" w16cid:durableId="434980484">
    <w:abstractNumId w:val="12"/>
  </w:num>
  <w:num w:numId="14" w16cid:durableId="622611798">
    <w:abstractNumId w:val="3"/>
  </w:num>
  <w:num w:numId="15" w16cid:durableId="1964189819">
    <w:abstractNumId w:val="4"/>
  </w:num>
  <w:num w:numId="16" w16cid:durableId="1509715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5F0"/>
    <w:rsid w:val="00045777"/>
    <w:rsid w:val="00046AFE"/>
    <w:rsid w:val="00111654"/>
    <w:rsid w:val="001407F6"/>
    <w:rsid w:val="00161DD4"/>
    <w:rsid w:val="001C1C70"/>
    <w:rsid w:val="001E3144"/>
    <w:rsid w:val="002450D7"/>
    <w:rsid w:val="00291C3B"/>
    <w:rsid w:val="002935F0"/>
    <w:rsid w:val="00323278"/>
    <w:rsid w:val="003A34C6"/>
    <w:rsid w:val="003D0650"/>
    <w:rsid w:val="00443F22"/>
    <w:rsid w:val="00525065"/>
    <w:rsid w:val="005D3AF4"/>
    <w:rsid w:val="006135F3"/>
    <w:rsid w:val="006F09C5"/>
    <w:rsid w:val="00782BA4"/>
    <w:rsid w:val="007B7CE2"/>
    <w:rsid w:val="00861F96"/>
    <w:rsid w:val="00871452"/>
    <w:rsid w:val="008D43CA"/>
    <w:rsid w:val="00945864"/>
    <w:rsid w:val="00956DFF"/>
    <w:rsid w:val="00992D5B"/>
    <w:rsid w:val="009F4FB6"/>
    <w:rsid w:val="00A356B1"/>
    <w:rsid w:val="00A37E2F"/>
    <w:rsid w:val="00AF124E"/>
    <w:rsid w:val="00B45FDD"/>
    <w:rsid w:val="00BE0116"/>
    <w:rsid w:val="00D023F8"/>
    <w:rsid w:val="00D24F69"/>
    <w:rsid w:val="00D61EB0"/>
    <w:rsid w:val="00DB77D6"/>
    <w:rsid w:val="00EA5CE9"/>
    <w:rsid w:val="00EE4BE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0EF8"/>
  <w15:chartTrackingRefBased/>
  <w15:docId w15:val="{64605108-F1FC-4ABE-B463-71EC2F3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CA"/>
  </w:style>
  <w:style w:type="paragraph" w:styleId="Overskrift1">
    <w:name w:val="heading 1"/>
    <w:basedOn w:val="Normal"/>
    <w:next w:val="Normal"/>
    <w:link w:val="Overskrift1Tegn"/>
    <w:uiPriority w:val="9"/>
    <w:qFormat/>
    <w:rsid w:val="008D43CA"/>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unhideWhenUsed/>
    <w:qFormat/>
    <w:rsid w:val="008D43CA"/>
    <w:pPr>
      <w:spacing w:before="240"/>
      <w:jc w:val="left"/>
      <w:outlineLvl w:val="1"/>
    </w:pPr>
    <w:rPr>
      <w:smallCaps/>
      <w:spacing w:val="5"/>
      <w:sz w:val="28"/>
      <w:szCs w:val="28"/>
    </w:rPr>
  </w:style>
  <w:style w:type="paragraph" w:styleId="Overskrift3">
    <w:name w:val="heading 3"/>
    <w:basedOn w:val="Normal"/>
    <w:next w:val="Normal"/>
    <w:link w:val="Overskrift3Tegn"/>
    <w:uiPriority w:val="9"/>
    <w:unhideWhenUsed/>
    <w:qFormat/>
    <w:rsid w:val="008D43CA"/>
    <w:pPr>
      <w:spacing w:after="0"/>
      <w:jc w:val="left"/>
      <w:outlineLvl w:val="2"/>
    </w:pPr>
    <w:rPr>
      <w:smallCaps/>
      <w:spacing w:val="5"/>
      <w:sz w:val="24"/>
      <w:szCs w:val="24"/>
    </w:rPr>
  </w:style>
  <w:style w:type="paragraph" w:styleId="Overskrift4">
    <w:name w:val="heading 4"/>
    <w:basedOn w:val="Normal"/>
    <w:next w:val="Normal"/>
    <w:link w:val="Overskrift4Tegn"/>
    <w:uiPriority w:val="9"/>
    <w:semiHidden/>
    <w:unhideWhenUsed/>
    <w:qFormat/>
    <w:rsid w:val="008D43CA"/>
    <w:pPr>
      <w:spacing w:before="240" w:after="0"/>
      <w:jc w:val="left"/>
      <w:outlineLvl w:val="3"/>
    </w:pPr>
    <w:rPr>
      <w:smallCaps/>
      <w:spacing w:val="10"/>
      <w:sz w:val="22"/>
      <w:szCs w:val="22"/>
    </w:rPr>
  </w:style>
  <w:style w:type="paragraph" w:styleId="Overskrift5">
    <w:name w:val="heading 5"/>
    <w:basedOn w:val="Normal"/>
    <w:next w:val="Normal"/>
    <w:link w:val="Overskrift5Tegn"/>
    <w:uiPriority w:val="9"/>
    <w:semiHidden/>
    <w:unhideWhenUsed/>
    <w:qFormat/>
    <w:rsid w:val="008D43CA"/>
    <w:pPr>
      <w:spacing w:before="200" w:after="0"/>
      <w:jc w:val="left"/>
      <w:outlineLvl w:val="4"/>
    </w:pPr>
    <w:rPr>
      <w:smallCaps/>
      <w:color w:val="C45911" w:themeColor="accent2" w:themeShade="BF"/>
      <w:spacing w:val="10"/>
      <w:sz w:val="22"/>
      <w:szCs w:val="26"/>
    </w:rPr>
  </w:style>
  <w:style w:type="paragraph" w:styleId="Overskrift6">
    <w:name w:val="heading 6"/>
    <w:basedOn w:val="Normal"/>
    <w:next w:val="Normal"/>
    <w:link w:val="Overskrift6Tegn"/>
    <w:uiPriority w:val="9"/>
    <w:semiHidden/>
    <w:unhideWhenUsed/>
    <w:qFormat/>
    <w:rsid w:val="008D43CA"/>
    <w:pPr>
      <w:spacing w:after="0"/>
      <w:jc w:val="left"/>
      <w:outlineLvl w:val="5"/>
    </w:pPr>
    <w:rPr>
      <w:smallCaps/>
      <w:color w:val="ED7D31" w:themeColor="accent2"/>
      <w:spacing w:val="5"/>
      <w:sz w:val="22"/>
    </w:rPr>
  </w:style>
  <w:style w:type="paragraph" w:styleId="Overskrift7">
    <w:name w:val="heading 7"/>
    <w:basedOn w:val="Normal"/>
    <w:next w:val="Normal"/>
    <w:link w:val="Overskrift7Tegn"/>
    <w:uiPriority w:val="9"/>
    <w:semiHidden/>
    <w:unhideWhenUsed/>
    <w:qFormat/>
    <w:rsid w:val="008D43CA"/>
    <w:pPr>
      <w:spacing w:after="0"/>
      <w:jc w:val="left"/>
      <w:outlineLvl w:val="6"/>
    </w:pPr>
    <w:rPr>
      <w:b/>
      <w:smallCaps/>
      <w:color w:val="ED7D31" w:themeColor="accent2"/>
      <w:spacing w:val="10"/>
    </w:rPr>
  </w:style>
  <w:style w:type="paragraph" w:styleId="Overskrift8">
    <w:name w:val="heading 8"/>
    <w:basedOn w:val="Normal"/>
    <w:next w:val="Normal"/>
    <w:link w:val="Overskrift8Tegn"/>
    <w:uiPriority w:val="9"/>
    <w:semiHidden/>
    <w:unhideWhenUsed/>
    <w:qFormat/>
    <w:rsid w:val="008D43CA"/>
    <w:pPr>
      <w:spacing w:after="0"/>
      <w:jc w:val="left"/>
      <w:outlineLvl w:val="7"/>
    </w:pPr>
    <w:rPr>
      <w:b/>
      <w:i/>
      <w:smallCaps/>
      <w:color w:val="C45911" w:themeColor="accent2" w:themeShade="BF"/>
    </w:rPr>
  </w:style>
  <w:style w:type="paragraph" w:styleId="Overskrift9">
    <w:name w:val="heading 9"/>
    <w:basedOn w:val="Normal"/>
    <w:next w:val="Normal"/>
    <w:link w:val="Overskrift9Tegn"/>
    <w:uiPriority w:val="9"/>
    <w:semiHidden/>
    <w:unhideWhenUsed/>
    <w:qFormat/>
    <w:rsid w:val="008D43CA"/>
    <w:pPr>
      <w:spacing w:after="0"/>
      <w:jc w:val="left"/>
      <w:outlineLvl w:val="8"/>
    </w:pPr>
    <w:rPr>
      <w:b/>
      <w:i/>
      <w:smallCaps/>
      <w:color w:val="823B0B" w:themeColor="accent2"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8D43CA"/>
    <w:rPr>
      <w:b/>
      <w:bCs/>
      <w:caps/>
      <w:sz w:val="16"/>
      <w:szCs w:val="18"/>
    </w:rPr>
  </w:style>
  <w:style w:type="paragraph" w:styleId="Listeavsnitt">
    <w:name w:val="List Paragraph"/>
    <w:basedOn w:val="Normal"/>
    <w:uiPriority w:val="34"/>
    <w:qFormat/>
    <w:rsid w:val="008D43CA"/>
    <w:pPr>
      <w:ind w:left="720"/>
      <w:contextualSpacing/>
    </w:pPr>
  </w:style>
  <w:style w:type="paragraph" w:styleId="Tittel">
    <w:name w:val="Title"/>
    <w:basedOn w:val="Normal"/>
    <w:next w:val="Normal"/>
    <w:link w:val="TittelTegn"/>
    <w:uiPriority w:val="10"/>
    <w:qFormat/>
    <w:rsid w:val="008D43CA"/>
    <w:pPr>
      <w:pBdr>
        <w:top w:val="single" w:sz="12" w:space="1" w:color="ED7D31" w:themeColor="accent2"/>
      </w:pBdr>
      <w:jc w:val="right"/>
    </w:pPr>
    <w:rPr>
      <w:smallCaps/>
      <w:sz w:val="48"/>
      <w:szCs w:val="48"/>
    </w:rPr>
  </w:style>
  <w:style w:type="character" w:customStyle="1" w:styleId="TittelTegn">
    <w:name w:val="Tittel Tegn"/>
    <w:basedOn w:val="Standardskriftforavsnitt"/>
    <w:link w:val="Tittel"/>
    <w:uiPriority w:val="10"/>
    <w:rsid w:val="008D43CA"/>
    <w:rPr>
      <w:smallCaps/>
      <w:sz w:val="48"/>
      <w:szCs w:val="48"/>
    </w:rPr>
  </w:style>
  <w:style w:type="character" w:customStyle="1" w:styleId="Overskrift1Tegn">
    <w:name w:val="Overskrift 1 Tegn"/>
    <w:basedOn w:val="Standardskriftforavsnitt"/>
    <w:link w:val="Overskrift1"/>
    <w:uiPriority w:val="9"/>
    <w:rsid w:val="008D43CA"/>
    <w:rPr>
      <w:smallCaps/>
      <w:spacing w:val="5"/>
      <w:sz w:val="32"/>
      <w:szCs w:val="32"/>
    </w:rPr>
  </w:style>
  <w:style w:type="character" w:customStyle="1" w:styleId="Overskrift2Tegn">
    <w:name w:val="Overskrift 2 Tegn"/>
    <w:basedOn w:val="Standardskriftforavsnitt"/>
    <w:link w:val="Overskrift2"/>
    <w:uiPriority w:val="9"/>
    <w:rsid w:val="008D43CA"/>
    <w:rPr>
      <w:smallCaps/>
      <w:spacing w:val="5"/>
      <w:sz w:val="28"/>
      <w:szCs w:val="28"/>
    </w:rPr>
  </w:style>
  <w:style w:type="paragraph" w:styleId="HTML-forhndsformatert">
    <w:name w:val="HTML Preformatted"/>
    <w:basedOn w:val="Normal"/>
    <w:link w:val="HTML-forhndsformatertTegn"/>
    <w:uiPriority w:val="99"/>
    <w:semiHidden/>
    <w:unhideWhenUsed/>
    <w:rsid w:val="008D4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forhndsformatertTegn">
    <w:name w:val="HTML-forhåndsformatert Tegn"/>
    <w:basedOn w:val="Standardskriftforavsnitt"/>
    <w:link w:val="HTML-forhndsformatert"/>
    <w:uiPriority w:val="99"/>
    <w:semiHidden/>
    <w:rsid w:val="008D43CA"/>
    <w:rPr>
      <w:rFonts w:ascii="Courier New" w:eastAsia="Times New Roman" w:hAnsi="Courier New" w:cs="Courier New"/>
      <w:sz w:val="20"/>
      <w:szCs w:val="20"/>
      <w:lang w:eastAsia="nb-NO"/>
    </w:rPr>
  </w:style>
  <w:style w:type="character" w:customStyle="1" w:styleId="y2iqfc">
    <w:name w:val="y2iqfc"/>
    <w:basedOn w:val="Standardskriftforavsnitt"/>
    <w:rsid w:val="008D43CA"/>
  </w:style>
  <w:style w:type="character" w:customStyle="1" w:styleId="Overskrift3Tegn">
    <w:name w:val="Overskrift 3 Tegn"/>
    <w:basedOn w:val="Standardskriftforavsnitt"/>
    <w:link w:val="Overskrift3"/>
    <w:uiPriority w:val="9"/>
    <w:rsid w:val="008D43CA"/>
    <w:rPr>
      <w:smallCaps/>
      <w:spacing w:val="5"/>
      <w:sz w:val="24"/>
      <w:szCs w:val="24"/>
    </w:rPr>
  </w:style>
  <w:style w:type="character" w:customStyle="1" w:styleId="Overskrift4Tegn">
    <w:name w:val="Overskrift 4 Tegn"/>
    <w:basedOn w:val="Standardskriftforavsnitt"/>
    <w:link w:val="Overskrift4"/>
    <w:uiPriority w:val="9"/>
    <w:semiHidden/>
    <w:rsid w:val="008D43CA"/>
    <w:rPr>
      <w:smallCaps/>
      <w:spacing w:val="10"/>
      <w:sz w:val="22"/>
      <w:szCs w:val="22"/>
    </w:rPr>
  </w:style>
  <w:style w:type="character" w:customStyle="1" w:styleId="Overskrift5Tegn">
    <w:name w:val="Overskrift 5 Tegn"/>
    <w:basedOn w:val="Standardskriftforavsnitt"/>
    <w:link w:val="Overskrift5"/>
    <w:uiPriority w:val="9"/>
    <w:semiHidden/>
    <w:rsid w:val="008D43CA"/>
    <w:rPr>
      <w:smallCaps/>
      <w:color w:val="C45911" w:themeColor="accent2" w:themeShade="BF"/>
      <w:spacing w:val="10"/>
      <w:sz w:val="22"/>
      <w:szCs w:val="26"/>
    </w:rPr>
  </w:style>
  <w:style w:type="character" w:customStyle="1" w:styleId="Overskrift6Tegn">
    <w:name w:val="Overskrift 6 Tegn"/>
    <w:basedOn w:val="Standardskriftforavsnitt"/>
    <w:link w:val="Overskrift6"/>
    <w:uiPriority w:val="9"/>
    <w:semiHidden/>
    <w:rsid w:val="008D43CA"/>
    <w:rPr>
      <w:smallCaps/>
      <w:color w:val="ED7D31" w:themeColor="accent2"/>
      <w:spacing w:val="5"/>
      <w:sz w:val="22"/>
    </w:rPr>
  </w:style>
  <w:style w:type="character" w:customStyle="1" w:styleId="Overskrift7Tegn">
    <w:name w:val="Overskrift 7 Tegn"/>
    <w:basedOn w:val="Standardskriftforavsnitt"/>
    <w:link w:val="Overskrift7"/>
    <w:uiPriority w:val="9"/>
    <w:semiHidden/>
    <w:rsid w:val="008D43CA"/>
    <w:rPr>
      <w:b/>
      <w:smallCaps/>
      <w:color w:val="ED7D31" w:themeColor="accent2"/>
      <w:spacing w:val="10"/>
    </w:rPr>
  </w:style>
  <w:style w:type="character" w:customStyle="1" w:styleId="Overskrift8Tegn">
    <w:name w:val="Overskrift 8 Tegn"/>
    <w:basedOn w:val="Standardskriftforavsnitt"/>
    <w:link w:val="Overskrift8"/>
    <w:uiPriority w:val="9"/>
    <w:semiHidden/>
    <w:rsid w:val="008D43CA"/>
    <w:rPr>
      <w:b/>
      <w:i/>
      <w:smallCaps/>
      <w:color w:val="C45911" w:themeColor="accent2" w:themeShade="BF"/>
    </w:rPr>
  </w:style>
  <w:style w:type="character" w:customStyle="1" w:styleId="Overskrift9Tegn">
    <w:name w:val="Overskrift 9 Tegn"/>
    <w:basedOn w:val="Standardskriftforavsnitt"/>
    <w:link w:val="Overskrift9"/>
    <w:uiPriority w:val="9"/>
    <w:semiHidden/>
    <w:rsid w:val="008D43CA"/>
    <w:rPr>
      <w:b/>
      <w:i/>
      <w:smallCaps/>
      <w:color w:val="823B0B" w:themeColor="accent2" w:themeShade="7F"/>
    </w:rPr>
  </w:style>
  <w:style w:type="paragraph" w:styleId="Undertittel">
    <w:name w:val="Subtitle"/>
    <w:basedOn w:val="Normal"/>
    <w:next w:val="Normal"/>
    <w:link w:val="UndertittelTegn"/>
    <w:uiPriority w:val="11"/>
    <w:qFormat/>
    <w:rsid w:val="008D43CA"/>
    <w:pPr>
      <w:spacing w:after="720"/>
      <w:jc w:val="right"/>
    </w:pPr>
    <w:rPr>
      <w:rFonts w:asciiTheme="majorHAnsi" w:eastAsiaTheme="majorEastAsia" w:hAnsiTheme="majorHAnsi" w:cstheme="majorBidi"/>
      <w:szCs w:val="22"/>
    </w:rPr>
  </w:style>
  <w:style w:type="character" w:customStyle="1" w:styleId="UndertittelTegn">
    <w:name w:val="Undertittel Tegn"/>
    <w:basedOn w:val="Standardskriftforavsnitt"/>
    <w:link w:val="Undertittel"/>
    <w:uiPriority w:val="11"/>
    <w:rsid w:val="008D43CA"/>
    <w:rPr>
      <w:rFonts w:asciiTheme="majorHAnsi" w:eastAsiaTheme="majorEastAsia" w:hAnsiTheme="majorHAnsi" w:cstheme="majorBidi"/>
      <w:szCs w:val="22"/>
    </w:rPr>
  </w:style>
  <w:style w:type="character" w:styleId="Sterk">
    <w:name w:val="Strong"/>
    <w:uiPriority w:val="22"/>
    <w:qFormat/>
    <w:rsid w:val="008D43CA"/>
    <w:rPr>
      <w:b/>
      <w:color w:val="ED7D31" w:themeColor="accent2"/>
    </w:rPr>
  </w:style>
  <w:style w:type="character" w:styleId="Utheving">
    <w:name w:val="Emphasis"/>
    <w:uiPriority w:val="20"/>
    <w:qFormat/>
    <w:rsid w:val="008D43CA"/>
    <w:rPr>
      <w:b/>
      <w:i/>
      <w:spacing w:val="10"/>
    </w:rPr>
  </w:style>
  <w:style w:type="paragraph" w:styleId="Ingenmellomrom">
    <w:name w:val="No Spacing"/>
    <w:basedOn w:val="Normal"/>
    <w:link w:val="IngenmellomromTegn"/>
    <w:uiPriority w:val="1"/>
    <w:qFormat/>
    <w:rsid w:val="008D43CA"/>
    <w:pPr>
      <w:spacing w:after="0"/>
    </w:pPr>
  </w:style>
  <w:style w:type="character" w:customStyle="1" w:styleId="IngenmellomromTegn">
    <w:name w:val="Ingen mellomrom Tegn"/>
    <w:basedOn w:val="Standardskriftforavsnitt"/>
    <w:link w:val="Ingenmellomrom"/>
    <w:uiPriority w:val="1"/>
    <w:rsid w:val="008D43CA"/>
  </w:style>
  <w:style w:type="paragraph" w:styleId="Sitat">
    <w:name w:val="Quote"/>
    <w:basedOn w:val="Normal"/>
    <w:next w:val="Normal"/>
    <w:link w:val="SitatTegn"/>
    <w:uiPriority w:val="29"/>
    <w:qFormat/>
    <w:rsid w:val="008D43CA"/>
    <w:rPr>
      <w:i/>
    </w:rPr>
  </w:style>
  <w:style w:type="character" w:customStyle="1" w:styleId="SitatTegn">
    <w:name w:val="Sitat Tegn"/>
    <w:basedOn w:val="Standardskriftforavsnitt"/>
    <w:link w:val="Sitat"/>
    <w:uiPriority w:val="29"/>
    <w:rsid w:val="008D43CA"/>
    <w:rPr>
      <w:i/>
    </w:rPr>
  </w:style>
  <w:style w:type="paragraph" w:styleId="Sterktsitat">
    <w:name w:val="Intense Quote"/>
    <w:basedOn w:val="Normal"/>
    <w:next w:val="Normal"/>
    <w:link w:val="SterktsitatTegn"/>
    <w:uiPriority w:val="30"/>
    <w:qFormat/>
    <w:rsid w:val="008D43C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SterktsitatTegn">
    <w:name w:val="Sterkt sitat Tegn"/>
    <w:basedOn w:val="Standardskriftforavsnitt"/>
    <w:link w:val="Sterktsitat"/>
    <w:uiPriority w:val="30"/>
    <w:rsid w:val="008D43CA"/>
    <w:rPr>
      <w:b/>
      <w:i/>
      <w:color w:val="FFFFFF" w:themeColor="background1"/>
      <w:shd w:val="clear" w:color="auto" w:fill="ED7D31" w:themeFill="accent2"/>
    </w:rPr>
  </w:style>
  <w:style w:type="character" w:styleId="Svakutheving">
    <w:name w:val="Subtle Emphasis"/>
    <w:uiPriority w:val="19"/>
    <w:qFormat/>
    <w:rsid w:val="008D43CA"/>
    <w:rPr>
      <w:i/>
    </w:rPr>
  </w:style>
  <w:style w:type="character" w:styleId="Sterkutheving">
    <w:name w:val="Intense Emphasis"/>
    <w:uiPriority w:val="21"/>
    <w:qFormat/>
    <w:rsid w:val="008D43CA"/>
    <w:rPr>
      <w:b/>
      <w:i/>
      <w:color w:val="ED7D31" w:themeColor="accent2"/>
      <w:spacing w:val="10"/>
    </w:rPr>
  </w:style>
  <w:style w:type="character" w:styleId="Svakreferanse">
    <w:name w:val="Subtle Reference"/>
    <w:uiPriority w:val="31"/>
    <w:qFormat/>
    <w:rsid w:val="008D43CA"/>
    <w:rPr>
      <w:b/>
    </w:rPr>
  </w:style>
  <w:style w:type="character" w:styleId="Sterkreferanse">
    <w:name w:val="Intense Reference"/>
    <w:uiPriority w:val="32"/>
    <w:qFormat/>
    <w:rsid w:val="008D43CA"/>
    <w:rPr>
      <w:b/>
      <w:bCs/>
      <w:smallCaps/>
      <w:spacing w:val="5"/>
      <w:sz w:val="22"/>
      <w:szCs w:val="22"/>
      <w:u w:val="single"/>
    </w:rPr>
  </w:style>
  <w:style w:type="character" w:styleId="Boktittel">
    <w:name w:val="Book Title"/>
    <w:uiPriority w:val="33"/>
    <w:qFormat/>
    <w:rsid w:val="008D43CA"/>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semiHidden/>
    <w:unhideWhenUsed/>
    <w:qFormat/>
    <w:rsid w:val="008D43CA"/>
    <w:pPr>
      <w:outlineLvl w:val="9"/>
    </w:pPr>
  </w:style>
  <w:style w:type="paragraph" w:styleId="Bunntekst">
    <w:name w:val="footer"/>
    <w:basedOn w:val="Normal"/>
    <w:link w:val="BunntekstTegn"/>
    <w:uiPriority w:val="99"/>
    <w:semiHidden/>
    <w:unhideWhenUsed/>
    <w:rsid w:val="00443F22"/>
    <w:pPr>
      <w:tabs>
        <w:tab w:val="center" w:pos="4536"/>
        <w:tab w:val="right" w:pos="9072"/>
      </w:tabs>
      <w:spacing w:after="0"/>
    </w:pPr>
  </w:style>
  <w:style w:type="character" w:customStyle="1" w:styleId="BunntekstTegn">
    <w:name w:val="Bunntekst Tegn"/>
    <w:basedOn w:val="Standardskriftforavsnitt"/>
    <w:link w:val="Bunntekst"/>
    <w:uiPriority w:val="99"/>
    <w:semiHidden/>
    <w:rsid w:val="00443F22"/>
  </w:style>
  <w:style w:type="character" w:styleId="Sidetall">
    <w:name w:val="page number"/>
    <w:basedOn w:val="Standardskriftforavsnitt"/>
    <w:uiPriority w:val="99"/>
    <w:semiHidden/>
    <w:unhideWhenUsed/>
    <w:rsid w:val="0044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54">
      <w:bodyDiv w:val="1"/>
      <w:marLeft w:val="0"/>
      <w:marRight w:val="0"/>
      <w:marTop w:val="0"/>
      <w:marBottom w:val="0"/>
      <w:divBdr>
        <w:top w:val="none" w:sz="0" w:space="0" w:color="auto"/>
        <w:left w:val="none" w:sz="0" w:space="0" w:color="auto"/>
        <w:bottom w:val="none" w:sz="0" w:space="0" w:color="auto"/>
        <w:right w:val="none" w:sz="0" w:space="0" w:color="auto"/>
      </w:divBdr>
    </w:div>
    <w:div w:id="52587421">
      <w:bodyDiv w:val="1"/>
      <w:marLeft w:val="0"/>
      <w:marRight w:val="0"/>
      <w:marTop w:val="0"/>
      <w:marBottom w:val="0"/>
      <w:divBdr>
        <w:top w:val="none" w:sz="0" w:space="0" w:color="auto"/>
        <w:left w:val="none" w:sz="0" w:space="0" w:color="auto"/>
        <w:bottom w:val="none" w:sz="0" w:space="0" w:color="auto"/>
        <w:right w:val="none" w:sz="0" w:space="0" w:color="auto"/>
      </w:divBdr>
    </w:div>
    <w:div w:id="108203640">
      <w:bodyDiv w:val="1"/>
      <w:marLeft w:val="0"/>
      <w:marRight w:val="0"/>
      <w:marTop w:val="0"/>
      <w:marBottom w:val="0"/>
      <w:divBdr>
        <w:top w:val="none" w:sz="0" w:space="0" w:color="auto"/>
        <w:left w:val="none" w:sz="0" w:space="0" w:color="auto"/>
        <w:bottom w:val="none" w:sz="0" w:space="0" w:color="auto"/>
        <w:right w:val="none" w:sz="0" w:space="0" w:color="auto"/>
      </w:divBdr>
    </w:div>
    <w:div w:id="330957008">
      <w:bodyDiv w:val="1"/>
      <w:marLeft w:val="0"/>
      <w:marRight w:val="0"/>
      <w:marTop w:val="0"/>
      <w:marBottom w:val="0"/>
      <w:divBdr>
        <w:top w:val="none" w:sz="0" w:space="0" w:color="auto"/>
        <w:left w:val="none" w:sz="0" w:space="0" w:color="auto"/>
        <w:bottom w:val="none" w:sz="0" w:space="0" w:color="auto"/>
        <w:right w:val="none" w:sz="0" w:space="0" w:color="auto"/>
      </w:divBdr>
    </w:div>
    <w:div w:id="373971958">
      <w:bodyDiv w:val="1"/>
      <w:marLeft w:val="0"/>
      <w:marRight w:val="0"/>
      <w:marTop w:val="0"/>
      <w:marBottom w:val="0"/>
      <w:divBdr>
        <w:top w:val="none" w:sz="0" w:space="0" w:color="auto"/>
        <w:left w:val="none" w:sz="0" w:space="0" w:color="auto"/>
        <w:bottom w:val="none" w:sz="0" w:space="0" w:color="auto"/>
        <w:right w:val="none" w:sz="0" w:space="0" w:color="auto"/>
      </w:divBdr>
    </w:div>
    <w:div w:id="475608173">
      <w:bodyDiv w:val="1"/>
      <w:marLeft w:val="0"/>
      <w:marRight w:val="0"/>
      <w:marTop w:val="0"/>
      <w:marBottom w:val="0"/>
      <w:divBdr>
        <w:top w:val="none" w:sz="0" w:space="0" w:color="auto"/>
        <w:left w:val="none" w:sz="0" w:space="0" w:color="auto"/>
        <w:bottom w:val="none" w:sz="0" w:space="0" w:color="auto"/>
        <w:right w:val="none" w:sz="0" w:space="0" w:color="auto"/>
      </w:divBdr>
    </w:div>
    <w:div w:id="495731223">
      <w:bodyDiv w:val="1"/>
      <w:marLeft w:val="0"/>
      <w:marRight w:val="0"/>
      <w:marTop w:val="0"/>
      <w:marBottom w:val="0"/>
      <w:divBdr>
        <w:top w:val="none" w:sz="0" w:space="0" w:color="auto"/>
        <w:left w:val="none" w:sz="0" w:space="0" w:color="auto"/>
        <w:bottom w:val="none" w:sz="0" w:space="0" w:color="auto"/>
        <w:right w:val="none" w:sz="0" w:space="0" w:color="auto"/>
      </w:divBdr>
    </w:div>
    <w:div w:id="523249483">
      <w:bodyDiv w:val="1"/>
      <w:marLeft w:val="0"/>
      <w:marRight w:val="0"/>
      <w:marTop w:val="0"/>
      <w:marBottom w:val="0"/>
      <w:divBdr>
        <w:top w:val="none" w:sz="0" w:space="0" w:color="auto"/>
        <w:left w:val="none" w:sz="0" w:space="0" w:color="auto"/>
        <w:bottom w:val="none" w:sz="0" w:space="0" w:color="auto"/>
        <w:right w:val="none" w:sz="0" w:space="0" w:color="auto"/>
      </w:divBdr>
    </w:div>
    <w:div w:id="530415494">
      <w:bodyDiv w:val="1"/>
      <w:marLeft w:val="0"/>
      <w:marRight w:val="0"/>
      <w:marTop w:val="0"/>
      <w:marBottom w:val="0"/>
      <w:divBdr>
        <w:top w:val="none" w:sz="0" w:space="0" w:color="auto"/>
        <w:left w:val="none" w:sz="0" w:space="0" w:color="auto"/>
        <w:bottom w:val="none" w:sz="0" w:space="0" w:color="auto"/>
        <w:right w:val="none" w:sz="0" w:space="0" w:color="auto"/>
      </w:divBdr>
    </w:div>
    <w:div w:id="664942879">
      <w:bodyDiv w:val="1"/>
      <w:marLeft w:val="0"/>
      <w:marRight w:val="0"/>
      <w:marTop w:val="0"/>
      <w:marBottom w:val="0"/>
      <w:divBdr>
        <w:top w:val="none" w:sz="0" w:space="0" w:color="auto"/>
        <w:left w:val="none" w:sz="0" w:space="0" w:color="auto"/>
        <w:bottom w:val="none" w:sz="0" w:space="0" w:color="auto"/>
        <w:right w:val="none" w:sz="0" w:space="0" w:color="auto"/>
      </w:divBdr>
    </w:div>
    <w:div w:id="683020130">
      <w:bodyDiv w:val="1"/>
      <w:marLeft w:val="0"/>
      <w:marRight w:val="0"/>
      <w:marTop w:val="0"/>
      <w:marBottom w:val="0"/>
      <w:divBdr>
        <w:top w:val="none" w:sz="0" w:space="0" w:color="auto"/>
        <w:left w:val="none" w:sz="0" w:space="0" w:color="auto"/>
        <w:bottom w:val="none" w:sz="0" w:space="0" w:color="auto"/>
        <w:right w:val="none" w:sz="0" w:space="0" w:color="auto"/>
      </w:divBdr>
    </w:div>
    <w:div w:id="703870795">
      <w:bodyDiv w:val="1"/>
      <w:marLeft w:val="0"/>
      <w:marRight w:val="0"/>
      <w:marTop w:val="0"/>
      <w:marBottom w:val="0"/>
      <w:divBdr>
        <w:top w:val="none" w:sz="0" w:space="0" w:color="auto"/>
        <w:left w:val="none" w:sz="0" w:space="0" w:color="auto"/>
        <w:bottom w:val="none" w:sz="0" w:space="0" w:color="auto"/>
        <w:right w:val="none" w:sz="0" w:space="0" w:color="auto"/>
      </w:divBdr>
    </w:div>
    <w:div w:id="720830708">
      <w:bodyDiv w:val="1"/>
      <w:marLeft w:val="0"/>
      <w:marRight w:val="0"/>
      <w:marTop w:val="0"/>
      <w:marBottom w:val="0"/>
      <w:divBdr>
        <w:top w:val="none" w:sz="0" w:space="0" w:color="auto"/>
        <w:left w:val="none" w:sz="0" w:space="0" w:color="auto"/>
        <w:bottom w:val="none" w:sz="0" w:space="0" w:color="auto"/>
        <w:right w:val="none" w:sz="0" w:space="0" w:color="auto"/>
      </w:divBdr>
    </w:div>
    <w:div w:id="1083642111">
      <w:bodyDiv w:val="1"/>
      <w:marLeft w:val="0"/>
      <w:marRight w:val="0"/>
      <w:marTop w:val="0"/>
      <w:marBottom w:val="0"/>
      <w:divBdr>
        <w:top w:val="none" w:sz="0" w:space="0" w:color="auto"/>
        <w:left w:val="none" w:sz="0" w:space="0" w:color="auto"/>
        <w:bottom w:val="none" w:sz="0" w:space="0" w:color="auto"/>
        <w:right w:val="none" w:sz="0" w:space="0" w:color="auto"/>
      </w:divBdr>
    </w:div>
    <w:div w:id="1251356076">
      <w:bodyDiv w:val="1"/>
      <w:marLeft w:val="0"/>
      <w:marRight w:val="0"/>
      <w:marTop w:val="0"/>
      <w:marBottom w:val="0"/>
      <w:divBdr>
        <w:top w:val="none" w:sz="0" w:space="0" w:color="auto"/>
        <w:left w:val="none" w:sz="0" w:space="0" w:color="auto"/>
        <w:bottom w:val="none" w:sz="0" w:space="0" w:color="auto"/>
        <w:right w:val="none" w:sz="0" w:space="0" w:color="auto"/>
      </w:divBdr>
    </w:div>
    <w:div w:id="1293054230">
      <w:bodyDiv w:val="1"/>
      <w:marLeft w:val="0"/>
      <w:marRight w:val="0"/>
      <w:marTop w:val="0"/>
      <w:marBottom w:val="0"/>
      <w:divBdr>
        <w:top w:val="none" w:sz="0" w:space="0" w:color="auto"/>
        <w:left w:val="none" w:sz="0" w:space="0" w:color="auto"/>
        <w:bottom w:val="none" w:sz="0" w:space="0" w:color="auto"/>
        <w:right w:val="none" w:sz="0" w:space="0" w:color="auto"/>
      </w:divBdr>
    </w:div>
    <w:div w:id="1296789821">
      <w:bodyDiv w:val="1"/>
      <w:marLeft w:val="0"/>
      <w:marRight w:val="0"/>
      <w:marTop w:val="0"/>
      <w:marBottom w:val="0"/>
      <w:divBdr>
        <w:top w:val="none" w:sz="0" w:space="0" w:color="auto"/>
        <w:left w:val="none" w:sz="0" w:space="0" w:color="auto"/>
        <w:bottom w:val="none" w:sz="0" w:space="0" w:color="auto"/>
        <w:right w:val="none" w:sz="0" w:space="0" w:color="auto"/>
      </w:divBdr>
    </w:div>
    <w:div w:id="1370644912">
      <w:bodyDiv w:val="1"/>
      <w:marLeft w:val="0"/>
      <w:marRight w:val="0"/>
      <w:marTop w:val="0"/>
      <w:marBottom w:val="0"/>
      <w:divBdr>
        <w:top w:val="none" w:sz="0" w:space="0" w:color="auto"/>
        <w:left w:val="none" w:sz="0" w:space="0" w:color="auto"/>
        <w:bottom w:val="none" w:sz="0" w:space="0" w:color="auto"/>
        <w:right w:val="none" w:sz="0" w:space="0" w:color="auto"/>
      </w:divBdr>
    </w:div>
    <w:div w:id="1406804963">
      <w:bodyDiv w:val="1"/>
      <w:marLeft w:val="0"/>
      <w:marRight w:val="0"/>
      <w:marTop w:val="0"/>
      <w:marBottom w:val="0"/>
      <w:divBdr>
        <w:top w:val="none" w:sz="0" w:space="0" w:color="auto"/>
        <w:left w:val="none" w:sz="0" w:space="0" w:color="auto"/>
        <w:bottom w:val="none" w:sz="0" w:space="0" w:color="auto"/>
        <w:right w:val="none" w:sz="0" w:space="0" w:color="auto"/>
      </w:divBdr>
    </w:div>
    <w:div w:id="1469545806">
      <w:bodyDiv w:val="1"/>
      <w:marLeft w:val="0"/>
      <w:marRight w:val="0"/>
      <w:marTop w:val="0"/>
      <w:marBottom w:val="0"/>
      <w:divBdr>
        <w:top w:val="none" w:sz="0" w:space="0" w:color="auto"/>
        <w:left w:val="none" w:sz="0" w:space="0" w:color="auto"/>
        <w:bottom w:val="none" w:sz="0" w:space="0" w:color="auto"/>
        <w:right w:val="none" w:sz="0" w:space="0" w:color="auto"/>
      </w:divBdr>
    </w:div>
    <w:div w:id="1485781841">
      <w:bodyDiv w:val="1"/>
      <w:marLeft w:val="0"/>
      <w:marRight w:val="0"/>
      <w:marTop w:val="0"/>
      <w:marBottom w:val="0"/>
      <w:divBdr>
        <w:top w:val="none" w:sz="0" w:space="0" w:color="auto"/>
        <w:left w:val="none" w:sz="0" w:space="0" w:color="auto"/>
        <w:bottom w:val="none" w:sz="0" w:space="0" w:color="auto"/>
        <w:right w:val="none" w:sz="0" w:space="0" w:color="auto"/>
      </w:divBdr>
    </w:div>
    <w:div w:id="1531525443">
      <w:bodyDiv w:val="1"/>
      <w:marLeft w:val="0"/>
      <w:marRight w:val="0"/>
      <w:marTop w:val="0"/>
      <w:marBottom w:val="0"/>
      <w:divBdr>
        <w:top w:val="none" w:sz="0" w:space="0" w:color="auto"/>
        <w:left w:val="none" w:sz="0" w:space="0" w:color="auto"/>
        <w:bottom w:val="none" w:sz="0" w:space="0" w:color="auto"/>
        <w:right w:val="none" w:sz="0" w:space="0" w:color="auto"/>
      </w:divBdr>
    </w:div>
    <w:div w:id="1561791278">
      <w:bodyDiv w:val="1"/>
      <w:marLeft w:val="0"/>
      <w:marRight w:val="0"/>
      <w:marTop w:val="0"/>
      <w:marBottom w:val="0"/>
      <w:divBdr>
        <w:top w:val="none" w:sz="0" w:space="0" w:color="auto"/>
        <w:left w:val="none" w:sz="0" w:space="0" w:color="auto"/>
        <w:bottom w:val="none" w:sz="0" w:space="0" w:color="auto"/>
        <w:right w:val="none" w:sz="0" w:space="0" w:color="auto"/>
      </w:divBdr>
    </w:div>
    <w:div w:id="1758864694">
      <w:bodyDiv w:val="1"/>
      <w:marLeft w:val="0"/>
      <w:marRight w:val="0"/>
      <w:marTop w:val="0"/>
      <w:marBottom w:val="0"/>
      <w:divBdr>
        <w:top w:val="none" w:sz="0" w:space="0" w:color="auto"/>
        <w:left w:val="none" w:sz="0" w:space="0" w:color="auto"/>
        <w:bottom w:val="none" w:sz="0" w:space="0" w:color="auto"/>
        <w:right w:val="none" w:sz="0" w:space="0" w:color="auto"/>
      </w:divBdr>
    </w:div>
    <w:div w:id="1782339786">
      <w:bodyDiv w:val="1"/>
      <w:marLeft w:val="0"/>
      <w:marRight w:val="0"/>
      <w:marTop w:val="0"/>
      <w:marBottom w:val="0"/>
      <w:divBdr>
        <w:top w:val="none" w:sz="0" w:space="0" w:color="auto"/>
        <w:left w:val="none" w:sz="0" w:space="0" w:color="auto"/>
        <w:bottom w:val="none" w:sz="0" w:space="0" w:color="auto"/>
        <w:right w:val="none" w:sz="0" w:space="0" w:color="auto"/>
      </w:divBdr>
    </w:div>
    <w:div w:id="2042314822">
      <w:bodyDiv w:val="1"/>
      <w:marLeft w:val="0"/>
      <w:marRight w:val="0"/>
      <w:marTop w:val="0"/>
      <w:marBottom w:val="0"/>
      <w:divBdr>
        <w:top w:val="none" w:sz="0" w:space="0" w:color="auto"/>
        <w:left w:val="none" w:sz="0" w:space="0" w:color="auto"/>
        <w:bottom w:val="none" w:sz="0" w:space="0" w:color="auto"/>
        <w:right w:val="none" w:sz="0" w:space="0" w:color="auto"/>
      </w:divBdr>
      <w:divsChild>
        <w:div w:id="1798720695">
          <w:marLeft w:val="0"/>
          <w:marRight w:val="0"/>
          <w:marTop w:val="0"/>
          <w:marBottom w:val="0"/>
          <w:divBdr>
            <w:top w:val="none" w:sz="0" w:space="0" w:color="auto"/>
            <w:left w:val="none" w:sz="0" w:space="0" w:color="auto"/>
            <w:bottom w:val="none" w:sz="0" w:space="0" w:color="auto"/>
            <w:right w:val="none" w:sz="0" w:space="0" w:color="auto"/>
          </w:divBdr>
        </w:div>
        <w:div w:id="1544052349">
          <w:marLeft w:val="0"/>
          <w:marRight w:val="0"/>
          <w:marTop w:val="0"/>
          <w:marBottom w:val="0"/>
          <w:divBdr>
            <w:top w:val="none" w:sz="0" w:space="0" w:color="auto"/>
            <w:left w:val="none" w:sz="0" w:space="0" w:color="auto"/>
            <w:bottom w:val="none" w:sz="0" w:space="0" w:color="auto"/>
            <w:right w:val="none" w:sz="0" w:space="0" w:color="auto"/>
          </w:divBdr>
          <w:divsChild>
            <w:div w:id="1119954899">
              <w:marLeft w:val="0"/>
              <w:marRight w:val="165"/>
              <w:marTop w:val="150"/>
              <w:marBottom w:val="0"/>
              <w:divBdr>
                <w:top w:val="none" w:sz="0" w:space="0" w:color="auto"/>
                <w:left w:val="none" w:sz="0" w:space="0" w:color="auto"/>
                <w:bottom w:val="none" w:sz="0" w:space="0" w:color="auto"/>
                <w:right w:val="none" w:sz="0" w:space="0" w:color="auto"/>
              </w:divBdr>
              <w:divsChild>
                <w:div w:id="1782802231">
                  <w:marLeft w:val="0"/>
                  <w:marRight w:val="0"/>
                  <w:marTop w:val="0"/>
                  <w:marBottom w:val="0"/>
                  <w:divBdr>
                    <w:top w:val="none" w:sz="0" w:space="0" w:color="auto"/>
                    <w:left w:val="none" w:sz="0" w:space="0" w:color="auto"/>
                    <w:bottom w:val="none" w:sz="0" w:space="0" w:color="auto"/>
                    <w:right w:val="none" w:sz="0" w:space="0" w:color="auto"/>
                  </w:divBdr>
                  <w:divsChild>
                    <w:div w:id="781193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440935">
      <w:bodyDiv w:val="1"/>
      <w:marLeft w:val="0"/>
      <w:marRight w:val="0"/>
      <w:marTop w:val="0"/>
      <w:marBottom w:val="0"/>
      <w:divBdr>
        <w:top w:val="none" w:sz="0" w:space="0" w:color="auto"/>
        <w:left w:val="none" w:sz="0" w:space="0" w:color="auto"/>
        <w:bottom w:val="none" w:sz="0" w:space="0" w:color="auto"/>
        <w:right w:val="none" w:sz="0" w:space="0" w:color="auto"/>
      </w:divBdr>
    </w:div>
    <w:div w:id="21399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746CA-7B91-44A3-88D1-23118F5625BE}">
  <ds:schemaRefs>
    <ds:schemaRef ds:uri="http://schemas.microsoft.com/sharepoint/v3/contenttype/forms"/>
  </ds:schemaRefs>
</ds:datastoreItem>
</file>

<file path=customXml/itemProps2.xml><?xml version="1.0" encoding="utf-8"?>
<ds:datastoreItem xmlns:ds="http://schemas.openxmlformats.org/officeDocument/2006/customXml" ds:itemID="{E5134F6E-E2AA-4018-BEE5-05045EC3EF34}">
  <ds:schemaRefs>
    <ds:schemaRef ds:uri="http://schemas.microsoft.com/office/2006/metadata/properties"/>
    <ds:schemaRef ds:uri="http://schemas.microsoft.com/office/infopath/2007/PartnerControls"/>
    <ds:schemaRef ds:uri="a0a067d0-8ead-4a72-b159-8bf2ac458e88"/>
    <ds:schemaRef ds:uri="47363976-f2b0-4a98-83a0-85b941488556"/>
  </ds:schemaRefs>
</ds:datastoreItem>
</file>

<file path=customXml/itemProps3.xml><?xml version="1.0" encoding="utf-8"?>
<ds:datastoreItem xmlns:ds="http://schemas.openxmlformats.org/officeDocument/2006/customXml" ds:itemID="{6686AC8A-EF24-44D9-A228-070F99A80655}"/>
</file>

<file path=docProps/app.xml><?xml version="1.0" encoding="utf-8"?>
<Properties xmlns="http://schemas.openxmlformats.org/officeDocument/2006/extended-properties" xmlns:vt="http://schemas.openxmlformats.org/officeDocument/2006/docPropsVTypes">
  <Template>Normal.dotm</Template>
  <TotalTime>7</TotalTime>
  <Pages>5</Pages>
  <Words>939</Words>
  <Characters>4977</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5</cp:revision>
  <dcterms:created xsi:type="dcterms:W3CDTF">2023-02-02T09:58:00Z</dcterms:created>
  <dcterms:modified xsi:type="dcterms:W3CDTF">2023-02-02T10:05:00Z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0x0101006B54C0271629EB44939182400ECDC7B5</vt:lpwstr>
  </property>
</Properties>
</file>